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0A2" w:rsidRPr="002D3582" w:rsidRDefault="00A570A2" w:rsidP="00A570A2">
      <w:pPr>
        <w:jc w:val="center"/>
        <w:rPr>
          <w:rFonts w:ascii="Copperplate Gothic Bold" w:hAnsi="Copperplate Gothic Bold" w:cs="Tahoma"/>
          <w:b/>
          <w:sz w:val="52"/>
          <w:szCs w:val="52"/>
        </w:rPr>
      </w:pPr>
      <w:bookmarkStart w:id="0" w:name="_GoBack"/>
      <w:bookmarkEnd w:id="0"/>
      <w:r w:rsidRPr="002D3582">
        <w:rPr>
          <w:rFonts w:ascii="Copperplate Gothic Bold" w:hAnsi="Copperplate Gothic Bold" w:cs="Tahoma"/>
          <w:b/>
          <w:sz w:val="52"/>
          <w:szCs w:val="52"/>
        </w:rPr>
        <w:t>CURRICULUM VITAE</w:t>
      </w:r>
    </w:p>
    <w:p w:rsidR="00A570A2" w:rsidRPr="002D3582" w:rsidRDefault="00A570A2" w:rsidP="00A570A2">
      <w:pPr>
        <w:jc w:val="center"/>
        <w:rPr>
          <w:rFonts w:ascii="Copperplate Gothic Bold" w:hAnsi="Copperplate Gothic Bold" w:cs="Tahoma"/>
          <w:b/>
          <w:sz w:val="52"/>
          <w:szCs w:val="52"/>
        </w:rPr>
      </w:pPr>
      <w:r w:rsidRPr="002D3582">
        <w:rPr>
          <w:rFonts w:ascii="Copperplate Gothic Bold" w:hAnsi="Copperplate Gothic Bold" w:cs="Tahoma"/>
          <w:b/>
          <w:sz w:val="52"/>
          <w:szCs w:val="52"/>
        </w:rPr>
        <w:t>OF</w:t>
      </w:r>
    </w:p>
    <w:p w:rsidR="00A570A2" w:rsidRPr="001D76DD" w:rsidRDefault="00A570A2" w:rsidP="00A570A2">
      <w:pPr>
        <w:jc w:val="center"/>
        <w:rPr>
          <w:rFonts w:ascii="Copperplate Gothic Bold" w:hAnsi="Copperplate Gothic Bold" w:cs="Tahoma"/>
          <w:b/>
          <w:sz w:val="52"/>
          <w:szCs w:val="52"/>
        </w:rPr>
      </w:pPr>
      <w:r w:rsidRPr="002D3582">
        <w:rPr>
          <w:rFonts w:ascii="Copperplate Gothic Bold" w:hAnsi="Copperplate Gothic Bold" w:cs="Tahoma"/>
          <w:b/>
          <w:sz w:val="48"/>
          <w:szCs w:val="48"/>
        </w:rPr>
        <w:t>DR. EMMANUEL AMOS UMANA</w:t>
      </w:r>
      <w:r w:rsidRPr="002D3582">
        <w:rPr>
          <w:rFonts w:ascii="Copperplate Gothic Bold" w:hAnsi="Copperplate Gothic Bold" w:cs="Tahoma"/>
          <w:b/>
          <w:i/>
          <w:sz w:val="28"/>
          <w:szCs w:val="44"/>
        </w:rPr>
        <w:t xml:space="preserve">, </w:t>
      </w:r>
      <w:r w:rsidRPr="00595CE1">
        <w:rPr>
          <w:rFonts w:ascii="Tahoma" w:hAnsi="Tahoma" w:cs="Tahoma"/>
          <w:b/>
          <w:i/>
          <w:sz w:val="20"/>
          <w:szCs w:val="32"/>
        </w:rPr>
        <w:t>Ph.D, JP, PHF.</w:t>
      </w:r>
    </w:p>
    <w:p w:rsidR="00A570A2" w:rsidRPr="00BF4060" w:rsidRDefault="00A570A2" w:rsidP="00A570A2">
      <w:pPr>
        <w:jc w:val="center"/>
        <w:rPr>
          <w:rFonts w:ascii="Verdana" w:hAnsi="Verdana" w:cs="Tahoma"/>
          <w:sz w:val="16"/>
          <w:szCs w:val="46"/>
        </w:rPr>
      </w:pPr>
    </w:p>
    <w:p w:rsidR="00A570A2" w:rsidRPr="00A408E0" w:rsidRDefault="00A570A2" w:rsidP="00A570A2">
      <w:pPr>
        <w:spacing w:line="360" w:lineRule="auto"/>
        <w:jc w:val="both"/>
        <w:rPr>
          <w:b/>
          <w:bCs/>
          <w:i/>
          <w:sz w:val="30"/>
          <w:szCs w:val="30"/>
        </w:rPr>
      </w:pPr>
      <w:bookmarkStart w:id="1" w:name="_Hlk31462436"/>
      <w:r w:rsidRPr="00A408E0">
        <w:rPr>
          <w:b/>
          <w:bCs/>
          <w:i/>
          <w:sz w:val="30"/>
          <w:szCs w:val="30"/>
        </w:rPr>
        <w:t>Ph.D (Criminology),</w:t>
      </w:r>
      <w:r>
        <w:rPr>
          <w:b/>
          <w:bCs/>
          <w:i/>
          <w:sz w:val="30"/>
          <w:szCs w:val="30"/>
        </w:rPr>
        <w:t xml:space="preserve"> </w:t>
      </w:r>
      <w:r w:rsidRPr="00A408E0">
        <w:rPr>
          <w:b/>
          <w:bCs/>
          <w:i/>
          <w:sz w:val="30"/>
          <w:szCs w:val="30"/>
        </w:rPr>
        <w:t>M.Sc (Criminology), M.Sc (Peace and Conflict Studies), M.Sc (Public order and Information Management), Cert. in Edu, LLB (Hons.) BL. MCl (London), ACIS, ACl Arb (UK), FICMC, FCTI, CFE(U</w:t>
      </w:r>
      <w:r w:rsidR="008A1E95">
        <w:rPr>
          <w:b/>
          <w:bCs/>
          <w:i/>
          <w:sz w:val="30"/>
          <w:szCs w:val="30"/>
        </w:rPr>
        <w:t>SA), FNISM, FCAI, FIIPS, FNiiS,</w:t>
      </w:r>
      <w:r w:rsidRPr="00A408E0">
        <w:rPr>
          <w:b/>
          <w:bCs/>
          <w:i/>
          <w:sz w:val="30"/>
          <w:szCs w:val="30"/>
        </w:rPr>
        <w:t xml:space="preserve"> FIPDM, FCILRM, FCIArb (Nig), FISPN,</w:t>
      </w:r>
      <w:r w:rsidR="008A1E95" w:rsidRPr="008A1E95">
        <w:rPr>
          <w:b/>
          <w:bCs/>
          <w:i/>
          <w:sz w:val="30"/>
          <w:szCs w:val="30"/>
        </w:rPr>
        <w:t xml:space="preserve"> </w:t>
      </w:r>
      <w:r w:rsidR="008A1E95" w:rsidRPr="00A408E0">
        <w:rPr>
          <w:b/>
          <w:bCs/>
          <w:i/>
          <w:sz w:val="30"/>
          <w:szCs w:val="30"/>
        </w:rPr>
        <w:t>FNIM</w:t>
      </w:r>
      <w:r w:rsidRPr="00A408E0">
        <w:rPr>
          <w:b/>
          <w:bCs/>
          <w:i/>
          <w:sz w:val="30"/>
          <w:szCs w:val="30"/>
        </w:rPr>
        <w:t>.</w:t>
      </w:r>
    </w:p>
    <w:p w:rsidR="00A570A2" w:rsidRPr="00BF4060" w:rsidRDefault="00A570A2" w:rsidP="00A570A2">
      <w:pPr>
        <w:spacing w:line="360" w:lineRule="auto"/>
        <w:jc w:val="both"/>
        <w:rPr>
          <w:i/>
          <w:sz w:val="6"/>
          <w:szCs w:val="30"/>
        </w:rPr>
      </w:pPr>
    </w:p>
    <w:p w:rsidR="00A570A2" w:rsidRPr="001C351C" w:rsidRDefault="00A570A2" w:rsidP="001B50CD">
      <w:pPr>
        <w:pStyle w:val="ListParagraph"/>
        <w:numPr>
          <w:ilvl w:val="0"/>
          <w:numId w:val="19"/>
        </w:numPr>
        <w:spacing w:line="360" w:lineRule="auto"/>
        <w:ind w:left="360"/>
        <w:jc w:val="both"/>
        <w:rPr>
          <w:rFonts w:ascii="Times New Roman" w:hAnsi="Times New Roman"/>
          <w:i/>
          <w:sz w:val="28"/>
          <w:szCs w:val="30"/>
        </w:rPr>
      </w:pPr>
      <w:r w:rsidRPr="001C351C">
        <w:rPr>
          <w:rFonts w:ascii="Times New Roman" w:hAnsi="Times New Roman"/>
          <w:i/>
          <w:sz w:val="28"/>
          <w:szCs w:val="30"/>
        </w:rPr>
        <w:t>Criminologist</w:t>
      </w:r>
      <w:r>
        <w:rPr>
          <w:rFonts w:ascii="Times New Roman" w:hAnsi="Times New Roman"/>
          <w:i/>
          <w:sz w:val="28"/>
          <w:szCs w:val="30"/>
        </w:rPr>
        <w:t>,</w:t>
      </w:r>
      <w:r w:rsidRPr="000D5846">
        <w:rPr>
          <w:rFonts w:ascii="Times New Roman" w:hAnsi="Times New Roman"/>
          <w:i/>
          <w:sz w:val="28"/>
          <w:szCs w:val="30"/>
        </w:rPr>
        <w:t xml:space="preserve"> </w:t>
      </w:r>
      <w:r w:rsidRPr="001C351C">
        <w:rPr>
          <w:rFonts w:ascii="Times New Roman" w:hAnsi="Times New Roman"/>
          <w:i/>
          <w:sz w:val="28"/>
          <w:szCs w:val="30"/>
        </w:rPr>
        <w:t>Fraud Examiner,</w:t>
      </w:r>
      <w:r>
        <w:rPr>
          <w:rFonts w:ascii="Times New Roman" w:hAnsi="Times New Roman"/>
          <w:i/>
          <w:sz w:val="28"/>
          <w:szCs w:val="30"/>
        </w:rPr>
        <w:t xml:space="preserve"> </w:t>
      </w:r>
      <w:r w:rsidRPr="001C351C">
        <w:rPr>
          <w:rFonts w:ascii="Times New Roman" w:hAnsi="Times New Roman"/>
          <w:i/>
          <w:sz w:val="28"/>
          <w:szCs w:val="30"/>
        </w:rPr>
        <w:t>Corporate Governance Practitioner</w:t>
      </w:r>
      <w:r>
        <w:rPr>
          <w:rFonts w:ascii="Times New Roman" w:hAnsi="Times New Roman"/>
          <w:i/>
          <w:sz w:val="28"/>
          <w:szCs w:val="30"/>
        </w:rPr>
        <w:t xml:space="preserve">, </w:t>
      </w:r>
      <w:r w:rsidRPr="001C351C">
        <w:rPr>
          <w:rFonts w:ascii="Times New Roman" w:hAnsi="Times New Roman"/>
          <w:i/>
          <w:sz w:val="28"/>
          <w:szCs w:val="30"/>
        </w:rPr>
        <w:t>Chartered Mediator</w:t>
      </w:r>
      <w:r>
        <w:rPr>
          <w:rFonts w:ascii="Times New Roman" w:hAnsi="Times New Roman"/>
          <w:i/>
          <w:sz w:val="28"/>
          <w:szCs w:val="30"/>
        </w:rPr>
        <w:t xml:space="preserve">, </w:t>
      </w:r>
      <w:r w:rsidRPr="001C351C">
        <w:rPr>
          <w:rFonts w:ascii="Times New Roman" w:hAnsi="Times New Roman"/>
          <w:i/>
          <w:sz w:val="28"/>
          <w:szCs w:val="30"/>
        </w:rPr>
        <w:t>Conciliator,</w:t>
      </w:r>
      <w:r>
        <w:rPr>
          <w:rFonts w:ascii="Times New Roman" w:hAnsi="Times New Roman"/>
          <w:i/>
          <w:sz w:val="28"/>
          <w:szCs w:val="30"/>
        </w:rPr>
        <w:t xml:space="preserve"> Negotiator,</w:t>
      </w:r>
      <w:r w:rsidRPr="001C351C">
        <w:rPr>
          <w:rFonts w:ascii="Times New Roman" w:hAnsi="Times New Roman"/>
          <w:i/>
          <w:sz w:val="28"/>
          <w:szCs w:val="30"/>
        </w:rPr>
        <w:t xml:space="preserve"> Nonviolent Expert, Legal Practitioner, Adminis</w:t>
      </w:r>
      <w:r>
        <w:rPr>
          <w:rFonts w:ascii="Times New Roman" w:hAnsi="Times New Roman"/>
          <w:i/>
          <w:sz w:val="28"/>
          <w:szCs w:val="30"/>
        </w:rPr>
        <w:t>trator, Solicitor and Advocate of the Supreme Court of Nigeria,</w:t>
      </w:r>
      <w:r w:rsidRPr="001C351C">
        <w:rPr>
          <w:rFonts w:ascii="Times New Roman" w:hAnsi="Times New Roman"/>
          <w:i/>
          <w:sz w:val="28"/>
          <w:szCs w:val="30"/>
        </w:rPr>
        <w:t xml:space="preserve"> Teacher, Arbitrator, Chartered Management Practitioner and certified professional in managing workplace conflict.</w:t>
      </w:r>
    </w:p>
    <w:p w:rsidR="00A570A2" w:rsidRPr="00BF4060" w:rsidRDefault="00A570A2" w:rsidP="00A570A2">
      <w:pPr>
        <w:spacing w:line="360" w:lineRule="auto"/>
        <w:jc w:val="center"/>
        <w:rPr>
          <w:i/>
          <w:sz w:val="2"/>
          <w:szCs w:val="30"/>
        </w:rPr>
      </w:pPr>
    </w:p>
    <w:bookmarkEnd w:id="1"/>
    <w:p w:rsidR="00A570A2" w:rsidRPr="001006A5" w:rsidRDefault="00A570A2" w:rsidP="00A570A2">
      <w:pPr>
        <w:spacing w:line="276" w:lineRule="auto"/>
        <w:ind w:left="360"/>
        <w:rPr>
          <w:rFonts w:ascii="Verdana" w:hAnsi="Verdana" w:cs="Tahoma"/>
          <w:b/>
          <w:sz w:val="30"/>
          <w:szCs w:val="30"/>
          <w:u w:val="single"/>
        </w:rPr>
      </w:pPr>
      <w:r w:rsidRPr="001006A5">
        <w:rPr>
          <w:rFonts w:ascii="Verdana" w:hAnsi="Verdana" w:cs="Tahoma"/>
          <w:b/>
          <w:sz w:val="30"/>
          <w:szCs w:val="30"/>
          <w:u w:val="single"/>
        </w:rPr>
        <w:t>BIO DATA</w:t>
      </w:r>
    </w:p>
    <w:p w:rsidR="00A570A2" w:rsidRPr="001006A5" w:rsidRDefault="00A570A2" w:rsidP="00A570A2">
      <w:pPr>
        <w:spacing w:line="276" w:lineRule="auto"/>
        <w:ind w:left="360"/>
        <w:rPr>
          <w:rFonts w:ascii="Verdana" w:hAnsi="Verdana" w:cs="Tahoma"/>
          <w:b/>
          <w:sz w:val="30"/>
          <w:szCs w:val="30"/>
        </w:rPr>
      </w:pPr>
    </w:p>
    <w:p w:rsidR="00A570A2" w:rsidRPr="001006A5" w:rsidRDefault="00A570A2" w:rsidP="00A570A2">
      <w:pPr>
        <w:tabs>
          <w:tab w:val="left" w:pos="4962"/>
        </w:tabs>
        <w:spacing w:line="276" w:lineRule="auto"/>
        <w:ind w:left="360"/>
        <w:rPr>
          <w:rFonts w:ascii="Verdana" w:hAnsi="Verdana" w:cs="Tahoma"/>
          <w:sz w:val="30"/>
          <w:szCs w:val="30"/>
        </w:rPr>
      </w:pPr>
      <w:r w:rsidRPr="001006A5">
        <w:rPr>
          <w:rFonts w:ascii="Verdana" w:hAnsi="Verdana" w:cs="Tahoma"/>
          <w:b/>
          <w:sz w:val="30"/>
          <w:szCs w:val="30"/>
        </w:rPr>
        <w:t>PLACE OF BIRTH:</w:t>
      </w:r>
      <w:r>
        <w:rPr>
          <w:rFonts w:ascii="Verdana" w:hAnsi="Verdana" w:cs="Tahoma"/>
          <w:sz w:val="30"/>
          <w:szCs w:val="30"/>
        </w:rPr>
        <w:tab/>
        <w:t xml:space="preserve"> </w:t>
      </w:r>
      <w:r w:rsidRPr="001006A5">
        <w:rPr>
          <w:rFonts w:ascii="Verdana" w:hAnsi="Verdana" w:cs="Tahoma"/>
          <w:sz w:val="30"/>
          <w:szCs w:val="30"/>
        </w:rPr>
        <w:t>Ogbomosho, Oyo State, Nigeria</w:t>
      </w:r>
    </w:p>
    <w:p w:rsidR="00A570A2" w:rsidRPr="001006A5" w:rsidRDefault="00A570A2" w:rsidP="00A570A2">
      <w:pPr>
        <w:spacing w:line="276" w:lineRule="auto"/>
        <w:ind w:left="360"/>
        <w:rPr>
          <w:rFonts w:ascii="Verdana" w:hAnsi="Verdana" w:cs="Tahoma"/>
          <w:sz w:val="30"/>
          <w:szCs w:val="30"/>
        </w:rPr>
      </w:pPr>
      <w:r w:rsidRPr="001006A5">
        <w:rPr>
          <w:rFonts w:ascii="Verdana" w:hAnsi="Verdana" w:cs="Tahoma"/>
          <w:b/>
          <w:sz w:val="30"/>
          <w:szCs w:val="30"/>
        </w:rPr>
        <w:t>NATIONALITY:</w:t>
      </w:r>
      <w:r w:rsidRPr="001006A5">
        <w:rPr>
          <w:rFonts w:ascii="Verdana" w:hAnsi="Verdana" w:cs="Tahoma"/>
          <w:sz w:val="30"/>
          <w:szCs w:val="30"/>
        </w:rPr>
        <w:tab/>
      </w:r>
      <w:r w:rsidRPr="001006A5">
        <w:rPr>
          <w:rFonts w:ascii="Verdana" w:hAnsi="Verdana" w:cs="Tahoma"/>
          <w:sz w:val="30"/>
          <w:szCs w:val="30"/>
        </w:rPr>
        <w:tab/>
      </w:r>
      <w:r w:rsidRPr="001006A5">
        <w:rPr>
          <w:rFonts w:ascii="Verdana" w:hAnsi="Verdana" w:cs="Tahoma"/>
          <w:sz w:val="30"/>
          <w:szCs w:val="30"/>
        </w:rPr>
        <w:tab/>
      </w:r>
      <w:r w:rsidRPr="001006A5">
        <w:rPr>
          <w:rFonts w:ascii="Verdana" w:hAnsi="Verdana" w:cs="Tahoma"/>
          <w:sz w:val="30"/>
          <w:szCs w:val="30"/>
        </w:rPr>
        <w:tab/>
        <w:t>Nigerian</w:t>
      </w:r>
    </w:p>
    <w:p w:rsidR="00A570A2" w:rsidRPr="001006A5" w:rsidRDefault="00A570A2" w:rsidP="00A570A2">
      <w:pPr>
        <w:spacing w:line="276" w:lineRule="auto"/>
        <w:ind w:left="360"/>
        <w:rPr>
          <w:rFonts w:ascii="Verdana" w:hAnsi="Verdana" w:cs="Tahoma"/>
          <w:sz w:val="30"/>
          <w:szCs w:val="30"/>
        </w:rPr>
      </w:pPr>
      <w:r w:rsidRPr="001006A5">
        <w:rPr>
          <w:rFonts w:ascii="Verdana" w:hAnsi="Verdana" w:cs="Tahoma"/>
          <w:b/>
          <w:sz w:val="30"/>
          <w:szCs w:val="30"/>
        </w:rPr>
        <w:t>STATE OF ORIGIN:</w:t>
      </w:r>
      <w:r w:rsidRPr="001006A5">
        <w:rPr>
          <w:rFonts w:ascii="Verdana" w:hAnsi="Verdana" w:cs="Tahoma"/>
          <w:sz w:val="30"/>
          <w:szCs w:val="30"/>
        </w:rPr>
        <w:tab/>
      </w:r>
      <w:r w:rsidRPr="001006A5">
        <w:rPr>
          <w:rFonts w:ascii="Verdana" w:hAnsi="Verdana" w:cs="Tahoma"/>
          <w:sz w:val="30"/>
          <w:szCs w:val="30"/>
        </w:rPr>
        <w:tab/>
      </w:r>
      <w:r w:rsidRPr="001006A5">
        <w:rPr>
          <w:rFonts w:ascii="Verdana" w:hAnsi="Verdana" w:cs="Tahoma"/>
          <w:sz w:val="30"/>
          <w:szCs w:val="30"/>
        </w:rPr>
        <w:tab/>
        <w:t xml:space="preserve">Akwa Ibom </w:t>
      </w:r>
    </w:p>
    <w:p w:rsidR="00A570A2" w:rsidRDefault="00A570A2" w:rsidP="00A570A2">
      <w:pPr>
        <w:spacing w:line="276" w:lineRule="auto"/>
        <w:ind w:left="360"/>
        <w:rPr>
          <w:rFonts w:ascii="Verdana" w:hAnsi="Verdana" w:cs="Tahoma"/>
          <w:sz w:val="30"/>
          <w:szCs w:val="30"/>
        </w:rPr>
      </w:pPr>
      <w:r w:rsidRPr="006B5178">
        <w:rPr>
          <w:rFonts w:ascii="Verdana" w:hAnsi="Verdana" w:cs="Tahoma"/>
          <w:b/>
          <w:sz w:val="28"/>
          <w:szCs w:val="28"/>
        </w:rPr>
        <w:t xml:space="preserve">LOCAL GOVERNMENT AREA: </w:t>
      </w:r>
      <w:r>
        <w:rPr>
          <w:rFonts w:ascii="Verdana" w:hAnsi="Verdana" w:cs="Tahoma"/>
          <w:b/>
          <w:sz w:val="28"/>
          <w:szCs w:val="28"/>
        </w:rPr>
        <w:tab/>
      </w:r>
      <w:r w:rsidRPr="001006A5">
        <w:rPr>
          <w:rFonts w:ascii="Verdana" w:hAnsi="Verdana" w:cs="Tahoma"/>
          <w:sz w:val="30"/>
          <w:szCs w:val="30"/>
        </w:rPr>
        <w:t>Ikot Abasi</w:t>
      </w:r>
    </w:p>
    <w:p w:rsidR="00A570A2" w:rsidRDefault="00A570A2" w:rsidP="00A570A2">
      <w:pPr>
        <w:spacing w:line="276" w:lineRule="auto"/>
        <w:ind w:left="360"/>
        <w:rPr>
          <w:rFonts w:ascii="Verdana" w:hAnsi="Verdana" w:cs="Tahoma"/>
          <w:bCs/>
          <w:sz w:val="30"/>
          <w:szCs w:val="30"/>
        </w:rPr>
      </w:pPr>
      <w:r>
        <w:rPr>
          <w:rFonts w:ascii="Verdana" w:hAnsi="Verdana" w:cs="Tahoma"/>
          <w:b/>
          <w:sz w:val="30"/>
          <w:szCs w:val="30"/>
        </w:rPr>
        <w:t>CLAN:</w:t>
      </w:r>
      <w:r>
        <w:rPr>
          <w:rFonts w:ascii="Verdana" w:hAnsi="Verdana" w:cs="Tahoma"/>
          <w:b/>
          <w:sz w:val="30"/>
          <w:szCs w:val="30"/>
        </w:rPr>
        <w:tab/>
      </w:r>
      <w:r>
        <w:rPr>
          <w:rFonts w:ascii="Verdana" w:hAnsi="Verdana" w:cs="Tahoma"/>
          <w:b/>
          <w:sz w:val="30"/>
          <w:szCs w:val="30"/>
        </w:rPr>
        <w:tab/>
      </w:r>
      <w:r>
        <w:rPr>
          <w:rFonts w:ascii="Verdana" w:hAnsi="Verdana" w:cs="Tahoma"/>
          <w:b/>
          <w:sz w:val="30"/>
          <w:szCs w:val="30"/>
        </w:rPr>
        <w:tab/>
      </w:r>
      <w:r>
        <w:rPr>
          <w:rFonts w:ascii="Verdana" w:hAnsi="Verdana" w:cs="Tahoma"/>
          <w:b/>
          <w:sz w:val="30"/>
          <w:szCs w:val="30"/>
        </w:rPr>
        <w:tab/>
      </w:r>
      <w:r>
        <w:rPr>
          <w:rFonts w:ascii="Verdana" w:hAnsi="Verdana" w:cs="Tahoma"/>
          <w:b/>
          <w:sz w:val="30"/>
          <w:szCs w:val="30"/>
        </w:rPr>
        <w:tab/>
      </w:r>
      <w:r>
        <w:rPr>
          <w:rFonts w:ascii="Verdana" w:hAnsi="Verdana" w:cs="Tahoma"/>
          <w:b/>
          <w:sz w:val="30"/>
          <w:szCs w:val="30"/>
        </w:rPr>
        <w:tab/>
      </w:r>
      <w:r>
        <w:rPr>
          <w:rFonts w:ascii="Verdana" w:hAnsi="Verdana" w:cs="Tahoma"/>
          <w:bCs/>
          <w:sz w:val="30"/>
          <w:szCs w:val="30"/>
        </w:rPr>
        <w:t xml:space="preserve">Edemaya </w:t>
      </w:r>
    </w:p>
    <w:p w:rsidR="00A570A2" w:rsidRPr="00593B98" w:rsidRDefault="00A570A2" w:rsidP="00A570A2">
      <w:pPr>
        <w:spacing w:line="276" w:lineRule="auto"/>
        <w:ind w:left="360"/>
        <w:rPr>
          <w:rFonts w:ascii="Verdana" w:hAnsi="Verdana" w:cs="Tahoma"/>
          <w:bCs/>
          <w:sz w:val="30"/>
          <w:szCs w:val="30"/>
        </w:rPr>
      </w:pPr>
      <w:r>
        <w:rPr>
          <w:rFonts w:ascii="Verdana" w:hAnsi="Verdana" w:cs="Tahoma"/>
          <w:b/>
          <w:sz w:val="30"/>
          <w:szCs w:val="30"/>
        </w:rPr>
        <w:t>VILLAGE:</w:t>
      </w:r>
      <w:r>
        <w:rPr>
          <w:rFonts w:ascii="Verdana" w:hAnsi="Verdana" w:cs="Tahoma"/>
          <w:bCs/>
          <w:sz w:val="30"/>
          <w:szCs w:val="30"/>
        </w:rPr>
        <w:tab/>
      </w:r>
      <w:r>
        <w:rPr>
          <w:rFonts w:ascii="Verdana" w:hAnsi="Verdana" w:cs="Tahoma"/>
          <w:bCs/>
          <w:sz w:val="30"/>
          <w:szCs w:val="30"/>
        </w:rPr>
        <w:tab/>
      </w:r>
      <w:r>
        <w:rPr>
          <w:rFonts w:ascii="Verdana" w:hAnsi="Verdana" w:cs="Tahoma"/>
          <w:bCs/>
          <w:sz w:val="30"/>
          <w:szCs w:val="30"/>
        </w:rPr>
        <w:tab/>
      </w:r>
      <w:r>
        <w:rPr>
          <w:rFonts w:ascii="Verdana" w:hAnsi="Verdana" w:cs="Tahoma"/>
          <w:bCs/>
          <w:sz w:val="30"/>
          <w:szCs w:val="30"/>
        </w:rPr>
        <w:tab/>
      </w:r>
      <w:r>
        <w:rPr>
          <w:rFonts w:ascii="Verdana" w:hAnsi="Verdana" w:cs="Tahoma"/>
          <w:bCs/>
          <w:sz w:val="30"/>
          <w:szCs w:val="30"/>
        </w:rPr>
        <w:tab/>
        <w:t>Ukan</w:t>
      </w:r>
    </w:p>
    <w:p w:rsidR="00A570A2" w:rsidRDefault="00A570A2" w:rsidP="00A570A2">
      <w:pPr>
        <w:spacing w:line="276" w:lineRule="auto"/>
        <w:ind w:left="360"/>
        <w:rPr>
          <w:rFonts w:ascii="Verdana" w:hAnsi="Verdana" w:cs="Tahoma"/>
          <w:sz w:val="30"/>
          <w:szCs w:val="30"/>
        </w:rPr>
      </w:pPr>
      <w:r w:rsidRPr="001006A5">
        <w:rPr>
          <w:rFonts w:ascii="Verdana" w:hAnsi="Verdana" w:cs="Tahoma"/>
          <w:b/>
          <w:sz w:val="30"/>
          <w:szCs w:val="30"/>
        </w:rPr>
        <w:t>SEX:</w:t>
      </w:r>
      <w:r w:rsidRPr="001006A5">
        <w:rPr>
          <w:rFonts w:ascii="Verdana" w:hAnsi="Verdana" w:cs="Tahoma"/>
          <w:sz w:val="30"/>
          <w:szCs w:val="30"/>
        </w:rPr>
        <w:tab/>
      </w:r>
      <w:r w:rsidRPr="001006A5">
        <w:rPr>
          <w:rFonts w:ascii="Verdana" w:hAnsi="Verdana" w:cs="Tahoma"/>
          <w:sz w:val="30"/>
          <w:szCs w:val="30"/>
        </w:rPr>
        <w:tab/>
      </w:r>
      <w:r w:rsidRPr="001006A5">
        <w:rPr>
          <w:rFonts w:ascii="Verdana" w:hAnsi="Verdana" w:cs="Tahoma"/>
          <w:sz w:val="30"/>
          <w:szCs w:val="30"/>
        </w:rPr>
        <w:tab/>
      </w:r>
      <w:r w:rsidRPr="001006A5">
        <w:rPr>
          <w:rFonts w:ascii="Verdana" w:hAnsi="Verdana" w:cs="Tahoma"/>
          <w:sz w:val="30"/>
          <w:szCs w:val="30"/>
        </w:rPr>
        <w:tab/>
      </w:r>
      <w:r w:rsidRPr="001006A5">
        <w:rPr>
          <w:rFonts w:ascii="Verdana" w:hAnsi="Verdana" w:cs="Tahoma"/>
          <w:sz w:val="30"/>
          <w:szCs w:val="30"/>
        </w:rPr>
        <w:tab/>
      </w:r>
      <w:r w:rsidRPr="001006A5">
        <w:rPr>
          <w:rFonts w:ascii="Verdana" w:hAnsi="Verdana" w:cs="Tahoma"/>
          <w:sz w:val="30"/>
          <w:szCs w:val="30"/>
        </w:rPr>
        <w:tab/>
        <w:t>Male</w:t>
      </w:r>
    </w:p>
    <w:p w:rsidR="00A570A2" w:rsidRPr="002D3582" w:rsidRDefault="00A570A2" w:rsidP="00A570A2">
      <w:pPr>
        <w:spacing w:line="276" w:lineRule="auto"/>
        <w:ind w:left="360"/>
        <w:rPr>
          <w:rFonts w:ascii="Verdana" w:hAnsi="Verdana" w:cs="Tahoma"/>
          <w:b/>
          <w:bCs/>
          <w:sz w:val="30"/>
          <w:szCs w:val="30"/>
        </w:rPr>
      </w:pPr>
      <w:r>
        <w:rPr>
          <w:rFonts w:ascii="Verdana" w:hAnsi="Verdana" w:cs="Tahoma"/>
          <w:b/>
          <w:sz w:val="30"/>
          <w:szCs w:val="30"/>
        </w:rPr>
        <w:t>DATE OF BRITH:</w:t>
      </w:r>
      <w:r>
        <w:rPr>
          <w:rFonts w:ascii="Verdana" w:hAnsi="Verdana" w:cs="Tahoma"/>
          <w:sz w:val="30"/>
          <w:szCs w:val="30"/>
        </w:rPr>
        <w:tab/>
      </w:r>
      <w:r>
        <w:rPr>
          <w:rFonts w:ascii="Verdana" w:hAnsi="Verdana" w:cs="Tahoma"/>
          <w:sz w:val="30"/>
          <w:szCs w:val="30"/>
        </w:rPr>
        <w:tab/>
      </w:r>
      <w:r>
        <w:rPr>
          <w:rFonts w:ascii="Verdana" w:hAnsi="Verdana" w:cs="Tahoma"/>
          <w:sz w:val="30"/>
          <w:szCs w:val="30"/>
        </w:rPr>
        <w:tab/>
        <w:t>26</w:t>
      </w:r>
      <w:r w:rsidRPr="002D3582">
        <w:rPr>
          <w:rFonts w:ascii="Verdana" w:hAnsi="Verdana" w:cs="Tahoma"/>
          <w:sz w:val="30"/>
          <w:szCs w:val="30"/>
          <w:vertAlign w:val="superscript"/>
        </w:rPr>
        <w:t>th</w:t>
      </w:r>
      <w:r>
        <w:rPr>
          <w:rFonts w:ascii="Verdana" w:hAnsi="Verdana" w:cs="Tahoma"/>
          <w:sz w:val="30"/>
          <w:szCs w:val="30"/>
        </w:rPr>
        <w:t xml:space="preserve"> January, 1955</w:t>
      </w:r>
    </w:p>
    <w:p w:rsidR="00A570A2" w:rsidRPr="001006A5" w:rsidRDefault="00A570A2" w:rsidP="00A570A2">
      <w:pPr>
        <w:spacing w:line="276" w:lineRule="auto"/>
        <w:ind w:left="5040" w:hanging="4680"/>
        <w:rPr>
          <w:rFonts w:ascii="Verdana" w:hAnsi="Verdana" w:cs="Tahoma"/>
          <w:bCs/>
          <w:sz w:val="30"/>
          <w:szCs w:val="30"/>
        </w:rPr>
      </w:pPr>
      <w:r>
        <w:rPr>
          <w:rFonts w:ascii="Verdana" w:hAnsi="Verdana" w:cs="Tahoma"/>
          <w:b/>
          <w:sz w:val="30"/>
          <w:szCs w:val="30"/>
        </w:rPr>
        <w:t>CONTACT ADDRESS:</w:t>
      </w:r>
      <w:r>
        <w:rPr>
          <w:rFonts w:ascii="Verdana" w:hAnsi="Verdana" w:cs="Tahoma"/>
          <w:b/>
          <w:sz w:val="30"/>
          <w:szCs w:val="30"/>
        </w:rPr>
        <w:tab/>
      </w:r>
      <w:r>
        <w:rPr>
          <w:rFonts w:ascii="Verdana" w:hAnsi="Verdana" w:cs="Tahoma"/>
          <w:sz w:val="30"/>
          <w:szCs w:val="30"/>
        </w:rPr>
        <w:t>Sociology Department, Obong University, Obong Ntak, Akwa Ibom State.</w:t>
      </w:r>
    </w:p>
    <w:p w:rsidR="00A570A2" w:rsidRPr="001006A5" w:rsidRDefault="00A570A2" w:rsidP="00A570A2">
      <w:pPr>
        <w:spacing w:line="276" w:lineRule="auto"/>
        <w:ind w:left="5040" w:hanging="4680"/>
        <w:rPr>
          <w:rFonts w:ascii="Verdana" w:hAnsi="Verdana" w:cs="Tahoma"/>
          <w:b/>
          <w:sz w:val="30"/>
          <w:szCs w:val="30"/>
        </w:rPr>
      </w:pPr>
      <w:r w:rsidRPr="001006A5">
        <w:rPr>
          <w:rFonts w:ascii="Verdana" w:hAnsi="Verdana" w:cs="Tahoma"/>
          <w:b/>
          <w:sz w:val="30"/>
          <w:szCs w:val="30"/>
        </w:rPr>
        <w:t xml:space="preserve">Telephone Number: </w:t>
      </w:r>
      <w:r w:rsidRPr="001006A5">
        <w:rPr>
          <w:rFonts w:ascii="Verdana" w:hAnsi="Verdana" w:cs="Tahoma"/>
          <w:b/>
          <w:sz w:val="30"/>
          <w:szCs w:val="30"/>
        </w:rPr>
        <w:tab/>
        <w:t>+2348023138270, +2348035899221</w:t>
      </w:r>
    </w:p>
    <w:p w:rsidR="00A570A2" w:rsidRDefault="00A570A2" w:rsidP="00A570A2">
      <w:pPr>
        <w:spacing w:line="276" w:lineRule="auto"/>
        <w:ind w:left="4253" w:hanging="3893"/>
        <w:rPr>
          <w:i/>
          <w:sz w:val="30"/>
          <w:szCs w:val="30"/>
        </w:rPr>
      </w:pPr>
      <w:r w:rsidRPr="001006A5">
        <w:rPr>
          <w:rFonts w:ascii="Verdana" w:hAnsi="Verdana" w:cs="Tahoma"/>
          <w:b/>
          <w:sz w:val="30"/>
          <w:szCs w:val="30"/>
        </w:rPr>
        <w:t>Email Address:</w:t>
      </w:r>
      <w:r w:rsidRPr="001006A5">
        <w:rPr>
          <w:rFonts w:ascii="Verdana" w:hAnsi="Verdana" w:cs="Tahoma"/>
          <w:b/>
          <w:sz w:val="30"/>
          <w:szCs w:val="30"/>
        </w:rPr>
        <w:tab/>
      </w:r>
      <w:r>
        <w:rPr>
          <w:rFonts w:ascii="Verdana" w:hAnsi="Verdana" w:cs="Tahoma"/>
          <w:b/>
          <w:sz w:val="30"/>
          <w:szCs w:val="30"/>
        </w:rPr>
        <w:tab/>
      </w:r>
      <w:r>
        <w:rPr>
          <w:rFonts w:ascii="Verdana" w:hAnsi="Verdana" w:cs="Tahoma"/>
          <w:b/>
          <w:sz w:val="30"/>
          <w:szCs w:val="30"/>
        </w:rPr>
        <w:tab/>
      </w:r>
      <w:hyperlink r:id="rId7" w:history="1">
        <w:r w:rsidRPr="005B7F44">
          <w:rPr>
            <w:rStyle w:val="Hyperlink"/>
            <w:i/>
            <w:color w:val="000000" w:themeColor="text1"/>
            <w:sz w:val="30"/>
            <w:szCs w:val="30"/>
            <w:u w:val="none"/>
          </w:rPr>
          <w:t>dremmanuelumana@gmail.com</w:t>
        </w:r>
      </w:hyperlink>
      <w:r>
        <w:rPr>
          <w:i/>
          <w:sz w:val="30"/>
          <w:szCs w:val="30"/>
        </w:rPr>
        <w:t>,</w:t>
      </w:r>
    </w:p>
    <w:p w:rsidR="00A570A2" w:rsidRPr="001006A5" w:rsidRDefault="00A570A2" w:rsidP="00A570A2">
      <w:pPr>
        <w:spacing w:line="276" w:lineRule="auto"/>
        <w:ind w:left="4973" w:firstLine="67"/>
        <w:rPr>
          <w:rFonts w:ascii="Verdana" w:hAnsi="Verdana" w:cs="Tahoma"/>
          <w:b/>
          <w:sz w:val="30"/>
          <w:szCs w:val="30"/>
        </w:rPr>
      </w:pPr>
      <w:r>
        <w:rPr>
          <w:i/>
          <w:sz w:val="30"/>
          <w:szCs w:val="30"/>
        </w:rPr>
        <w:t xml:space="preserve">emmanumana@yahoo.com </w:t>
      </w:r>
    </w:p>
    <w:p w:rsidR="00A570A2" w:rsidRDefault="00A570A2" w:rsidP="00A570A2">
      <w:pPr>
        <w:spacing w:line="480" w:lineRule="auto"/>
        <w:ind w:left="360"/>
        <w:rPr>
          <w:rFonts w:ascii="Verdana" w:hAnsi="Verdana" w:cs="Tahoma"/>
          <w:sz w:val="2"/>
          <w:szCs w:val="28"/>
        </w:rPr>
      </w:pPr>
      <w:r>
        <w:rPr>
          <w:rFonts w:ascii="Verdana" w:hAnsi="Verdana" w:cs="Tahoma"/>
          <w:b/>
          <w:sz w:val="28"/>
          <w:szCs w:val="28"/>
        </w:rPr>
        <w:tab/>
      </w:r>
      <w:r>
        <w:rPr>
          <w:rFonts w:ascii="Verdana" w:hAnsi="Verdana" w:cs="Tahoma"/>
          <w:b/>
          <w:sz w:val="28"/>
          <w:szCs w:val="28"/>
        </w:rPr>
        <w:tab/>
      </w:r>
      <w:r>
        <w:rPr>
          <w:rFonts w:ascii="Verdana" w:hAnsi="Verdana" w:cs="Tahoma"/>
          <w:b/>
          <w:sz w:val="28"/>
          <w:szCs w:val="28"/>
        </w:rPr>
        <w:tab/>
      </w:r>
    </w:p>
    <w:p w:rsidR="00A570A2" w:rsidRDefault="00A570A2" w:rsidP="00A570A2">
      <w:pPr>
        <w:spacing w:line="480" w:lineRule="auto"/>
        <w:rPr>
          <w:rFonts w:ascii="Verdana" w:hAnsi="Verdana" w:cs="Tahoma"/>
          <w:sz w:val="2"/>
          <w:szCs w:val="28"/>
        </w:rPr>
      </w:pPr>
    </w:p>
    <w:p w:rsidR="00A570A2" w:rsidRDefault="00A570A2" w:rsidP="00A570A2">
      <w:pPr>
        <w:spacing w:line="480" w:lineRule="auto"/>
        <w:rPr>
          <w:rFonts w:ascii="Verdana" w:hAnsi="Verdana" w:cs="Tahoma"/>
          <w:sz w:val="2"/>
          <w:szCs w:val="28"/>
        </w:rPr>
      </w:pPr>
    </w:p>
    <w:p w:rsidR="00A570A2" w:rsidRDefault="00A570A2" w:rsidP="00A570A2">
      <w:pPr>
        <w:spacing w:line="480" w:lineRule="auto"/>
        <w:rPr>
          <w:rFonts w:ascii="Verdana" w:hAnsi="Verdana" w:cs="Tahoma"/>
          <w:sz w:val="2"/>
          <w:szCs w:val="28"/>
        </w:rPr>
      </w:pPr>
    </w:p>
    <w:p w:rsidR="00A570A2" w:rsidRPr="00F23DFF" w:rsidRDefault="00A570A2" w:rsidP="00A570A2">
      <w:pPr>
        <w:spacing w:line="480" w:lineRule="auto"/>
        <w:jc w:val="both"/>
        <w:rPr>
          <w:rFonts w:ascii="Verdana" w:hAnsi="Verdana" w:cs="Tahoma"/>
          <w:sz w:val="2"/>
          <w:szCs w:val="28"/>
        </w:rPr>
      </w:pPr>
    </w:p>
    <w:p w:rsidR="00A570A2" w:rsidRDefault="00A570A2" w:rsidP="00A570A2">
      <w:pPr>
        <w:spacing w:after="160" w:line="259" w:lineRule="auto"/>
        <w:rPr>
          <w:rFonts w:ascii="Tahoma" w:hAnsi="Tahoma" w:cs="Tahoma"/>
          <w:b/>
          <w:bCs/>
          <w:sz w:val="26"/>
          <w:szCs w:val="26"/>
          <w:u w:val="single"/>
        </w:rPr>
      </w:pPr>
      <w:r>
        <w:rPr>
          <w:rFonts w:ascii="Tahoma" w:hAnsi="Tahoma" w:cs="Tahoma"/>
          <w:b/>
          <w:bCs/>
          <w:sz w:val="26"/>
          <w:szCs w:val="26"/>
          <w:u w:val="single"/>
        </w:rPr>
        <w:br w:type="page"/>
      </w:r>
    </w:p>
    <w:p w:rsidR="009F3F4B" w:rsidRDefault="009F3F4B" w:rsidP="00AE7DAC">
      <w:pPr>
        <w:spacing w:line="480" w:lineRule="auto"/>
        <w:rPr>
          <w:rFonts w:ascii="Tahoma" w:hAnsi="Tahoma" w:cs="Tahoma"/>
          <w:b/>
          <w:sz w:val="32"/>
          <w:u w:val="single"/>
        </w:rPr>
      </w:pPr>
    </w:p>
    <w:p w:rsidR="00AE7DAC" w:rsidRPr="009F3F4B" w:rsidRDefault="00AE7DAC" w:rsidP="00AE7DAC">
      <w:pPr>
        <w:spacing w:line="480" w:lineRule="auto"/>
        <w:rPr>
          <w:rFonts w:ascii="Tahoma" w:hAnsi="Tahoma" w:cs="Tahoma"/>
          <w:b/>
          <w:sz w:val="32"/>
          <w:u w:val="single"/>
        </w:rPr>
      </w:pPr>
      <w:r w:rsidRPr="009F3F4B">
        <w:rPr>
          <w:rFonts w:ascii="Tahoma" w:hAnsi="Tahoma" w:cs="Tahoma"/>
          <w:b/>
          <w:sz w:val="32"/>
          <w:u w:val="single"/>
        </w:rPr>
        <w:t>SCHOOLS ATTENDED</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082"/>
        <w:gridCol w:w="1731"/>
      </w:tblGrid>
      <w:tr w:rsidR="00AE7DAC" w:rsidRPr="009F3F4B" w:rsidTr="009F3F4B">
        <w:tc>
          <w:tcPr>
            <w:tcW w:w="648" w:type="dxa"/>
          </w:tcPr>
          <w:p w:rsidR="00AE7DAC" w:rsidRPr="009F3F4B" w:rsidRDefault="00AE7DAC" w:rsidP="009F3F4B">
            <w:pPr>
              <w:pStyle w:val="ListParagraph"/>
              <w:numPr>
                <w:ilvl w:val="0"/>
                <w:numId w:val="33"/>
              </w:numPr>
              <w:spacing w:line="360" w:lineRule="auto"/>
              <w:jc w:val="center"/>
              <w:rPr>
                <w:rFonts w:ascii="Tahoma" w:hAnsi="Tahoma" w:cs="Tahoma"/>
              </w:rPr>
            </w:pPr>
          </w:p>
        </w:tc>
        <w:tc>
          <w:tcPr>
            <w:tcW w:w="8082" w:type="dxa"/>
          </w:tcPr>
          <w:p w:rsidR="00AE7DAC" w:rsidRPr="009F3F4B" w:rsidRDefault="00AE7DAC" w:rsidP="00676F24">
            <w:pPr>
              <w:spacing w:line="360" w:lineRule="auto"/>
              <w:rPr>
                <w:rFonts w:ascii="Tahoma" w:hAnsi="Tahoma" w:cs="Tahoma"/>
              </w:rPr>
            </w:pPr>
            <w:r w:rsidRPr="009F3F4B">
              <w:rPr>
                <w:rFonts w:ascii="Tahoma" w:hAnsi="Tahoma" w:cs="Tahoma"/>
              </w:rPr>
              <w:t>New Eden Primary School, Bodija, Ibadan-Oyo State</w:t>
            </w:r>
          </w:p>
        </w:tc>
        <w:tc>
          <w:tcPr>
            <w:tcW w:w="1731" w:type="dxa"/>
          </w:tcPr>
          <w:p w:rsidR="00AE7DAC" w:rsidRPr="009F3F4B" w:rsidRDefault="00AE7DAC" w:rsidP="00676F24">
            <w:pPr>
              <w:spacing w:line="360" w:lineRule="auto"/>
              <w:rPr>
                <w:rFonts w:ascii="Tahoma" w:hAnsi="Tahoma" w:cs="Tahoma"/>
              </w:rPr>
            </w:pPr>
            <w:r w:rsidRPr="009F3F4B">
              <w:rPr>
                <w:rFonts w:ascii="Tahoma" w:hAnsi="Tahoma" w:cs="Tahoma"/>
              </w:rPr>
              <w:t>1964 – 1969</w:t>
            </w:r>
          </w:p>
        </w:tc>
      </w:tr>
      <w:tr w:rsidR="00AE7DAC" w:rsidRPr="009F3F4B" w:rsidTr="009F3F4B">
        <w:tc>
          <w:tcPr>
            <w:tcW w:w="648" w:type="dxa"/>
          </w:tcPr>
          <w:p w:rsidR="00AE7DAC" w:rsidRPr="009F3F4B" w:rsidRDefault="00AE7DAC" w:rsidP="009F3F4B">
            <w:pPr>
              <w:pStyle w:val="ListParagraph"/>
              <w:numPr>
                <w:ilvl w:val="0"/>
                <w:numId w:val="33"/>
              </w:numPr>
              <w:spacing w:line="360" w:lineRule="auto"/>
              <w:jc w:val="center"/>
              <w:rPr>
                <w:rFonts w:ascii="Tahoma" w:hAnsi="Tahoma" w:cs="Tahoma"/>
              </w:rPr>
            </w:pPr>
          </w:p>
        </w:tc>
        <w:tc>
          <w:tcPr>
            <w:tcW w:w="8082" w:type="dxa"/>
          </w:tcPr>
          <w:p w:rsidR="00AE7DAC" w:rsidRPr="009F3F4B" w:rsidRDefault="00AE7DAC" w:rsidP="00676F24">
            <w:pPr>
              <w:spacing w:line="360" w:lineRule="auto"/>
              <w:rPr>
                <w:rFonts w:ascii="Tahoma" w:hAnsi="Tahoma" w:cs="Tahoma"/>
              </w:rPr>
            </w:pPr>
            <w:r w:rsidRPr="009F3F4B">
              <w:rPr>
                <w:rFonts w:ascii="Tahoma" w:hAnsi="Tahoma" w:cs="Tahoma"/>
              </w:rPr>
              <w:t>Mount Olivet Grammar School, Bodija, Ibadan-Oyo State</w:t>
            </w:r>
          </w:p>
        </w:tc>
        <w:tc>
          <w:tcPr>
            <w:tcW w:w="1731" w:type="dxa"/>
          </w:tcPr>
          <w:p w:rsidR="00AE7DAC" w:rsidRPr="009F3F4B" w:rsidRDefault="00AE7DAC" w:rsidP="00676F24">
            <w:pPr>
              <w:spacing w:line="360" w:lineRule="auto"/>
              <w:rPr>
                <w:rFonts w:ascii="Tahoma" w:hAnsi="Tahoma" w:cs="Tahoma"/>
              </w:rPr>
            </w:pPr>
            <w:r w:rsidRPr="009F3F4B">
              <w:rPr>
                <w:rFonts w:ascii="Tahoma" w:hAnsi="Tahoma" w:cs="Tahoma"/>
              </w:rPr>
              <w:t>1970 – 1974</w:t>
            </w:r>
          </w:p>
        </w:tc>
      </w:tr>
      <w:tr w:rsidR="00AE7DAC" w:rsidRPr="009F3F4B" w:rsidTr="009F3F4B">
        <w:tc>
          <w:tcPr>
            <w:tcW w:w="648" w:type="dxa"/>
          </w:tcPr>
          <w:p w:rsidR="00AE7DAC" w:rsidRPr="009F3F4B" w:rsidRDefault="00AE7DAC" w:rsidP="009F3F4B">
            <w:pPr>
              <w:pStyle w:val="ListParagraph"/>
              <w:numPr>
                <w:ilvl w:val="0"/>
                <w:numId w:val="33"/>
              </w:numPr>
              <w:spacing w:line="360" w:lineRule="auto"/>
              <w:jc w:val="center"/>
              <w:rPr>
                <w:rFonts w:ascii="Tahoma" w:hAnsi="Tahoma" w:cs="Tahoma"/>
              </w:rPr>
            </w:pPr>
          </w:p>
        </w:tc>
        <w:tc>
          <w:tcPr>
            <w:tcW w:w="8082" w:type="dxa"/>
          </w:tcPr>
          <w:p w:rsidR="00AE7DAC" w:rsidRPr="009F3F4B" w:rsidRDefault="00AE7DAC" w:rsidP="00676F24">
            <w:pPr>
              <w:spacing w:line="360" w:lineRule="auto"/>
              <w:rPr>
                <w:rFonts w:ascii="Tahoma" w:hAnsi="Tahoma" w:cs="Tahoma"/>
              </w:rPr>
            </w:pPr>
            <w:r w:rsidRPr="009F3F4B">
              <w:rPr>
                <w:rFonts w:ascii="Tahoma" w:hAnsi="Tahoma" w:cs="Tahoma"/>
              </w:rPr>
              <w:t>College of Education, Uyo, Akwa Ibom State</w:t>
            </w:r>
          </w:p>
        </w:tc>
        <w:tc>
          <w:tcPr>
            <w:tcW w:w="1731" w:type="dxa"/>
          </w:tcPr>
          <w:p w:rsidR="00AE7DAC" w:rsidRPr="009F3F4B" w:rsidRDefault="00AE7DAC" w:rsidP="00676F24">
            <w:pPr>
              <w:spacing w:line="360" w:lineRule="auto"/>
              <w:rPr>
                <w:rFonts w:ascii="Tahoma" w:hAnsi="Tahoma" w:cs="Tahoma"/>
              </w:rPr>
            </w:pPr>
            <w:r w:rsidRPr="009F3F4B">
              <w:rPr>
                <w:rFonts w:ascii="Tahoma" w:hAnsi="Tahoma" w:cs="Tahoma"/>
              </w:rPr>
              <w:t>1977 – 1980</w:t>
            </w:r>
          </w:p>
        </w:tc>
      </w:tr>
      <w:tr w:rsidR="00AE7DAC" w:rsidRPr="009F3F4B" w:rsidTr="009F3F4B">
        <w:tc>
          <w:tcPr>
            <w:tcW w:w="648" w:type="dxa"/>
          </w:tcPr>
          <w:p w:rsidR="00AE7DAC" w:rsidRPr="009F3F4B" w:rsidRDefault="00AE7DAC" w:rsidP="009F3F4B">
            <w:pPr>
              <w:pStyle w:val="ListParagraph"/>
              <w:numPr>
                <w:ilvl w:val="0"/>
                <w:numId w:val="33"/>
              </w:numPr>
              <w:spacing w:line="360" w:lineRule="auto"/>
              <w:jc w:val="center"/>
              <w:rPr>
                <w:rFonts w:ascii="Tahoma" w:hAnsi="Tahoma" w:cs="Tahoma"/>
              </w:rPr>
            </w:pPr>
          </w:p>
        </w:tc>
        <w:tc>
          <w:tcPr>
            <w:tcW w:w="8082" w:type="dxa"/>
          </w:tcPr>
          <w:p w:rsidR="00AE7DAC" w:rsidRPr="009F3F4B" w:rsidRDefault="00AE7DAC" w:rsidP="00676F24">
            <w:pPr>
              <w:spacing w:line="360" w:lineRule="auto"/>
              <w:rPr>
                <w:rFonts w:ascii="Tahoma" w:hAnsi="Tahoma" w:cs="Tahoma"/>
              </w:rPr>
            </w:pPr>
            <w:r w:rsidRPr="009F3F4B">
              <w:rPr>
                <w:rFonts w:ascii="Tahoma" w:hAnsi="Tahoma" w:cs="Tahoma"/>
              </w:rPr>
              <w:t>Sphere Tutorial &amp; Educational Programme Distance College, Knutsford, England</w:t>
            </w:r>
          </w:p>
        </w:tc>
        <w:tc>
          <w:tcPr>
            <w:tcW w:w="1731" w:type="dxa"/>
          </w:tcPr>
          <w:p w:rsidR="00AE7DAC" w:rsidRPr="009F3F4B" w:rsidRDefault="00AE7DAC" w:rsidP="00676F24">
            <w:pPr>
              <w:spacing w:line="360" w:lineRule="auto"/>
              <w:rPr>
                <w:rFonts w:ascii="Tahoma" w:hAnsi="Tahoma" w:cs="Tahoma"/>
              </w:rPr>
            </w:pPr>
            <w:r w:rsidRPr="009F3F4B">
              <w:rPr>
                <w:rFonts w:ascii="Tahoma" w:hAnsi="Tahoma" w:cs="Tahoma"/>
              </w:rPr>
              <w:t>1982 - 1985</w:t>
            </w:r>
          </w:p>
        </w:tc>
      </w:tr>
      <w:tr w:rsidR="00AE7DAC" w:rsidRPr="009F3F4B" w:rsidTr="009F3F4B">
        <w:tc>
          <w:tcPr>
            <w:tcW w:w="648" w:type="dxa"/>
          </w:tcPr>
          <w:p w:rsidR="00AE7DAC" w:rsidRPr="009F3F4B" w:rsidRDefault="00AE7DAC" w:rsidP="009F3F4B">
            <w:pPr>
              <w:pStyle w:val="ListParagraph"/>
              <w:numPr>
                <w:ilvl w:val="0"/>
                <w:numId w:val="33"/>
              </w:numPr>
              <w:spacing w:line="360" w:lineRule="auto"/>
              <w:jc w:val="center"/>
              <w:rPr>
                <w:rFonts w:ascii="Tahoma" w:hAnsi="Tahoma" w:cs="Tahoma"/>
              </w:rPr>
            </w:pPr>
          </w:p>
        </w:tc>
        <w:tc>
          <w:tcPr>
            <w:tcW w:w="8082" w:type="dxa"/>
          </w:tcPr>
          <w:p w:rsidR="00AE7DAC" w:rsidRPr="009F3F4B" w:rsidRDefault="00AE7DAC" w:rsidP="00676F24">
            <w:pPr>
              <w:spacing w:line="360" w:lineRule="auto"/>
              <w:rPr>
                <w:rFonts w:ascii="Tahoma" w:hAnsi="Tahoma" w:cs="Tahoma"/>
              </w:rPr>
            </w:pPr>
            <w:r w:rsidRPr="009F3F4B">
              <w:rPr>
                <w:rFonts w:ascii="Tahoma" w:hAnsi="Tahoma" w:cs="Tahoma"/>
              </w:rPr>
              <w:t>University of Uyo, Uyo Akwa Ibom State</w:t>
            </w:r>
          </w:p>
        </w:tc>
        <w:tc>
          <w:tcPr>
            <w:tcW w:w="1731" w:type="dxa"/>
          </w:tcPr>
          <w:p w:rsidR="00AE7DAC" w:rsidRPr="009F3F4B" w:rsidRDefault="00AE7DAC" w:rsidP="00676F24">
            <w:pPr>
              <w:spacing w:line="360" w:lineRule="auto"/>
              <w:rPr>
                <w:rFonts w:ascii="Tahoma" w:hAnsi="Tahoma" w:cs="Tahoma"/>
              </w:rPr>
            </w:pPr>
            <w:r w:rsidRPr="009F3F4B">
              <w:rPr>
                <w:rFonts w:ascii="Tahoma" w:hAnsi="Tahoma" w:cs="Tahoma"/>
              </w:rPr>
              <w:t>1992 – 1997</w:t>
            </w:r>
          </w:p>
        </w:tc>
      </w:tr>
      <w:tr w:rsidR="00AE7DAC" w:rsidRPr="009F3F4B" w:rsidTr="009F3F4B">
        <w:tc>
          <w:tcPr>
            <w:tcW w:w="648" w:type="dxa"/>
          </w:tcPr>
          <w:p w:rsidR="00AE7DAC" w:rsidRPr="009F3F4B" w:rsidRDefault="00AE7DAC" w:rsidP="009F3F4B">
            <w:pPr>
              <w:pStyle w:val="ListParagraph"/>
              <w:numPr>
                <w:ilvl w:val="0"/>
                <w:numId w:val="33"/>
              </w:numPr>
              <w:spacing w:line="360" w:lineRule="auto"/>
              <w:jc w:val="center"/>
              <w:rPr>
                <w:rFonts w:ascii="Tahoma" w:hAnsi="Tahoma" w:cs="Tahoma"/>
              </w:rPr>
            </w:pPr>
          </w:p>
        </w:tc>
        <w:tc>
          <w:tcPr>
            <w:tcW w:w="8082" w:type="dxa"/>
          </w:tcPr>
          <w:p w:rsidR="00AE7DAC" w:rsidRPr="009F3F4B" w:rsidRDefault="00AE7DAC" w:rsidP="00676F24">
            <w:pPr>
              <w:spacing w:line="360" w:lineRule="auto"/>
              <w:rPr>
                <w:rFonts w:ascii="Tahoma" w:hAnsi="Tahoma" w:cs="Tahoma"/>
              </w:rPr>
            </w:pPr>
            <w:r w:rsidRPr="009F3F4B">
              <w:rPr>
                <w:rFonts w:ascii="Tahoma" w:hAnsi="Tahoma" w:cs="Tahoma"/>
              </w:rPr>
              <w:t>Nigerian Law School, Victoria Island, Lagos</w:t>
            </w:r>
          </w:p>
        </w:tc>
        <w:tc>
          <w:tcPr>
            <w:tcW w:w="1731" w:type="dxa"/>
          </w:tcPr>
          <w:p w:rsidR="00AE7DAC" w:rsidRPr="009F3F4B" w:rsidRDefault="00AE7DAC" w:rsidP="00676F24">
            <w:pPr>
              <w:spacing w:line="360" w:lineRule="auto"/>
              <w:rPr>
                <w:rFonts w:ascii="Tahoma" w:hAnsi="Tahoma" w:cs="Tahoma"/>
              </w:rPr>
            </w:pPr>
            <w:r w:rsidRPr="009F3F4B">
              <w:rPr>
                <w:rFonts w:ascii="Tahoma" w:hAnsi="Tahoma" w:cs="Tahoma"/>
              </w:rPr>
              <w:t>1997 – 1998</w:t>
            </w:r>
          </w:p>
        </w:tc>
      </w:tr>
      <w:tr w:rsidR="00AE7DAC" w:rsidRPr="009F3F4B" w:rsidTr="009F3F4B">
        <w:tc>
          <w:tcPr>
            <w:tcW w:w="648" w:type="dxa"/>
          </w:tcPr>
          <w:p w:rsidR="00AE7DAC" w:rsidRPr="009F3F4B" w:rsidRDefault="00AE7DAC" w:rsidP="009F3F4B">
            <w:pPr>
              <w:pStyle w:val="ListParagraph"/>
              <w:numPr>
                <w:ilvl w:val="0"/>
                <w:numId w:val="33"/>
              </w:numPr>
              <w:spacing w:line="360" w:lineRule="auto"/>
              <w:jc w:val="center"/>
              <w:rPr>
                <w:rFonts w:ascii="Tahoma" w:hAnsi="Tahoma" w:cs="Tahoma"/>
              </w:rPr>
            </w:pPr>
          </w:p>
        </w:tc>
        <w:tc>
          <w:tcPr>
            <w:tcW w:w="8082" w:type="dxa"/>
          </w:tcPr>
          <w:p w:rsidR="00AE7DAC" w:rsidRPr="009F3F4B" w:rsidRDefault="00AE7DAC" w:rsidP="00676F24">
            <w:pPr>
              <w:spacing w:line="360" w:lineRule="auto"/>
              <w:rPr>
                <w:rFonts w:ascii="Tahoma" w:hAnsi="Tahoma" w:cs="Tahoma"/>
              </w:rPr>
            </w:pPr>
            <w:r w:rsidRPr="009F3F4B">
              <w:rPr>
                <w:rFonts w:ascii="Tahoma" w:hAnsi="Tahoma" w:cs="Tahoma"/>
              </w:rPr>
              <w:t>Post Graduate School University of Uyo</w:t>
            </w:r>
          </w:p>
        </w:tc>
        <w:tc>
          <w:tcPr>
            <w:tcW w:w="1731" w:type="dxa"/>
          </w:tcPr>
          <w:p w:rsidR="00AE7DAC" w:rsidRPr="009F3F4B" w:rsidRDefault="00AE7DAC" w:rsidP="00676F24">
            <w:pPr>
              <w:spacing w:line="360" w:lineRule="auto"/>
              <w:rPr>
                <w:rFonts w:ascii="Tahoma" w:hAnsi="Tahoma" w:cs="Tahoma"/>
              </w:rPr>
            </w:pPr>
            <w:r w:rsidRPr="009F3F4B">
              <w:rPr>
                <w:rFonts w:ascii="Tahoma" w:hAnsi="Tahoma" w:cs="Tahoma"/>
              </w:rPr>
              <w:t>1998 – 1999</w:t>
            </w:r>
          </w:p>
        </w:tc>
      </w:tr>
      <w:tr w:rsidR="00AE7DAC" w:rsidRPr="009F3F4B" w:rsidTr="009F3F4B">
        <w:tc>
          <w:tcPr>
            <w:tcW w:w="648" w:type="dxa"/>
          </w:tcPr>
          <w:p w:rsidR="00AE7DAC" w:rsidRPr="009F3F4B" w:rsidRDefault="00AE7DAC" w:rsidP="009F3F4B">
            <w:pPr>
              <w:pStyle w:val="ListParagraph"/>
              <w:numPr>
                <w:ilvl w:val="0"/>
                <w:numId w:val="33"/>
              </w:numPr>
              <w:spacing w:line="360" w:lineRule="auto"/>
              <w:jc w:val="center"/>
              <w:rPr>
                <w:rFonts w:ascii="Tahoma" w:hAnsi="Tahoma" w:cs="Tahoma"/>
              </w:rPr>
            </w:pPr>
          </w:p>
        </w:tc>
        <w:tc>
          <w:tcPr>
            <w:tcW w:w="8082" w:type="dxa"/>
          </w:tcPr>
          <w:p w:rsidR="00AE7DAC" w:rsidRPr="009F3F4B" w:rsidRDefault="00AE7DAC" w:rsidP="00676F24">
            <w:pPr>
              <w:spacing w:line="360" w:lineRule="auto"/>
              <w:rPr>
                <w:rFonts w:ascii="Tahoma" w:hAnsi="Tahoma" w:cs="Tahoma"/>
              </w:rPr>
            </w:pPr>
            <w:r w:rsidRPr="009F3F4B">
              <w:rPr>
                <w:rFonts w:ascii="Tahoma" w:hAnsi="Tahoma" w:cs="Tahoma"/>
              </w:rPr>
              <w:t>Nigerian Institute of Advance Legal Studies, University of Lagos</w:t>
            </w:r>
          </w:p>
        </w:tc>
        <w:tc>
          <w:tcPr>
            <w:tcW w:w="1731" w:type="dxa"/>
          </w:tcPr>
          <w:p w:rsidR="00AE7DAC" w:rsidRPr="009F3F4B" w:rsidRDefault="00AE7DAC" w:rsidP="00676F24">
            <w:pPr>
              <w:spacing w:line="360" w:lineRule="auto"/>
              <w:rPr>
                <w:rFonts w:ascii="Tahoma" w:hAnsi="Tahoma" w:cs="Tahoma"/>
              </w:rPr>
            </w:pPr>
            <w:r w:rsidRPr="009F3F4B">
              <w:rPr>
                <w:rFonts w:ascii="Tahoma" w:hAnsi="Tahoma" w:cs="Tahoma"/>
              </w:rPr>
              <w:t>2003</w:t>
            </w:r>
          </w:p>
        </w:tc>
      </w:tr>
      <w:tr w:rsidR="00AE7DAC" w:rsidRPr="009F3F4B" w:rsidTr="009F3F4B">
        <w:tc>
          <w:tcPr>
            <w:tcW w:w="648" w:type="dxa"/>
          </w:tcPr>
          <w:p w:rsidR="00AE7DAC" w:rsidRPr="009F3F4B" w:rsidRDefault="00AE7DAC" w:rsidP="009F3F4B">
            <w:pPr>
              <w:pStyle w:val="ListParagraph"/>
              <w:numPr>
                <w:ilvl w:val="0"/>
                <w:numId w:val="33"/>
              </w:numPr>
              <w:spacing w:line="360" w:lineRule="auto"/>
              <w:jc w:val="center"/>
              <w:rPr>
                <w:rFonts w:ascii="Tahoma" w:hAnsi="Tahoma" w:cs="Tahoma"/>
              </w:rPr>
            </w:pPr>
          </w:p>
        </w:tc>
        <w:tc>
          <w:tcPr>
            <w:tcW w:w="8082" w:type="dxa"/>
          </w:tcPr>
          <w:p w:rsidR="00AE7DAC" w:rsidRPr="009F3F4B" w:rsidRDefault="00AE7DAC" w:rsidP="00676F24">
            <w:pPr>
              <w:spacing w:line="360" w:lineRule="auto"/>
              <w:rPr>
                <w:rFonts w:ascii="Tahoma" w:hAnsi="Tahoma" w:cs="Tahoma"/>
              </w:rPr>
            </w:pPr>
            <w:r w:rsidRPr="009F3F4B">
              <w:rPr>
                <w:rFonts w:ascii="Tahoma" w:hAnsi="Tahoma" w:cs="Tahoma"/>
              </w:rPr>
              <w:t>Centre for Nonviolence and Peace Studies, University of Rhodes Island, USA</w:t>
            </w:r>
          </w:p>
        </w:tc>
        <w:tc>
          <w:tcPr>
            <w:tcW w:w="1731" w:type="dxa"/>
          </w:tcPr>
          <w:p w:rsidR="00AE7DAC" w:rsidRPr="009F3F4B" w:rsidRDefault="00AE7DAC" w:rsidP="00676F24">
            <w:pPr>
              <w:spacing w:line="360" w:lineRule="auto"/>
              <w:rPr>
                <w:rFonts w:ascii="Tahoma" w:hAnsi="Tahoma" w:cs="Tahoma"/>
              </w:rPr>
            </w:pPr>
            <w:r w:rsidRPr="009F3F4B">
              <w:rPr>
                <w:rFonts w:ascii="Tahoma" w:hAnsi="Tahoma" w:cs="Tahoma"/>
              </w:rPr>
              <w:t>2005/2006</w:t>
            </w:r>
          </w:p>
        </w:tc>
      </w:tr>
      <w:tr w:rsidR="00AE7DAC" w:rsidRPr="009F3F4B" w:rsidTr="009F3F4B">
        <w:tc>
          <w:tcPr>
            <w:tcW w:w="648" w:type="dxa"/>
          </w:tcPr>
          <w:p w:rsidR="00AE7DAC" w:rsidRPr="009F3F4B" w:rsidRDefault="00AE7DAC" w:rsidP="009F3F4B">
            <w:pPr>
              <w:pStyle w:val="ListParagraph"/>
              <w:numPr>
                <w:ilvl w:val="0"/>
                <w:numId w:val="33"/>
              </w:numPr>
              <w:spacing w:line="360" w:lineRule="auto"/>
              <w:jc w:val="center"/>
              <w:rPr>
                <w:rFonts w:ascii="Tahoma" w:hAnsi="Tahoma" w:cs="Tahoma"/>
              </w:rPr>
            </w:pPr>
          </w:p>
        </w:tc>
        <w:tc>
          <w:tcPr>
            <w:tcW w:w="8082" w:type="dxa"/>
          </w:tcPr>
          <w:p w:rsidR="00AE7DAC" w:rsidRPr="009F3F4B" w:rsidRDefault="00AE7DAC" w:rsidP="00676F24">
            <w:pPr>
              <w:spacing w:line="360" w:lineRule="auto"/>
              <w:rPr>
                <w:rFonts w:ascii="Tahoma" w:hAnsi="Tahoma" w:cs="Tahoma"/>
              </w:rPr>
            </w:pPr>
            <w:r w:rsidRPr="009F3F4B">
              <w:rPr>
                <w:rFonts w:ascii="Tahoma" w:hAnsi="Tahoma" w:cs="Tahoma"/>
              </w:rPr>
              <w:t>Post Graduate School – University of Uyo,</w:t>
            </w:r>
          </w:p>
        </w:tc>
        <w:tc>
          <w:tcPr>
            <w:tcW w:w="1731" w:type="dxa"/>
          </w:tcPr>
          <w:p w:rsidR="00AE7DAC" w:rsidRPr="009F3F4B" w:rsidRDefault="00AE7DAC" w:rsidP="00676F24">
            <w:pPr>
              <w:spacing w:line="360" w:lineRule="auto"/>
              <w:rPr>
                <w:rFonts w:ascii="Tahoma" w:hAnsi="Tahoma" w:cs="Tahoma"/>
              </w:rPr>
            </w:pPr>
            <w:r w:rsidRPr="009F3F4B">
              <w:rPr>
                <w:rFonts w:ascii="Tahoma" w:hAnsi="Tahoma" w:cs="Tahoma"/>
              </w:rPr>
              <w:t>2004-2006</w:t>
            </w:r>
          </w:p>
        </w:tc>
      </w:tr>
      <w:tr w:rsidR="00AE7DAC" w:rsidRPr="009F3F4B" w:rsidTr="009F3F4B">
        <w:tc>
          <w:tcPr>
            <w:tcW w:w="648" w:type="dxa"/>
          </w:tcPr>
          <w:p w:rsidR="00AE7DAC" w:rsidRPr="009F3F4B" w:rsidRDefault="00AE7DAC" w:rsidP="009F3F4B">
            <w:pPr>
              <w:pStyle w:val="ListParagraph"/>
              <w:numPr>
                <w:ilvl w:val="0"/>
                <w:numId w:val="33"/>
              </w:numPr>
              <w:spacing w:line="360" w:lineRule="auto"/>
              <w:jc w:val="center"/>
              <w:rPr>
                <w:rFonts w:ascii="Tahoma" w:hAnsi="Tahoma" w:cs="Tahoma"/>
              </w:rPr>
            </w:pPr>
          </w:p>
        </w:tc>
        <w:tc>
          <w:tcPr>
            <w:tcW w:w="8082" w:type="dxa"/>
          </w:tcPr>
          <w:p w:rsidR="00AE7DAC" w:rsidRPr="009F3F4B" w:rsidRDefault="00AE7DAC" w:rsidP="00676F24">
            <w:pPr>
              <w:spacing w:line="360" w:lineRule="auto"/>
              <w:rPr>
                <w:rFonts w:ascii="Tahoma" w:hAnsi="Tahoma" w:cs="Tahoma"/>
              </w:rPr>
            </w:pPr>
            <w:r w:rsidRPr="009F3F4B">
              <w:rPr>
                <w:rFonts w:ascii="Tahoma" w:hAnsi="Tahoma" w:cs="Tahoma"/>
              </w:rPr>
              <w:t>Nigerian Institute of Advanced Legal Studies, University of Lagos</w:t>
            </w:r>
          </w:p>
        </w:tc>
        <w:tc>
          <w:tcPr>
            <w:tcW w:w="1731" w:type="dxa"/>
          </w:tcPr>
          <w:p w:rsidR="00AE7DAC" w:rsidRPr="009F3F4B" w:rsidRDefault="00AE7DAC" w:rsidP="00676F24">
            <w:pPr>
              <w:spacing w:line="360" w:lineRule="auto"/>
              <w:rPr>
                <w:rFonts w:ascii="Tahoma" w:hAnsi="Tahoma" w:cs="Tahoma"/>
              </w:rPr>
            </w:pPr>
            <w:r w:rsidRPr="009F3F4B">
              <w:rPr>
                <w:rFonts w:ascii="Tahoma" w:hAnsi="Tahoma" w:cs="Tahoma"/>
              </w:rPr>
              <w:t>2007</w:t>
            </w:r>
          </w:p>
        </w:tc>
      </w:tr>
      <w:tr w:rsidR="00AE7DAC" w:rsidRPr="009F3F4B" w:rsidTr="009F3F4B">
        <w:tc>
          <w:tcPr>
            <w:tcW w:w="648" w:type="dxa"/>
          </w:tcPr>
          <w:p w:rsidR="00AE7DAC" w:rsidRPr="009F3F4B" w:rsidRDefault="00AE7DAC" w:rsidP="009F3F4B">
            <w:pPr>
              <w:pStyle w:val="ListParagraph"/>
              <w:numPr>
                <w:ilvl w:val="0"/>
                <w:numId w:val="33"/>
              </w:numPr>
              <w:spacing w:line="360" w:lineRule="auto"/>
              <w:jc w:val="center"/>
              <w:rPr>
                <w:rFonts w:ascii="Tahoma" w:hAnsi="Tahoma" w:cs="Tahoma"/>
              </w:rPr>
            </w:pPr>
          </w:p>
        </w:tc>
        <w:tc>
          <w:tcPr>
            <w:tcW w:w="8082" w:type="dxa"/>
          </w:tcPr>
          <w:p w:rsidR="00AE7DAC" w:rsidRPr="009F3F4B" w:rsidRDefault="00AE7DAC" w:rsidP="00676F24">
            <w:pPr>
              <w:spacing w:line="360" w:lineRule="auto"/>
              <w:rPr>
                <w:rFonts w:ascii="Tahoma" w:hAnsi="Tahoma" w:cs="Tahoma"/>
              </w:rPr>
            </w:pPr>
            <w:r w:rsidRPr="009F3F4B">
              <w:rPr>
                <w:rFonts w:ascii="Tahoma" w:hAnsi="Tahoma" w:cs="Tahoma"/>
              </w:rPr>
              <w:t>Post Graduate School – University of Uyo</w:t>
            </w:r>
          </w:p>
        </w:tc>
        <w:tc>
          <w:tcPr>
            <w:tcW w:w="1731" w:type="dxa"/>
          </w:tcPr>
          <w:p w:rsidR="00AE7DAC" w:rsidRPr="009F3F4B" w:rsidRDefault="00AE7DAC" w:rsidP="00676F24">
            <w:pPr>
              <w:spacing w:line="360" w:lineRule="auto"/>
              <w:rPr>
                <w:rFonts w:ascii="Tahoma" w:hAnsi="Tahoma" w:cs="Tahoma"/>
              </w:rPr>
            </w:pPr>
            <w:r w:rsidRPr="009F3F4B">
              <w:rPr>
                <w:rFonts w:ascii="Tahoma" w:hAnsi="Tahoma" w:cs="Tahoma"/>
              </w:rPr>
              <w:t>2012</w:t>
            </w:r>
          </w:p>
        </w:tc>
      </w:tr>
      <w:tr w:rsidR="00AE7DAC" w:rsidRPr="009F3F4B" w:rsidTr="009F3F4B">
        <w:tc>
          <w:tcPr>
            <w:tcW w:w="648" w:type="dxa"/>
          </w:tcPr>
          <w:p w:rsidR="00AE7DAC" w:rsidRPr="009F3F4B" w:rsidRDefault="00AE7DAC" w:rsidP="009F3F4B">
            <w:pPr>
              <w:pStyle w:val="ListParagraph"/>
              <w:numPr>
                <w:ilvl w:val="0"/>
                <w:numId w:val="33"/>
              </w:numPr>
              <w:spacing w:line="360" w:lineRule="auto"/>
              <w:jc w:val="center"/>
              <w:rPr>
                <w:rFonts w:ascii="Tahoma" w:hAnsi="Tahoma" w:cs="Tahoma"/>
              </w:rPr>
            </w:pPr>
          </w:p>
        </w:tc>
        <w:tc>
          <w:tcPr>
            <w:tcW w:w="8082" w:type="dxa"/>
          </w:tcPr>
          <w:p w:rsidR="00AE7DAC" w:rsidRPr="009F3F4B" w:rsidRDefault="00AE7DAC" w:rsidP="00676F24">
            <w:pPr>
              <w:spacing w:line="360" w:lineRule="auto"/>
              <w:rPr>
                <w:rFonts w:ascii="Tahoma" w:hAnsi="Tahoma" w:cs="Tahoma"/>
              </w:rPr>
            </w:pPr>
            <w:r w:rsidRPr="009F3F4B">
              <w:rPr>
                <w:rFonts w:ascii="Tahoma" w:hAnsi="Tahoma" w:cs="Tahoma"/>
              </w:rPr>
              <w:t>Emory University Atlanta, Georgia, USA</w:t>
            </w:r>
          </w:p>
        </w:tc>
        <w:tc>
          <w:tcPr>
            <w:tcW w:w="1731" w:type="dxa"/>
          </w:tcPr>
          <w:p w:rsidR="00AE7DAC" w:rsidRPr="009F3F4B" w:rsidRDefault="00AE7DAC" w:rsidP="00676F24">
            <w:pPr>
              <w:spacing w:line="360" w:lineRule="auto"/>
              <w:rPr>
                <w:rFonts w:ascii="Tahoma" w:hAnsi="Tahoma" w:cs="Tahoma"/>
              </w:rPr>
            </w:pPr>
            <w:r w:rsidRPr="009F3F4B">
              <w:rPr>
                <w:rFonts w:ascii="Tahoma" w:hAnsi="Tahoma" w:cs="Tahoma"/>
              </w:rPr>
              <w:t>2012</w:t>
            </w:r>
          </w:p>
        </w:tc>
      </w:tr>
      <w:tr w:rsidR="00AE7DAC" w:rsidRPr="009F3F4B" w:rsidTr="009F3F4B">
        <w:tc>
          <w:tcPr>
            <w:tcW w:w="648" w:type="dxa"/>
          </w:tcPr>
          <w:p w:rsidR="00AE7DAC" w:rsidRPr="009F3F4B" w:rsidRDefault="00AE7DAC" w:rsidP="009F3F4B">
            <w:pPr>
              <w:pStyle w:val="ListParagraph"/>
              <w:numPr>
                <w:ilvl w:val="0"/>
                <w:numId w:val="33"/>
              </w:numPr>
              <w:spacing w:line="360" w:lineRule="auto"/>
              <w:jc w:val="center"/>
              <w:rPr>
                <w:rFonts w:ascii="Tahoma" w:hAnsi="Tahoma" w:cs="Tahoma"/>
              </w:rPr>
            </w:pPr>
          </w:p>
        </w:tc>
        <w:tc>
          <w:tcPr>
            <w:tcW w:w="8082" w:type="dxa"/>
          </w:tcPr>
          <w:p w:rsidR="00AE7DAC" w:rsidRPr="009F3F4B" w:rsidRDefault="00AE7DAC" w:rsidP="00676F24">
            <w:pPr>
              <w:spacing w:line="360" w:lineRule="auto"/>
              <w:rPr>
                <w:rFonts w:ascii="Tahoma" w:hAnsi="Tahoma" w:cs="Tahoma"/>
              </w:rPr>
            </w:pPr>
            <w:r w:rsidRPr="009F3F4B">
              <w:rPr>
                <w:rFonts w:ascii="Tahoma" w:hAnsi="Tahoma" w:cs="Tahoma"/>
              </w:rPr>
              <w:t>National Open University of Nigeria</w:t>
            </w:r>
          </w:p>
        </w:tc>
        <w:tc>
          <w:tcPr>
            <w:tcW w:w="1731" w:type="dxa"/>
          </w:tcPr>
          <w:p w:rsidR="00AE7DAC" w:rsidRPr="009F3F4B" w:rsidRDefault="00AE7DAC" w:rsidP="00676F24">
            <w:pPr>
              <w:spacing w:line="360" w:lineRule="auto"/>
              <w:rPr>
                <w:rFonts w:ascii="Tahoma" w:hAnsi="Tahoma" w:cs="Tahoma"/>
              </w:rPr>
            </w:pPr>
            <w:r w:rsidRPr="009F3F4B">
              <w:rPr>
                <w:rFonts w:ascii="Tahoma" w:hAnsi="Tahoma" w:cs="Tahoma"/>
              </w:rPr>
              <w:t>2015</w:t>
            </w:r>
          </w:p>
        </w:tc>
      </w:tr>
    </w:tbl>
    <w:p w:rsidR="00AE7DAC" w:rsidRPr="00D30540" w:rsidRDefault="00AE7DAC" w:rsidP="00AE7DAC">
      <w:pPr>
        <w:spacing w:line="360" w:lineRule="auto"/>
        <w:ind w:firstLine="720"/>
        <w:rPr>
          <w:rFonts w:ascii="Tahoma" w:hAnsi="Tahoma" w:cs="Tahoma"/>
          <w:b/>
          <w:sz w:val="10"/>
          <w:szCs w:val="10"/>
          <w:u w:val="single"/>
        </w:rPr>
      </w:pPr>
    </w:p>
    <w:p w:rsidR="00E55319" w:rsidRDefault="00E55319">
      <w:pPr>
        <w:spacing w:after="200" w:line="276" w:lineRule="auto"/>
        <w:rPr>
          <w:rFonts w:ascii="Tahoma" w:hAnsi="Tahoma" w:cs="Tahoma"/>
          <w:b/>
          <w:sz w:val="22"/>
          <w:szCs w:val="22"/>
          <w:u w:val="single"/>
        </w:rPr>
      </w:pPr>
      <w:r>
        <w:rPr>
          <w:rFonts w:ascii="Tahoma" w:hAnsi="Tahoma" w:cs="Tahoma"/>
          <w:b/>
          <w:sz w:val="22"/>
          <w:szCs w:val="22"/>
          <w:u w:val="single"/>
        </w:rPr>
        <w:br w:type="page"/>
      </w:r>
    </w:p>
    <w:p w:rsidR="009F3F4B" w:rsidRPr="009F3F4B" w:rsidRDefault="009F3F4B" w:rsidP="00AE7DAC">
      <w:pPr>
        <w:spacing w:line="360" w:lineRule="auto"/>
        <w:ind w:firstLine="720"/>
        <w:rPr>
          <w:rFonts w:ascii="Tahoma" w:hAnsi="Tahoma" w:cs="Tahoma"/>
          <w:b/>
          <w:sz w:val="14"/>
          <w:szCs w:val="22"/>
          <w:u w:val="single"/>
        </w:rPr>
      </w:pPr>
    </w:p>
    <w:p w:rsidR="00AE7DAC" w:rsidRPr="009F3F4B" w:rsidRDefault="00AE7DAC" w:rsidP="00AE7DAC">
      <w:pPr>
        <w:spacing w:line="360" w:lineRule="auto"/>
        <w:ind w:firstLine="720"/>
        <w:rPr>
          <w:rFonts w:ascii="Tahoma" w:hAnsi="Tahoma" w:cs="Tahoma"/>
          <w:b/>
          <w:sz w:val="30"/>
          <w:szCs w:val="22"/>
          <w:u w:val="single"/>
        </w:rPr>
      </w:pPr>
      <w:r w:rsidRPr="009F3F4B">
        <w:rPr>
          <w:rFonts w:ascii="Tahoma" w:hAnsi="Tahoma" w:cs="Tahoma"/>
          <w:b/>
          <w:sz w:val="30"/>
          <w:szCs w:val="22"/>
          <w:u w:val="single"/>
        </w:rPr>
        <w:t>EDUCATIONAL QUALIFICATIONS WITH DATES</w:t>
      </w:r>
    </w:p>
    <w:tbl>
      <w:tblPr>
        <w:tblW w:w="93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967"/>
        <w:gridCol w:w="2693"/>
      </w:tblGrid>
      <w:tr w:rsidR="00AE7DAC" w:rsidRPr="009F3F4B" w:rsidTr="00676F24">
        <w:tc>
          <w:tcPr>
            <w:tcW w:w="648" w:type="dxa"/>
          </w:tcPr>
          <w:p w:rsidR="00AE7DAC" w:rsidRPr="009F3F4B" w:rsidRDefault="00AE7DAC" w:rsidP="001B50CD">
            <w:pPr>
              <w:pStyle w:val="ListParagraph"/>
              <w:numPr>
                <w:ilvl w:val="0"/>
                <w:numId w:val="13"/>
              </w:numPr>
              <w:spacing w:line="360" w:lineRule="auto"/>
              <w:jc w:val="center"/>
              <w:rPr>
                <w:rFonts w:ascii="Tahoma" w:hAnsi="Tahoma" w:cs="Tahoma"/>
                <w:sz w:val="24"/>
                <w:szCs w:val="24"/>
              </w:rPr>
            </w:pPr>
          </w:p>
        </w:tc>
        <w:tc>
          <w:tcPr>
            <w:tcW w:w="5967" w:type="dxa"/>
          </w:tcPr>
          <w:p w:rsidR="00AE7DAC" w:rsidRPr="009F3F4B" w:rsidRDefault="00AE7DAC" w:rsidP="00676F24">
            <w:pPr>
              <w:spacing w:line="360" w:lineRule="auto"/>
              <w:rPr>
                <w:rFonts w:ascii="Tahoma" w:hAnsi="Tahoma" w:cs="Tahoma"/>
              </w:rPr>
            </w:pPr>
            <w:r w:rsidRPr="009F3F4B">
              <w:rPr>
                <w:rFonts w:ascii="Tahoma" w:hAnsi="Tahoma" w:cs="Tahoma"/>
              </w:rPr>
              <w:t>First School Leaving Certificate</w:t>
            </w:r>
          </w:p>
        </w:tc>
        <w:tc>
          <w:tcPr>
            <w:tcW w:w="2693" w:type="dxa"/>
          </w:tcPr>
          <w:p w:rsidR="00AE7DAC" w:rsidRPr="009F3F4B" w:rsidRDefault="00AE7DAC" w:rsidP="00676F24">
            <w:pPr>
              <w:spacing w:line="360" w:lineRule="auto"/>
              <w:rPr>
                <w:rFonts w:ascii="Tahoma" w:hAnsi="Tahoma" w:cs="Tahoma"/>
              </w:rPr>
            </w:pPr>
            <w:r w:rsidRPr="009F3F4B">
              <w:rPr>
                <w:rFonts w:ascii="Tahoma" w:hAnsi="Tahoma" w:cs="Tahoma"/>
              </w:rPr>
              <w:t xml:space="preserve">1969 </w:t>
            </w:r>
          </w:p>
        </w:tc>
      </w:tr>
      <w:tr w:rsidR="00AE7DAC" w:rsidRPr="009F3F4B" w:rsidTr="00676F24">
        <w:tc>
          <w:tcPr>
            <w:tcW w:w="648" w:type="dxa"/>
          </w:tcPr>
          <w:p w:rsidR="00AE7DAC" w:rsidRPr="009F3F4B" w:rsidRDefault="00AE7DAC" w:rsidP="001B50CD">
            <w:pPr>
              <w:pStyle w:val="ListParagraph"/>
              <w:numPr>
                <w:ilvl w:val="0"/>
                <w:numId w:val="13"/>
              </w:numPr>
              <w:spacing w:line="360" w:lineRule="auto"/>
              <w:jc w:val="center"/>
              <w:rPr>
                <w:rFonts w:ascii="Tahoma" w:hAnsi="Tahoma" w:cs="Tahoma"/>
                <w:sz w:val="24"/>
                <w:szCs w:val="24"/>
              </w:rPr>
            </w:pPr>
          </w:p>
        </w:tc>
        <w:tc>
          <w:tcPr>
            <w:tcW w:w="5967" w:type="dxa"/>
          </w:tcPr>
          <w:p w:rsidR="00AE7DAC" w:rsidRPr="009F3F4B" w:rsidRDefault="00AE7DAC" w:rsidP="00676F24">
            <w:pPr>
              <w:spacing w:line="360" w:lineRule="auto"/>
              <w:rPr>
                <w:rFonts w:ascii="Tahoma" w:hAnsi="Tahoma" w:cs="Tahoma"/>
              </w:rPr>
            </w:pPr>
            <w:r w:rsidRPr="009F3F4B">
              <w:rPr>
                <w:rFonts w:ascii="Tahoma" w:hAnsi="Tahoma" w:cs="Tahoma"/>
              </w:rPr>
              <w:t>West Africa School Certificate</w:t>
            </w:r>
          </w:p>
        </w:tc>
        <w:tc>
          <w:tcPr>
            <w:tcW w:w="2693" w:type="dxa"/>
          </w:tcPr>
          <w:p w:rsidR="00AE7DAC" w:rsidRPr="009F3F4B" w:rsidRDefault="00AE7DAC" w:rsidP="00676F24">
            <w:pPr>
              <w:spacing w:line="360" w:lineRule="auto"/>
              <w:rPr>
                <w:rFonts w:ascii="Tahoma" w:hAnsi="Tahoma" w:cs="Tahoma"/>
              </w:rPr>
            </w:pPr>
            <w:r w:rsidRPr="009F3F4B">
              <w:rPr>
                <w:rFonts w:ascii="Tahoma" w:hAnsi="Tahoma" w:cs="Tahoma"/>
              </w:rPr>
              <w:t>1974</w:t>
            </w:r>
          </w:p>
        </w:tc>
      </w:tr>
      <w:tr w:rsidR="00AE7DAC" w:rsidRPr="009F3F4B" w:rsidTr="00676F24">
        <w:tc>
          <w:tcPr>
            <w:tcW w:w="648" w:type="dxa"/>
          </w:tcPr>
          <w:p w:rsidR="00AE7DAC" w:rsidRPr="009F3F4B" w:rsidRDefault="00AE7DAC" w:rsidP="001B50CD">
            <w:pPr>
              <w:pStyle w:val="ListParagraph"/>
              <w:numPr>
                <w:ilvl w:val="0"/>
                <w:numId w:val="13"/>
              </w:numPr>
              <w:spacing w:line="360" w:lineRule="auto"/>
              <w:jc w:val="center"/>
              <w:rPr>
                <w:rFonts w:ascii="Tahoma" w:hAnsi="Tahoma" w:cs="Tahoma"/>
                <w:sz w:val="24"/>
                <w:szCs w:val="24"/>
              </w:rPr>
            </w:pPr>
          </w:p>
        </w:tc>
        <w:tc>
          <w:tcPr>
            <w:tcW w:w="5967" w:type="dxa"/>
          </w:tcPr>
          <w:p w:rsidR="00AE7DAC" w:rsidRPr="009F3F4B" w:rsidRDefault="00AE7DAC" w:rsidP="00676F24">
            <w:pPr>
              <w:spacing w:line="360" w:lineRule="auto"/>
              <w:rPr>
                <w:rFonts w:ascii="Tahoma" w:hAnsi="Tahoma" w:cs="Tahoma"/>
              </w:rPr>
            </w:pPr>
            <w:r w:rsidRPr="009F3F4B">
              <w:rPr>
                <w:rFonts w:ascii="Tahoma" w:hAnsi="Tahoma" w:cs="Tahoma"/>
              </w:rPr>
              <w:t>Nigerian Certificate in Education</w:t>
            </w:r>
          </w:p>
        </w:tc>
        <w:tc>
          <w:tcPr>
            <w:tcW w:w="2693" w:type="dxa"/>
          </w:tcPr>
          <w:p w:rsidR="00AE7DAC" w:rsidRPr="009F3F4B" w:rsidRDefault="00AE7DAC" w:rsidP="00676F24">
            <w:pPr>
              <w:spacing w:line="360" w:lineRule="auto"/>
              <w:rPr>
                <w:rFonts w:ascii="Tahoma" w:hAnsi="Tahoma" w:cs="Tahoma"/>
              </w:rPr>
            </w:pPr>
            <w:r w:rsidRPr="009F3F4B">
              <w:rPr>
                <w:rFonts w:ascii="Tahoma" w:hAnsi="Tahoma" w:cs="Tahoma"/>
              </w:rPr>
              <w:t>1980</w:t>
            </w:r>
          </w:p>
        </w:tc>
      </w:tr>
      <w:tr w:rsidR="00AE7DAC" w:rsidRPr="009F3F4B" w:rsidTr="00676F24">
        <w:tc>
          <w:tcPr>
            <w:tcW w:w="648" w:type="dxa"/>
          </w:tcPr>
          <w:p w:rsidR="00AE7DAC" w:rsidRPr="009F3F4B" w:rsidRDefault="00AE7DAC" w:rsidP="001B50CD">
            <w:pPr>
              <w:pStyle w:val="ListParagraph"/>
              <w:numPr>
                <w:ilvl w:val="0"/>
                <w:numId w:val="13"/>
              </w:numPr>
              <w:spacing w:line="360" w:lineRule="auto"/>
              <w:jc w:val="center"/>
              <w:rPr>
                <w:rFonts w:ascii="Tahoma" w:hAnsi="Tahoma" w:cs="Tahoma"/>
                <w:sz w:val="24"/>
                <w:szCs w:val="24"/>
              </w:rPr>
            </w:pPr>
          </w:p>
        </w:tc>
        <w:tc>
          <w:tcPr>
            <w:tcW w:w="5967" w:type="dxa"/>
          </w:tcPr>
          <w:p w:rsidR="00AE7DAC" w:rsidRPr="009F3F4B" w:rsidRDefault="00AE7DAC" w:rsidP="00676F24">
            <w:pPr>
              <w:spacing w:line="360" w:lineRule="auto"/>
              <w:rPr>
                <w:rFonts w:ascii="Tahoma" w:hAnsi="Tahoma" w:cs="Tahoma"/>
              </w:rPr>
            </w:pPr>
            <w:r w:rsidRPr="009F3F4B">
              <w:rPr>
                <w:rFonts w:ascii="Tahoma" w:hAnsi="Tahoma" w:cs="Tahoma"/>
              </w:rPr>
              <w:t>Diploma in Salesmanship</w:t>
            </w:r>
          </w:p>
        </w:tc>
        <w:tc>
          <w:tcPr>
            <w:tcW w:w="2693" w:type="dxa"/>
          </w:tcPr>
          <w:p w:rsidR="00AE7DAC" w:rsidRPr="009F3F4B" w:rsidRDefault="00AE7DAC" w:rsidP="00676F24">
            <w:pPr>
              <w:spacing w:line="360" w:lineRule="auto"/>
              <w:rPr>
                <w:rFonts w:ascii="Tahoma" w:hAnsi="Tahoma" w:cs="Tahoma"/>
              </w:rPr>
            </w:pPr>
            <w:r w:rsidRPr="009F3F4B">
              <w:rPr>
                <w:rFonts w:ascii="Tahoma" w:hAnsi="Tahoma" w:cs="Tahoma"/>
              </w:rPr>
              <w:t>31</w:t>
            </w:r>
            <w:r w:rsidRPr="009F3F4B">
              <w:rPr>
                <w:rFonts w:ascii="Tahoma" w:hAnsi="Tahoma" w:cs="Tahoma"/>
                <w:vertAlign w:val="superscript"/>
              </w:rPr>
              <w:t>st</w:t>
            </w:r>
            <w:r w:rsidRPr="009F3F4B">
              <w:rPr>
                <w:rFonts w:ascii="Tahoma" w:hAnsi="Tahoma" w:cs="Tahoma"/>
              </w:rPr>
              <w:t xml:space="preserve"> August, 1983</w:t>
            </w:r>
          </w:p>
        </w:tc>
      </w:tr>
      <w:tr w:rsidR="00AE7DAC" w:rsidRPr="009F3F4B" w:rsidTr="00676F24">
        <w:tc>
          <w:tcPr>
            <w:tcW w:w="648" w:type="dxa"/>
          </w:tcPr>
          <w:p w:rsidR="00AE7DAC" w:rsidRPr="009F3F4B" w:rsidRDefault="00AE7DAC" w:rsidP="001B50CD">
            <w:pPr>
              <w:pStyle w:val="ListParagraph"/>
              <w:numPr>
                <w:ilvl w:val="0"/>
                <w:numId w:val="13"/>
              </w:numPr>
              <w:spacing w:line="360" w:lineRule="auto"/>
              <w:jc w:val="center"/>
              <w:rPr>
                <w:rFonts w:ascii="Tahoma" w:hAnsi="Tahoma" w:cs="Tahoma"/>
                <w:sz w:val="24"/>
                <w:szCs w:val="24"/>
              </w:rPr>
            </w:pPr>
          </w:p>
        </w:tc>
        <w:tc>
          <w:tcPr>
            <w:tcW w:w="5967" w:type="dxa"/>
          </w:tcPr>
          <w:p w:rsidR="00AE7DAC" w:rsidRPr="009F3F4B" w:rsidRDefault="00AE7DAC" w:rsidP="00676F24">
            <w:pPr>
              <w:spacing w:line="360" w:lineRule="auto"/>
              <w:rPr>
                <w:rFonts w:ascii="Tahoma" w:hAnsi="Tahoma" w:cs="Tahoma"/>
              </w:rPr>
            </w:pPr>
            <w:r w:rsidRPr="009F3F4B">
              <w:rPr>
                <w:rFonts w:ascii="Tahoma" w:hAnsi="Tahoma" w:cs="Tahoma"/>
              </w:rPr>
              <w:t>Group Certificate, Institute of Commerce, London</w:t>
            </w:r>
          </w:p>
        </w:tc>
        <w:tc>
          <w:tcPr>
            <w:tcW w:w="2693" w:type="dxa"/>
          </w:tcPr>
          <w:p w:rsidR="00AE7DAC" w:rsidRPr="009F3F4B" w:rsidRDefault="00AE7DAC" w:rsidP="00676F24">
            <w:pPr>
              <w:spacing w:line="360" w:lineRule="auto"/>
              <w:rPr>
                <w:rFonts w:ascii="Tahoma" w:hAnsi="Tahoma" w:cs="Tahoma"/>
              </w:rPr>
            </w:pPr>
            <w:r w:rsidRPr="009F3F4B">
              <w:rPr>
                <w:rFonts w:ascii="Tahoma" w:hAnsi="Tahoma" w:cs="Tahoma"/>
              </w:rPr>
              <w:t>30</w:t>
            </w:r>
            <w:r w:rsidRPr="009F3F4B">
              <w:rPr>
                <w:rFonts w:ascii="Tahoma" w:hAnsi="Tahoma" w:cs="Tahoma"/>
                <w:vertAlign w:val="superscript"/>
              </w:rPr>
              <w:t>th</w:t>
            </w:r>
            <w:r w:rsidRPr="009F3F4B">
              <w:rPr>
                <w:rFonts w:ascii="Tahoma" w:hAnsi="Tahoma" w:cs="Tahoma"/>
              </w:rPr>
              <w:t xml:space="preserve"> June, 1983</w:t>
            </w:r>
          </w:p>
        </w:tc>
      </w:tr>
      <w:tr w:rsidR="00AE7DAC" w:rsidRPr="009F3F4B" w:rsidTr="00676F24">
        <w:tc>
          <w:tcPr>
            <w:tcW w:w="648" w:type="dxa"/>
          </w:tcPr>
          <w:p w:rsidR="00AE7DAC" w:rsidRPr="009F3F4B" w:rsidRDefault="00AE7DAC" w:rsidP="001B50CD">
            <w:pPr>
              <w:pStyle w:val="ListParagraph"/>
              <w:numPr>
                <w:ilvl w:val="0"/>
                <w:numId w:val="13"/>
              </w:numPr>
              <w:spacing w:line="360" w:lineRule="auto"/>
              <w:jc w:val="center"/>
              <w:rPr>
                <w:rFonts w:ascii="Tahoma" w:hAnsi="Tahoma" w:cs="Tahoma"/>
                <w:sz w:val="24"/>
                <w:szCs w:val="24"/>
              </w:rPr>
            </w:pPr>
          </w:p>
        </w:tc>
        <w:tc>
          <w:tcPr>
            <w:tcW w:w="5967" w:type="dxa"/>
          </w:tcPr>
          <w:p w:rsidR="00AE7DAC" w:rsidRPr="009F3F4B" w:rsidRDefault="00AE7DAC" w:rsidP="00676F24">
            <w:pPr>
              <w:spacing w:line="360" w:lineRule="auto"/>
              <w:rPr>
                <w:rFonts w:ascii="Tahoma" w:hAnsi="Tahoma" w:cs="Tahoma"/>
              </w:rPr>
            </w:pPr>
            <w:r w:rsidRPr="009F3F4B">
              <w:rPr>
                <w:rFonts w:ascii="Tahoma" w:hAnsi="Tahoma" w:cs="Tahoma"/>
              </w:rPr>
              <w:t>Higher National Diploma in Sales Marketing, Cheshires England</w:t>
            </w:r>
          </w:p>
        </w:tc>
        <w:tc>
          <w:tcPr>
            <w:tcW w:w="2693" w:type="dxa"/>
          </w:tcPr>
          <w:p w:rsidR="00AE7DAC" w:rsidRPr="009F3F4B" w:rsidRDefault="00AE7DAC" w:rsidP="00676F24">
            <w:pPr>
              <w:spacing w:line="360" w:lineRule="auto"/>
              <w:rPr>
                <w:rFonts w:ascii="Tahoma" w:hAnsi="Tahoma" w:cs="Tahoma"/>
              </w:rPr>
            </w:pPr>
            <w:r w:rsidRPr="009F3F4B">
              <w:rPr>
                <w:rFonts w:ascii="Tahoma" w:hAnsi="Tahoma" w:cs="Tahoma"/>
              </w:rPr>
              <w:t>18</w:t>
            </w:r>
            <w:r w:rsidRPr="009F3F4B">
              <w:rPr>
                <w:rFonts w:ascii="Tahoma" w:hAnsi="Tahoma" w:cs="Tahoma"/>
                <w:vertAlign w:val="superscript"/>
              </w:rPr>
              <w:t>th</w:t>
            </w:r>
            <w:r w:rsidRPr="009F3F4B">
              <w:rPr>
                <w:rFonts w:ascii="Tahoma" w:hAnsi="Tahoma" w:cs="Tahoma"/>
              </w:rPr>
              <w:t xml:space="preserve"> May, 1985</w:t>
            </w:r>
          </w:p>
        </w:tc>
      </w:tr>
      <w:tr w:rsidR="00AE7DAC" w:rsidRPr="009F3F4B" w:rsidTr="00676F24">
        <w:tc>
          <w:tcPr>
            <w:tcW w:w="648" w:type="dxa"/>
          </w:tcPr>
          <w:p w:rsidR="00AE7DAC" w:rsidRPr="009F3F4B" w:rsidRDefault="00AE7DAC" w:rsidP="001B50CD">
            <w:pPr>
              <w:pStyle w:val="ListParagraph"/>
              <w:numPr>
                <w:ilvl w:val="0"/>
                <w:numId w:val="13"/>
              </w:numPr>
              <w:spacing w:line="360" w:lineRule="auto"/>
              <w:jc w:val="center"/>
              <w:rPr>
                <w:rFonts w:ascii="Tahoma" w:hAnsi="Tahoma" w:cs="Tahoma"/>
                <w:sz w:val="24"/>
                <w:szCs w:val="24"/>
              </w:rPr>
            </w:pPr>
          </w:p>
        </w:tc>
        <w:tc>
          <w:tcPr>
            <w:tcW w:w="5967" w:type="dxa"/>
          </w:tcPr>
          <w:p w:rsidR="00AE7DAC" w:rsidRPr="009F3F4B" w:rsidRDefault="00AE7DAC" w:rsidP="00676F24">
            <w:pPr>
              <w:spacing w:line="360" w:lineRule="auto"/>
              <w:rPr>
                <w:rFonts w:ascii="Tahoma" w:hAnsi="Tahoma" w:cs="Tahoma"/>
              </w:rPr>
            </w:pPr>
            <w:r w:rsidRPr="009F3F4B">
              <w:rPr>
                <w:rFonts w:ascii="Tahoma" w:hAnsi="Tahoma" w:cs="Tahoma"/>
              </w:rPr>
              <w:t>LLB (Hons.)</w:t>
            </w:r>
          </w:p>
        </w:tc>
        <w:tc>
          <w:tcPr>
            <w:tcW w:w="2693" w:type="dxa"/>
          </w:tcPr>
          <w:p w:rsidR="00AE7DAC" w:rsidRPr="009F3F4B" w:rsidRDefault="00AE7DAC" w:rsidP="00676F24">
            <w:pPr>
              <w:spacing w:line="360" w:lineRule="auto"/>
              <w:rPr>
                <w:rFonts w:ascii="Tahoma" w:hAnsi="Tahoma" w:cs="Tahoma"/>
              </w:rPr>
            </w:pPr>
            <w:r w:rsidRPr="009F3F4B">
              <w:rPr>
                <w:rFonts w:ascii="Tahoma" w:hAnsi="Tahoma" w:cs="Tahoma"/>
              </w:rPr>
              <w:t>6</w:t>
            </w:r>
            <w:r w:rsidRPr="009F3F4B">
              <w:rPr>
                <w:rFonts w:ascii="Tahoma" w:hAnsi="Tahoma" w:cs="Tahoma"/>
                <w:vertAlign w:val="superscript"/>
              </w:rPr>
              <w:t>th</w:t>
            </w:r>
            <w:r w:rsidRPr="009F3F4B">
              <w:rPr>
                <w:rFonts w:ascii="Tahoma" w:hAnsi="Tahoma" w:cs="Tahoma"/>
              </w:rPr>
              <w:t xml:space="preserve"> February, 1997</w:t>
            </w:r>
          </w:p>
        </w:tc>
      </w:tr>
      <w:tr w:rsidR="00AE7DAC" w:rsidRPr="009F3F4B" w:rsidTr="00676F24">
        <w:tc>
          <w:tcPr>
            <w:tcW w:w="648" w:type="dxa"/>
          </w:tcPr>
          <w:p w:rsidR="00AE7DAC" w:rsidRPr="009F3F4B" w:rsidRDefault="00AE7DAC" w:rsidP="001B50CD">
            <w:pPr>
              <w:pStyle w:val="ListParagraph"/>
              <w:numPr>
                <w:ilvl w:val="0"/>
                <w:numId w:val="13"/>
              </w:numPr>
              <w:spacing w:line="360" w:lineRule="auto"/>
              <w:jc w:val="center"/>
              <w:rPr>
                <w:rFonts w:ascii="Tahoma" w:hAnsi="Tahoma" w:cs="Tahoma"/>
                <w:sz w:val="24"/>
                <w:szCs w:val="24"/>
              </w:rPr>
            </w:pPr>
          </w:p>
        </w:tc>
        <w:tc>
          <w:tcPr>
            <w:tcW w:w="5967" w:type="dxa"/>
          </w:tcPr>
          <w:p w:rsidR="00AE7DAC" w:rsidRPr="009F3F4B" w:rsidRDefault="00AE7DAC" w:rsidP="00676F24">
            <w:pPr>
              <w:spacing w:line="360" w:lineRule="auto"/>
              <w:rPr>
                <w:rFonts w:ascii="Tahoma" w:hAnsi="Tahoma" w:cs="Tahoma"/>
              </w:rPr>
            </w:pPr>
            <w:r w:rsidRPr="009F3F4B">
              <w:rPr>
                <w:rFonts w:ascii="Tahoma" w:hAnsi="Tahoma" w:cs="Tahoma"/>
              </w:rPr>
              <w:t>BL. Barrister – at law</w:t>
            </w:r>
          </w:p>
        </w:tc>
        <w:tc>
          <w:tcPr>
            <w:tcW w:w="2693" w:type="dxa"/>
          </w:tcPr>
          <w:p w:rsidR="00AE7DAC" w:rsidRPr="009F3F4B" w:rsidRDefault="00AE7DAC" w:rsidP="00676F24">
            <w:pPr>
              <w:spacing w:line="360" w:lineRule="auto"/>
              <w:rPr>
                <w:rFonts w:ascii="Tahoma" w:hAnsi="Tahoma" w:cs="Tahoma"/>
              </w:rPr>
            </w:pPr>
            <w:r w:rsidRPr="009F3F4B">
              <w:rPr>
                <w:rFonts w:ascii="Tahoma" w:hAnsi="Tahoma" w:cs="Tahoma"/>
              </w:rPr>
              <w:t>15</w:t>
            </w:r>
            <w:r w:rsidRPr="009F3F4B">
              <w:rPr>
                <w:rFonts w:ascii="Tahoma" w:hAnsi="Tahoma" w:cs="Tahoma"/>
                <w:vertAlign w:val="superscript"/>
              </w:rPr>
              <w:t>th</w:t>
            </w:r>
            <w:r w:rsidRPr="009F3F4B">
              <w:rPr>
                <w:rFonts w:ascii="Tahoma" w:hAnsi="Tahoma" w:cs="Tahoma"/>
              </w:rPr>
              <w:t xml:space="preserve"> June, 1998</w:t>
            </w:r>
          </w:p>
        </w:tc>
      </w:tr>
      <w:tr w:rsidR="00AE7DAC" w:rsidRPr="009F3F4B" w:rsidTr="00676F24">
        <w:tc>
          <w:tcPr>
            <w:tcW w:w="648" w:type="dxa"/>
          </w:tcPr>
          <w:p w:rsidR="00AE7DAC" w:rsidRPr="009F3F4B" w:rsidRDefault="00AE7DAC" w:rsidP="001B50CD">
            <w:pPr>
              <w:pStyle w:val="ListParagraph"/>
              <w:numPr>
                <w:ilvl w:val="0"/>
                <w:numId w:val="13"/>
              </w:numPr>
              <w:spacing w:line="360" w:lineRule="auto"/>
              <w:jc w:val="center"/>
              <w:rPr>
                <w:rFonts w:ascii="Tahoma" w:hAnsi="Tahoma" w:cs="Tahoma"/>
                <w:sz w:val="24"/>
                <w:szCs w:val="24"/>
              </w:rPr>
            </w:pPr>
          </w:p>
        </w:tc>
        <w:tc>
          <w:tcPr>
            <w:tcW w:w="5967" w:type="dxa"/>
          </w:tcPr>
          <w:p w:rsidR="00AE7DAC" w:rsidRPr="009F3F4B" w:rsidRDefault="00AE7DAC" w:rsidP="00676F24">
            <w:pPr>
              <w:spacing w:line="360" w:lineRule="auto"/>
              <w:rPr>
                <w:rFonts w:ascii="Tahoma" w:hAnsi="Tahoma" w:cs="Tahoma"/>
              </w:rPr>
            </w:pPr>
            <w:r w:rsidRPr="009F3F4B">
              <w:rPr>
                <w:rFonts w:ascii="Tahoma" w:hAnsi="Tahoma" w:cs="Tahoma"/>
              </w:rPr>
              <w:t>M.Sc (Public Order/Information Management)</w:t>
            </w:r>
          </w:p>
        </w:tc>
        <w:tc>
          <w:tcPr>
            <w:tcW w:w="2693" w:type="dxa"/>
          </w:tcPr>
          <w:p w:rsidR="00AE7DAC" w:rsidRPr="009F3F4B" w:rsidRDefault="00AE7DAC" w:rsidP="00676F24">
            <w:pPr>
              <w:spacing w:line="360" w:lineRule="auto"/>
              <w:rPr>
                <w:rFonts w:ascii="Tahoma" w:hAnsi="Tahoma" w:cs="Tahoma"/>
              </w:rPr>
            </w:pPr>
            <w:r w:rsidRPr="009F3F4B">
              <w:rPr>
                <w:rFonts w:ascii="Tahoma" w:hAnsi="Tahoma" w:cs="Tahoma"/>
              </w:rPr>
              <w:t>28</w:t>
            </w:r>
            <w:r w:rsidRPr="009F3F4B">
              <w:rPr>
                <w:rFonts w:ascii="Tahoma" w:hAnsi="Tahoma" w:cs="Tahoma"/>
                <w:vertAlign w:val="superscript"/>
              </w:rPr>
              <w:t>th</w:t>
            </w:r>
            <w:r w:rsidRPr="009F3F4B">
              <w:rPr>
                <w:rFonts w:ascii="Tahoma" w:hAnsi="Tahoma" w:cs="Tahoma"/>
              </w:rPr>
              <w:t xml:space="preserve"> June, 2000</w:t>
            </w:r>
          </w:p>
        </w:tc>
      </w:tr>
      <w:tr w:rsidR="00AE7DAC" w:rsidRPr="009F3F4B" w:rsidTr="00676F24">
        <w:tc>
          <w:tcPr>
            <w:tcW w:w="648" w:type="dxa"/>
          </w:tcPr>
          <w:p w:rsidR="00AE7DAC" w:rsidRPr="009F3F4B" w:rsidRDefault="00AE7DAC" w:rsidP="001B50CD">
            <w:pPr>
              <w:pStyle w:val="ListParagraph"/>
              <w:numPr>
                <w:ilvl w:val="0"/>
                <w:numId w:val="13"/>
              </w:numPr>
              <w:spacing w:line="360" w:lineRule="auto"/>
              <w:jc w:val="center"/>
              <w:rPr>
                <w:rFonts w:ascii="Tahoma" w:hAnsi="Tahoma" w:cs="Tahoma"/>
                <w:sz w:val="24"/>
                <w:szCs w:val="24"/>
              </w:rPr>
            </w:pPr>
          </w:p>
        </w:tc>
        <w:tc>
          <w:tcPr>
            <w:tcW w:w="5967" w:type="dxa"/>
          </w:tcPr>
          <w:p w:rsidR="00AE7DAC" w:rsidRPr="009F3F4B" w:rsidRDefault="00AE7DAC" w:rsidP="00676F24">
            <w:pPr>
              <w:spacing w:line="360" w:lineRule="auto"/>
              <w:rPr>
                <w:rFonts w:ascii="Tahoma" w:hAnsi="Tahoma" w:cs="Tahoma"/>
              </w:rPr>
            </w:pPr>
            <w:r w:rsidRPr="009F3F4B">
              <w:rPr>
                <w:rFonts w:ascii="Tahoma" w:hAnsi="Tahoma" w:cs="Tahoma"/>
              </w:rPr>
              <w:t>Certificate in Conflict Management and Kingian Nonviolence Education</w:t>
            </w:r>
          </w:p>
        </w:tc>
        <w:tc>
          <w:tcPr>
            <w:tcW w:w="2693" w:type="dxa"/>
          </w:tcPr>
          <w:p w:rsidR="00AE7DAC" w:rsidRPr="009F3F4B" w:rsidRDefault="00AE7DAC" w:rsidP="00676F24">
            <w:pPr>
              <w:spacing w:line="360" w:lineRule="auto"/>
              <w:rPr>
                <w:rFonts w:ascii="Tahoma" w:hAnsi="Tahoma" w:cs="Tahoma"/>
              </w:rPr>
            </w:pPr>
            <w:r w:rsidRPr="009F3F4B">
              <w:rPr>
                <w:rFonts w:ascii="Tahoma" w:hAnsi="Tahoma" w:cs="Tahoma"/>
              </w:rPr>
              <w:t>2005</w:t>
            </w:r>
          </w:p>
        </w:tc>
      </w:tr>
      <w:tr w:rsidR="00AE7DAC" w:rsidRPr="009F3F4B" w:rsidTr="00676F24">
        <w:tc>
          <w:tcPr>
            <w:tcW w:w="648" w:type="dxa"/>
          </w:tcPr>
          <w:p w:rsidR="00AE7DAC" w:rsidRPr="009F3F4B" w:rsidRDefault="00AE7DAC" w:rsidP="001B50CD">
            <w:pPr>
              <w:pStyle w:val="ListParagraph"/>
              <w:numPr>
                <w:ilvl w:val="0"/>
                <w:numId w:val="13"/>
              </w:numPr>
              <w:spacing w:line="360" w:lineRule="auto"/>
              <w:jc w:val="center"/>
              <w:rPr>
                <w:rFonts w:ascii="Tahoma" w:hAnsi="Tahoma" w:cs="Tahoma"/>
                <w:sz w:val="24"/>
                <w:szCs w:val="24"/>
              </w:rPr>
            </w:pPr>
          </w:p>
        </w:tc>
        <w:tc>
          <w:tcPr>
            <w:tcW w:w="5967" w:type="dxa"/>
          </w:tcPr>
          <w:p w:rsidR="00AE7DAC" w:rsidRPr="009F3F4B" w:rsidRDefault="00AE7DAC" w:rsidP="00676F24">
            <w:pPr>
              <w:spacing w:line="360" w:lineRule="auto"/>
              <w:rPr>
                <w:rFonts w:ascii="Tahoma" w:hAnsi="Tahoma" w:cs="Tahoma"/>
              </w:rPr>
            </w:pPr>
            <w:r w:rsidRPr="009F3F4B">
              <w:rPr>
                <w:rFonts w:ascii="Tahoma" w:hAnsi="Tahoma" w:cs="Tahoma"/>
              </w:rPr>
              <w:t>Level 1 &amp; 11 Kingian Nonviolence Mobilization/Organization Certificate</w:t>
            </w:r>
          </w:p>
        </w:tc>
        <w:tc>
          <w:tcPr>
            <w:tcW w:w="2693" w:type="dxa"/>
          </w:tcPr>
          <w:p w:rsidR="00AE7DAC" w:rsidRPr="009F3F4B" w:rsidRDefault="00AE7DAC" w:rsidP="00676F24">
            <w:pPr>
              <w:spacing w:line="360" w:lineRule="auto"/>
              <w:rPr>
                <w:rFonts w:ascii="Tahoma" w:hAnsi="Tahoma" w:cs="Tahoma"/>
              </w:rPr>
            </w:pPr>
            <w:r w:rsidRPr="009F3F4B">
              <w:rPr>
                <w:rFonts w:ascii="Tahoma" w:hAnsi="Tahoma" w:cs="Tahoma"/>
              </w:rPr>
              <w:t>2006</w:t>
            </w:r>
          </w:p>
        </w:tc>
      </w:tr>
      <w:tr w:rsidR="00AE7DAC" w:rsidRPr="009F3F4B" w:rsidTr="00676F24">
        <w:tc>
          <w:tcPr>
            <w:tcW w:w="648" w:type="dxa"/>
          </w:tcPr>
          <w:p w:rsidR="00AE7DAC" w:rsidRPr="009F3F4B" w:rsidRDefault="00AE7DAC" w:rsidP="001B50CD">
            <w:pPr>
              <w:pStyle w:val="ListParagraph"/>
              <w:numPr>
                <w:ilvl w:val="0"/>
                <w:numId w:val="13"/>
              </w:numPr>
              <w:spacing w:line="360" w:lineRule="auto"/>
              <w:jc w:val="center"/>
              <w:rPr>
                <w:rFonts w:ascii="Tahoma" w:hAnsi="Tahoma" w:cs="Tahoma"/>
                <w:sz w:val="24"/>
                <w:szCs w:val="24"/>
              </w:rPr>
            </w:pPr>
          </w:p>
        </w:tc>
        <w:tc>
          <w:tcPr>
            <w:tcW w:w="5967" w:type="dxa"/>
          </w:tcPr>
          <w:p w:rsidR="00AE7DAC" w:rsidRPr="009F3F4B" w:rsidRDefault="00AE7DAC" w:rsidP="00676F24">
            <w:pPr>
              <w:spacing w:line="360" w:lineRule="auto"/>
              <w:rPr>
                <w:rFonts w:ascii="Tahoma" w:hAnsi="Tahoma" w:cs="Tahoma"/>
              </w:rPr>
            </w:pPr>
            <w:r w:rsidRPr="009F3F4B">
              <w:rPr>
                <w:rFonts w:ascii="Tahoma" w:hAnsi="Tahoma" w:cs="Tahoma"/>
              </w:rPr>
              <w:t xml:space="preserve">Level I Certification as a co-trainer for the Kingian Nonviolence 2-day core curriculum  </w:t>
            </w:r>
          </w:p>
        </w:tc>
        <w:tc>
          <w:tcPr>
            <w:tcW w:w="2693" w:type="dxa"/>
          </w:tcPr>
          <w:p w:rsidR="00AE7DAC" w:rsidRPr="009F3F4B" w:rsidRDefault="00AE7DAC" w:rsidP="00676F24">
            <w:pPr>
              <w:spacing w:line="360" w:lineRule="auto"/>
              <w:rPr>
                <w:rFonts w:ascii="Tahoma" w:hAnsi="Tahoma" w:cs="Tahoma"/>
              </w:rPr>
            </w:pPr>
            <w:r w:rsidRPr="009F3F4B">
              <w:rPr>
                <w:rFonts w:ascii="Tahoma" w:hAnsi="Tahoma" w:cs="Tahoma"/>
              </w:rPr>
              <w:t>2006</w:t>
            </w:r>
          </w:p>
        </w:tc>
      </w:tr>
      <w:tr w:rsidR="00AE7DAC" w:rsidRPr="009F3F4B" w:rsidTr="00676F24">
        <w:tc>
          <w:tcPr>
            <w:tcW w:w="648" w:type="dxa"/>
          </w:tcPr>
          <w:p w:rsidR="00AE7DAC" w:rsidRPr="009F3F4B" w:rsidRDefault="00AE7DAC" w:rsidP="001B50CD">
            <w:pPr>
              <w:pStyle w:val="ListParagraph"/>
              <w:numPr>
                <w:ilvl w:val="0"/>
                <w:numId w:val="13"/>
              </w:numPr>
              <w:spacing w:line="360" w:lineRule="auto"/>
              <w:jc w:val="center"/>
              <w:rPr>
                <w:rFonts w:ascii="Tahoma" w:hAnsi="Tahoma" w:cs="Tahoma"/>
                <w:sz w:val="24"/>
                <w:szCs w:val="24"/>
              </w:rPr>
            </w:pPr>
          </w:p>
        </w:tc>
        <w:tc>
          <w:tcPr>
            <w:tcW w:w="5967" w:type="dxa"/>
          </w:tcPr>
          <w:p w:rsidR="00AE7DAC" w:rsidRPr="009F3F4B" w:rsidRDefault="00AE7DAC" w:rsidP="00676F24">
            <w:pPr>
              <w:spacing w:line="360" w:lineRule="auto"/>
              <w:rPr>
                <w:rFonts w:ascii="Tahoma" w:hAnsi="Tahoma" w:cs="Tahoma"/>
              </w:rPr>
            </w:pPr>
            <w:r w:rsidRPr="009F3F4B">
              <w:rPr>
                <w:rFonts w:ascii="Tahoma" w:hAnsi="Tahoma" w:cs="Tahoma"/>
              </w:rPr>
              <w:t>Certified Professional in Managing Workplace Conflict</w:t>
            </w:r>
          </w:p>
        </w:tc>
        <w:tc>
          <w:tcPr>
            <w:tcW w:w="2693" w:type="dxa"/>
          </w:tcPr>
          <w:p w:rsidR="00AE7DAC" w:rsidRPr="009F3F4B" w:rsidRDefault="00AE7DAC" w:rsidP="00676F24">
            <w:pPr>
              <w:spacing w:line="360" w:lineRule="auto"/>
              <w:rPr>
                <w:rFonts w:ascii="Tahoma" w:hAnsi="Tahoma" w:cs="Tahoma"/>
              </w:rPr>
            </w:pPr>
            <w:r w:rsidRPr="009F3F4B">
              <w:rPr>
                <w:rFonts w:ascii="Tahoma" w:hAnsi="Tahoma" w:cs="Tahoma"/>
              </w:rPr>
              <w:t>2006</w:t>
            </w:r>
          </w:p>
        </w:tc>
      </w:tr>
      <w:tr w:rsidR="00AE7DAC" w:rsidRPr="009F3F4B" w:rsidTr="00676F24">
        <w:tc>
          <w:tcPr>
            <w:tcW w:w="648" w:type="dxa"/>
          </w:tcPr>
          <w:p w:rsidR="00AE7DAC" w:rsidRPr="009F3F4B" w:rsidRDefault="00AE7DAC" w:rsidP="001B50CD">
            <w:pPr>
              <w:pStyle w:val="ListParagraph"/>
              <w:numPr>
                <w:ilvl w:val="0"/>
                <w:numId w:val="13"/>
              </w:numPr>
              <w:spacing w:line="360" w:lineRule="auto"/>
              <w:jc w:val="center"/>
              <w:rPr>
                <w:rFonts w:ascii="Tahoma" w:hAnsi="Tahoma" w:cs="Tahoma"/>
                <w:sz w:val="24"/>
                <w:szCs w:val="24"/>
              </w:rPr>
            </w:pPr>
          </w:p>
        </w:tc>
        <w:tc>
          <w:tcPr>
            <w:tcW w:w="5967" w:type="dxa"/>
          </w:tcPr>
          <w:p w:rsidR="00AE7DAC" w:rsidRPr="009F3F4B" w:rsidRDefault="00AE7DAC" w:rsidP="00676F24">
            <w:pPr>
              <w:spacing w:line="360" w:lineRule="auto"/>
              <w:rPr>
                <w:rFonts w:ascii="Tahoma" w:hAnsi="Tahoma" w:cs="Tahoma"/>
              </w:rPr>
            </w:pPr>
            <w:r w:rsidRPr="009F3F4B">
              <w:rPr>
                <w:rFonts w:ascii="Tahoma" w:hAnsi="Tahoma" w:cs="Tahoma"/>
              </w:rPr>
              <w:t>M.Sc (Criminology)</w:t>
            </w:r>
          </w:p>
        </w:tc>
        <w:tc>
          <w:tcPr>
            <w:tcW w:w="2693" w:type="dxa"/>
          </w:tcPr>
          <w:p w:rsidR="00AE7DAC" w:rsidRPr="009F3F4B" w:rsidRDefault="00AE7DAC" w:rsidP="00676F24">
            <w:pPr>
              <w:spacing w:line="360" w:lineRule="auto"/>
              <w:rPr>
                <w:rFonts w:ascii="Tahoma" w:hAnsi="Tahoma" w:cs="Tahoma"/>
              </w:rPr>
            </w:pPr>
            <w:r w:rsidRPr="009F3F4B">
              <w:rPr>
                <w:rFonts w:ascii="Tahoma" w:hAnsi="Tahoma" w:cs="Tahoma"/>
              </w:rPr>
              <w:t>19</w:t>
            </w:r>
            <w:r w:rsidRPr="009F3F4B">
              <w:rPr>
                <w:rFonts w:ascii="Tahoma" w:hAnsi="Tahoma" w:cs="Tahoma"/>
                <w:vertAlign w:val="superscript"/>
              </w:rPr>
              <w:t>th</w:t>
            </w:r>
            <w:r w:rsidRPr="009F3F4B">
              <w:rPr>
                <w:rFonts w:ascii="Tahoma" w:hAnsi="Tahoma" w:cs="Tahoma"/>
              </w:rPr>
              <w:t xml:space="preserve"> April, 2007</w:t>
            </w:r>
          </w:p>
        </w:tc>
      </w:tr>
      <w:tr w:rsidR="00AE7DAC" w:rsidRPr="009F3F4B" w:rsidTr="00676F24">
        <w:tc>
          <w:tcPr>
            <w:tcW w:w="648" w:type="dxa"/>
          </w:tcPr>
          <w:p w:rsidR="00AE7DAC" w:rsidRPr="009F3F4B" w:rsidRDefault="00AE7DAC" w:rsidP="001B50CD">
            <w:pPr>
              <w:pStyle w:val="ListParagraph"/>
              <w:numPr>
                <w:ilvl w:val="0"/>
                <w:numId w:val="13"/>
              </w:numPr>
              <w:spacing w:line="360" w:lineRule="auto"/>
              <w:jc w:val="center"/>
              <w:rPr>
                <w:rFonts w:ascii="Tahoma" w:hAnsi="Tahoma" w:cs="Tahoma"/>
                <w:sz w:val="24"/>
                <w:szCs w:val="24"/>
              </w:rPr>
            </w:pPr>
          </w:p>
        </w:tc>
        <w:tc>
          <w:tcPr>
            <w:tcW w:w="5967" w:type="dxa"/>
          </w:tcPr>
          <w:p w:rsidR="00AE7DAC" w:rsidRPr="009F3F4B" w:rsidRDefault="00AE7DAC" w:rsidP="00676F24">
            <w:pPr>
              <w:spacing w:line="360" w:lineRule="auto"/>
              <w:rPr>
                <w:rFonts w:ascii="Tahoma" w:hAnsi="Tahoma" w:cs="Tahoma"/>
              </w:rPr>
            </w:pPr>
            <w:r w:rsidRPr="009F3F4B">
              <w:rPr>
                <w:rFonts w:ascii="Tahoma" w:hAnsi="Tahoma" w:cs="Tahoma"/>
              </w:rPr>
              <w:t>CFE – Certified Fraud Examiner (USA)</w:t>
            </w:r>
          </w:p>
        </w:tc>
        <w:tc>
          <w:tcPr>
            <w:tcW w:w="2693" w:type="dxa"/>
          </w:tcPr>
          <w:p w:rsidR="00AE7DAC" w:rsidRPr="009F3F4B" w:rsidRDefault="00AE7DAC" w:rsidP="00676F24">
            <w:pPr>
              <w:spacing w:line="360" w:lineRule="auto"/>
              <w:rPr>
                <w:rFonts w:ascii="Tahoma" w:hAnsi="Tahoma" w:cs="Tahoma"/>
              </w:rPr>
            </w:pPr>
            <w:r w:rsidRPr="009F3F4B">
              <w:rPr>
                <w:rFonts w:ascii="Tahoma" w:hAnsi="Tahoma" w:cs="Tahoma"/>
              </w:rPr>
              <w:t>2008</w:t>
            </w:r>
          </w:p>
        </w:tc>
      </w:tr>
      <w:tr w:rsidR="00AE7DAC" w:rsidRPr="009F3F4B" w:rsidTr="00676F24">
        <w:tc>
          <w:tcPr>
            <w:tcW w:w="648" w:type="dxa"/>
          </w:tcPr>
          <w:p w:rsidR="00AE7DAC" w:rsidRPr="009F3F4B" w:rsidRDefault="00AE7DAC" w:rsidP="001B50CD">
            <w:pPr>
              <w:pStyle w:val="ListParagraph"/>
              <w:numPr>
                <w:ilvl w:val="0"/>
                <w:numId w:val="13"/>
              </w:numPr>
              <w:spacing w:line="360" w:lineRule="auto"/>
              <w:jc w:val="center"/>
              <w:rPr>
                <w:rFonts w:ascii="Tahoma" w:hAnsi="Tahoma" w:cs="Tahoma"/>
                <w:sz w:val="24"/>
                <w:szCs w:val="24"/>
              </w:rPr>
            </w:pPr>
          </w:p>
        </w:tc>
        <w:tc>
          <w:tcPr>
            <w:tcW w:w="5967" w:type="dxa"/>
          </w:tcPr>
          <w:p w:rsidR="00AE7DAC" w:rsidRPr="009F3F4B" w:rsidRDefault="00AE7DAC" w:rsidP="00676F24">
            <w:pPr>
              <w:spacing w:line="360" w:lineRule="auto"/>
              <w:rPr>
                <w:rFonts w:ascii="Tahoma" w:hAnsi="Tahoma" w:cs="Tahoma"/>
              </w:rPr>
            </w:pPr>
            <w:r w:rsidRPr="009F3F4B">
              <w:rPr>
                <w:rFonts w:ascii="Tahoma" w:hAnsi="Tahoma" w:cs="Tahoma"/>
              </w:rPr>
              <w:t>Management Practice Licence (NIM) (Chartered)</w:t>
            </w:r>
          </w:p>
        </w:tc>
        <w:tc>
          <w:tcPr>
            <w:tcW w:w="2693" w:type="dxa"/>
          </w:tcPr>
          <w:p w:rsidR="00AE7DAC" w:rsidRPr="009F3F4B" w:rsidRDefault="00AE7DAC" w:rsidP="00676F24">
            <w:pPr>
              <w:spacing w:line="360" w:lineRule="auto"/>
              <w:rPr>
                <w:rFonts w:ascii="Tahoma" w:hAnsi="Tahoma" w:cs="Tahoma"/>
              </w:rPr>
            </w:pPr>
            <w:r w:rsidRPr="009F3F4B">
              <w:rPr>
                <w:rFonts w:ascii="Tahoma" w:hAnsi="Tahoma" w:cs="Tahoma"/>
              </w:rPr>
              <w:t>2011</w:t>
            </w:r>
          </w:p>
        </w:tc>
      </w:tr>
      <w:tr w:rsidR="00AE7DAC" w:rsidRPr="009F3F4B" w:rsidTr="00676F24">
        <w:trPr>
          <w:trHeight w:val="260"/>
        </w:trPr>
        <w:tc>
          <w:tcPr>
            <w:tcW w:w="648" w:type="dxa"/>
          </w:tcPr>
          <w:p w:rsidR="00AE7DAC" w:rsidRPr="009F3F4B" w:rsidRDefault="00AE7DAC" w:rsidP="001B50CD">
            <w:pPr>
              <w:pStyle w:val="ListParagraph"/>
              <w:numPr>
                <w:ilvl w:val="0"/>
                <w:numId w:val="13"/>
              </w:numPr>
              <w:spacing w:line="360" w:lineRule="auto"/>
              <w:jc w:val="center"/>
              <w:rPr>
                <w:rFonts w:ascii="Tahoma" w:hAnsi="Tahoma" w:cs="Tahoma"/>
                <w:sz w:val="24"/>
                <w:szCs w:val="24"/>
              </w:rPr>
            </w:pPr>
          </w:p>
        </w:tc>
        <w:tc>
          <w:tcPr>
            <w:tcW w:w="5967" w:type="dxa"/>
          </w:tcPr>
          <w:p w:rsidR="00AE7DAC" w:rsidRPr="009F3F4B" w:rsidRDefault="00AE7DAC" w:rsidP="00676F24">
            <w:pPr>
              <w:spacing w:line="360" w:lineRule="auto"/>
              <w:rPr>
                <w:rFonts w:ascii="Tahoma" w:hAnsi="Tahoma" w:cs="Tahoma"/>
              </w:rPr>
            </w:pPr>
            <w:r w:rsidRPr="009F3F4B">
              <w:rPr>
                <w:rFonts w:ascii="Tahoma" w:hAnsi="Tahoma" w:cs="Tahoma"/>
              </w:rPr>
              <w:t>Ph.D (Criminology)</w:t>
            </w:r>
          </w:p>
        </w:tc>
        <w:tc>
          <w:tcPr>
            <w:tcW w:w="2693" w:type="dxa"/>
          </w:tcPr>
          <w:p w:rsidR="00AE7DAC" w:rsidRPr="009F3F4B" w:rsidRDefault="00AE7DAC" w:rsidP="00676F24">
            <w:pPr>
              <w:spacing w:line="360" w:lineRule="auto"/>
              <w:rPr>
                <w:rFonts w:ascii="Tahoma" w:hAnsi="Tahoma" w:cs="Tahoma"/>
              </w:rPr>
            </w:pPr>
            <w:r w:rsidRPr="009F3F4B">
              <w:rPr>
                <w:rFonts w:ascii="Tahoma" w:hAnsi="Tahoma" w:cs="Tahoma"/>
              </w:rPr>
              <w:t>12</w:t>
            </w:r>
            <w:r w:rsidRPr="009F3F4B">
              <w:rPr>
                <w:rFonts w:ascii="Tahoma" w:hAnsi="Tahoma" w:cs="Tahoma"/>
                <w:vertAlign w:val="superscript"/>
              </w:rPr>
              <w:t>th</w:t>
            </w:r>
            <w:r w:rsidRPr="009F3F4B">
              <w:rPr>
                <w:rFonts w:ascii="Tahoma" w:hAnsi="Tahoma" w:cs="Tahoma"/>
              </w:rPr>
              <w:t xml:space="preserve"> March, 2012</w:t>
            </w:r>
          </w:p>
        </w:tc>
      </w:tr>
      <w:tr w:rsidR="00AE7DAC" w:rsidRPr="009F3F4B" w:rsidTr="00676F24">
        <w:tc>
          <w:tcPr>
            <w:tcW w:w="648" w:type="dxa"/>
          </w:tcPr>
          <w:p w:rsidR="00AE7DAC" w:rsidRPr="009F3F4B" w:rsidRDefault="00AE7DAC" w:rsidP="001B50CD">
            <w:pPr>
              <w:pStyle w:val="ListParagraph"/>
              <w:numPr>
                <w:ilvl w:val="0"/>
                <w:numId w:val="13"/>
              </w:numPr>
              <w:spacing w:line="360" w:lineRule="auto"/>
              <w:jc w:val="center"/>
              <w:rPr>
                <w:rFonts w:ascii="Tahoma" w:hAnsi="Tahoma" w:cs="Tahoma"/>
                <w:sz w:val="24"/>
                <w:szCs w:val="24"/>
              </w:rPr>
            </w:pPr>
          </w:p>
        </w:tc>
        <w:tc>
          <w:tcPr>
            <w:tcW w:w="5967" w:type="dxa"/>
          </w:tcPr>
          <w:p w:rsidR="00AE7DAC" w:rsidRPr="009F3F4B" w:rsidRDefault="00AE7DAC" w:rsidP="00676F24">
            <w:pPr>
              <w:spacing w:line="360" w:lineRule="auto"/>
              <w:rPr>
                <w:rFonts w:ascii="Tahoma" w:hAnsi="Tahoma" w:cs="Tahoma"/>
              </w:rPr>
            </w:pPr>
            <w:r w:rsidRPr="009F3F4B">
              <w:rPr>
                <w:rFonts w:ascii="Tahoma" w:hAnsi="Tahoma" w:cs="Tahoma"/>
              </w:rPr>
              <w:t xml:space="preserve">Certificate in Capacity Building, Kingian Nonviolence Education </w:t>
            </w:r>
          </w:p>
        </w:tc>
        <w:tc>
          <w:tcPr>
            <w:tcW w:w="2693" w:type="dxa"/>
          </w:tcPr>
          <w:p w:rsidR="00AE7DAC" w:rsidRPr="009F3F4B" w:rsidRDefault="00AE7DAC" w:rsidP="00676F24">
            <w:pPr>
              <w:spacing w:line="360" w:lineRule="auto"/>
              <w:rPr>
                <w:rFonts w:ascii="Tahoma" w:hAnsi="Tahoma" w:cs="Tahoma"/>
              </w:rPr>
            </w:pPr>
            <w:r w:rsidRPr="009F3F4B">
              <w:rPr>
                <w:rFonts w:ascii="Tahoma" w:hAnsi="Tahoma" w:cs="Tahoma"/>
              </w:rPr>
              <w:t>2012</w:t>
            </w:r>
          </w:p>
        </w:tc>
      </w:tr>
      <w:tr w:rsidR="00AE7DAC" w:rsidRPr="009F3F4B" w:rsidTr="00676F24">
        <w:tc>
          <w:tcPr>
            <w:tcW w:w="648" w:type="dxa"/>
          </w:tcPr>
          <w:p w:rsidR="00AE7DAC" w:rsidRPr="009F3F4B" w:rsidRDefault="00AE7DAC" w:rsidP="001B50CD">
            <w:pPr>
              <w:pStyle w:val="ListParagraph"/>
              <w:numPr>
                <w:ilvl w:val="0"/>
                <w:numId w:val="13"/>
              </w:numPr>
              <w:spacing w:line="360" w:lineRule="auto"/>
              <w:jc w:val="center"/>
              <w:rPr>
                <w:rFonts w:ascii="Tahoma" w:hAnsi="Tahoma" w:cs="Tahoma"/>
                <w:sz w:val="24"/>
                <w:szCs w:val="24"/>
              </w:rPr>
            </w:pPr>
          </w:p>
        </w:tc>
        <w:tc>
          <w:tcPr>
            <w:tcW w:w="5967" w:type="dxa"/>
          </w:tcPr>
          <w:p w:rsidR="00AE7DAC" w:rsidRPr="009F3F4B" w:rsidRDefault="00AE7DAC" w:rsidP="005F6ABF">
            <w:pPr>
              <w:spacing w:line="360" w:lineRule="auto"/>
              <w:rPr>
                <w:rFonts w:ascii="Tahoma" w:hAnsi="Tahoma" w:cs="Tahoma"/>
              </w:rPr>
            </w:pPr>
            <w:r w:rsidRPr="009F3F4B">
              <w:rPr>
                <w:rFonts w:ascii="Tahoma" w:hAnsi="Tahoma" w:cs="Tahoma"/>
              </w:rPr>
              <w:t>M.Sc Peace</w:t>
            </w:r>
            <w:r w:rsidR="00303AF9" w:rsidRPr="009F3F4B">
              <w:rPr>
                <w:rFonts w:ascii="Tahoma" w:hAnsi="Tahoma" w:cs="Tahoma"/>
              </w:rPr>
              <w:t xml:space="preserve"> Studies</w:t>
            </w:r>
            <w:r w:rsidRPr="009F3F4B">
              <w:rPr>
                <w:rFonts w:ascii="Tahoma" w:hAnsi="Tahoma" w:cs="Tahoma"/>
              </w:rPr>
              <w:t xml:space="preserve"> and Conflict </w:t>
            </w:r>
            <w:r w:rsidR="005F6ABF" w:rsidRPr="009F3F4B">
              <w:rPr>
                <w:rFonts w:ascii="Tahoma" w:hAnsi="Tahoma" w:cs="Tahoma"/>
              </w:rPr>
              <w:t>Resolution</w:t>
            </w:r>
          </w:p>
        </w:tc>
        <w:tc>
          <w:tcPr>
            <w:tcW w:w="2693" w:type="dxa"/>
          </w:tcPr>
          <w:p w:rsidR="00AE7DAC" w:rsidRPr="009F3F4B" w:rsidRDefault="00E55319" w:rsidP="00676F24">
            <w:pPr>
              <w:spacing w:line="360" w:lineRule="auto"/>
              <w:rPr>
                <w:rFonts w:ascii="Tahoma" w:hAnsi="Tahoma" w:cs="Tahoma"/>
              </w:rPr>
            </w:pPr>
            <w:r w:rsidRPr="009F3F4B">
              <w:rPr>
                <w:rFonts w:ascii="Tahoma" w:hAnsi="Tahoma" w:cs="Tahoma"/>
              </w:rPr>
              <w:t>5</w:t>
            </w:r>
            <w:r w:rsidRPr="009F3F4B">
              <w:rPr>
                <w:rFonts w:ascii="Tahoma" w:hAnsi="Tahoma" w:cs="Tahoma"/>
                <w:vertAlign w:val="superscript"/>
              </w:rPr>
              <w:t>th</w:t>
            </w:r>
            <w:r w:rsidRPr="009F3F4B">
              <w:rPr>
                <w:rFonts w:ascii="Tahoma" w:hAnsi="Tahoma" w:cs="Tahoma"/>
              </w:rPr>
              <w:t xml:space="preserve"> March, </w:t>
            </w:r>
            <w:r w:rsidR="00AE7DAC" w:rsidRPr="009F3F4B">
              <w:rPr>
                <w:rFonts w:ascii="Tahoma" w:hAnsi="Tahoma" w:cs="Tahoma"/>
              </w:rPr>
              <w:t>2019</w:t>
            </w:r>
          </w:p>
        </w:tc>
      </w:tr>
    </w:tbl>
    <w:p w:rsidR="00AE7DAC" w:rsidRPr="00EF1896" w:rsidRDefault="00AE7DAC" w:rsidP="00AE7DAC">
      <w:pPr>
        <w:spacing w:line="360" w:lineRule="auto"/>
        <w:rPr>
          <w:rFonts w:ascii="Tahoma" w:hAnsi="Tahoma" w:cs="Tahoma"/>
          <w:b/>
          <w:sz w:val="8"/>
          <w:u w:val="single"/>
        </w:rPr>
      </w:pPr>
    </w:p>
    <w:p w:rsidR="00AE7DAC" w:rsidRDefault="00AE7DAC" w:rsidP="00AE7DAC">
      <w:pPr>
        <w:spacing w:after="160" w:line="259" w:lineRule="auto"/>
        <w:rPr>
          <w:rFonts w:ascii="Tahoma" w:hAnsi="Tahoma" w:cs="Tahoma"/>
          <w:b/>
          <w:u w:val="single"/>
        </w:rPr>
      </w:pPr>
      <w:r>
        <w:rPr>
          <w:rFonts w:ascii="Tahoma" w:hAnsi="Tahoma" w:cs="Tahoma"/>
          <w:b/>
          <w:u w:val="single"/>
        </w:rPr>
        <w:br w:type="page"/>
      </w:r>
    </w:p>
    <w:p w:rsidR="009103BC" w:rsidRDefault="009103BC" w:rsidP="00AE7DAC">
      <w:pPr>
        <w:spacing w:line="360" w:lineRule="auto"/>
        <w:ind w:firstLine="720"/>
        <w:rPr>
          <w:rFonts w:ascii="Tahoma" w:hAnsi="Tahoma" w:cs="Tahoma"/>
          <w:b/>
          <w:sz w:val="28"/>
          <w:u w:val="single"/>
        </w:rPr>
      </w:pPr>
    </w:p>
    <w:p w:rsidR="00AE7DAC" w:rsidRPr="009103BC" w:rsidRDefault="00AE7DAC" w:rsidP="00AE7DAC">
      <w:pPr>
        <w:spacing w:line="360" w:lineRule="auto"/>
        <w:ind w:firstLine="720"/>
        <w:rPr>
          <w:rFonts w:ascii="Tahoma" w:hAnsi="Tahoma" w:cs="Tahoma"/>
          <w:b/>
          <w:sz w:val="28"/>
          <w:u w:val="single"/>
        </w:rPr>
      </w:pPr>
      <w:r w:rsidRPr="009103BC">
        <w:rPr>
          <w:rFonts w:ascii="Tahoma" w:hAnsi="Tahoma" w:cs="Tahoma"/>
          <w:b/>
          <w:sz w:val="28"/>
          <w:u w:val="single"/>
        </w:rPr>
        <w:t>PROFESSIONAL AFFILIATIONS</w:t>
      </w:r>
    </w:p>
    <w:tbl>
      <w:tblPr>
        <w:tblW w:w="985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6796"/>
        <w:gridCol w:w="1134"/>
        <w:gridCol w:w="1310"/>
      </w:tblGrid>
      <w:tr w:rsidR="00AE7DAC" w:rsidRPr="005B376D" w:rsidTr="00676F24">
        <w:tc>
          <w:tcPr>
            <w:tcW w:w="613" w:type="dxa"/>
          </w:tcPr>
          <w:p w:rsidR="00AE7DAC" w:rsidRPr="00260C8A" w:rsidRDefault="00AE7DAC" w:rsidP="001B50CD">
            <w:pPr>
              <w:pStyle w:val="ListParagraph"/>
              <w:numPr>
                <w:ilvl w:val="0"/>
                <w:numId w:val="14"/>
              </w:numPr>
              <w:spacing w:line="360" w:lineRule="auto"/>
              <w:jc w:val="center"/>
              <w:rPr>
                <w:rFonts w:ascii="Tahoma" w:hAnsi="Tahoma" w:cs="Tahoma"/>
              </w:rPr>
            </w:pPr>
          </w:p>
        </w:tc>
        <w:tc>
          <w:tcPr>
            <w:tcW w:w="6801" w:type="dxa"/>
          </w:tcPr>
          <w:p w:rsidR="00AE7DAC" w:rsidRPr="005B376D" w:rsidRDefault="00AE7DAC" w:rsidP="00676F24">
            <w:pPr>
              <w:spacing w:line="360" w:lineRule="auto"/>
              <w:rPr>
                <w:rFonts w:ascii="Tahoma" w:hAnsi="Tahoma" w:cs="Tahoma"/>
              </w:rPr>
            </w:pPr>
            <w:r>
              <w:rPr>
                <w:rFonts w:ascii="Tahoma" w:hAnsi="Tahoma" w:cs="Tahoma"/>
              </w:rPr>
              <w:t>Nigerian Institute of</w:t>
            </w:r>
            <w:r w:rsidRPr="005B376D">
              <w:rPr>
                <w:rFonts w:ascii="Tahoma" w:hAnsi="Tahoma" w:cs="Tahoma"/>
              </w:rPr>
              <w:t xml:space="preserve"> Commerce (</w:t>
            </w:r>
            <w:smartTag w:uri="urn:schemas-microsoft-com:office:smarttags" w:element="City">
              <w:smartTag w:uri="urn:schemas-microsoft-com:office:smarttags" w:element="place">
                <w:r w:rsidRPr="005B376D">
                  <w:rPr>
                    <w:rFonts w:ascii="Tahoma" w:hAnsi="Tahoma" w:cs="Tahoma"/>
                  </w:rPr>
                  <w:t>London</w:t>
                </w:r>
              </w:smartTag>
            </w:smartTag>
            <w:r w:rsidRPr="005B376D">
              <w:rPr>
                <w:rFonts w:ascii="Tahoma" w:hAnsi="Tahoma" w:cs="Tahoma"/>
              </w:rPr>
              <w:t>)</w:t>
            </w:r>
          </w:p>
        </w:tc>
        <w:tc>
          <w:tcPr>
            <w:tcW w:w="1134" w:type="dxa"/>
          </w:tcPr>
          <w:p w:rsidR="00AE7DAC" w:rsidRPr="005B376D" w:rsidRDefault="00AE7DAC" w:rsidP="00676F24">
            <w:pPr>
              <w:spacing w:line="360" w:lineRule="auto"/>
              <w:rPr>
                <w:rFonts w:ascii="Tahoma" w:hAnsi="Tahoma" w:cs="Tahoma"/>
              </w:rPr>
            </w:pPr>
            <w:r w:rsidRPr="005B376D">
              <w:rPr>
                <w:rFonts w:ascii="Tahoma" w:hAnsi="Tahoma" w:cs="Tahoma"/>
              </w:rPr>
              <w:t>MCI</w:t>
            </w:r>
          </w:p>
        </w:tc>
        <w:tc>
          <w:tcPr>
            <w:tcW w:w="1304" w:type="dxa"/>
          </w:tcPr>
          <w:p w:rsidR="00AE7DAC" w:rsidRPr="005B376D" w:rsidRDefault="00AE7DAC" w:rsidP="00676F24">
            <w:pPr>
              <w:spacing w:line="360" w:lineRule="auto"/>
              <w:rPr>
                <w:rFonts w:ascii="Tahoma" w:hAnsi="Tahoma" w:cs="Tahoma"/>
              </w:rPr>
            </w:pPr>
            <w:r w:rsidRPr="005B376D">
              <w:rPr>
                <w:rFonts w:ascii="Tahoma" w:hAnsi="Tahoma" w:cs="Tahoma"/>
              </w:rPr>
              <w:t>Member</w:t>
            </w:r>
          </w:p>
        </w:tc>
      </w:tr>
      <w:tr w:rsidR="00AE7DAC" w:rsidRPr="005B376D" w:rsidTr="00676F24">
        <w:tc>
          <w:tcPr>
            <w:tcW w:w="613" w:type="dxa"/>
          </w:tcPr>
          <w:p w:rsidR="00AE7DAC" w:rsidRPr="00260C8A" w:rsidRDefault="00AE7DAC" w:rsidP="001B50CD">
            <w:pPr>
              <w:pStyle w:val="ListParagraph"/>
              <w:numPr>
                <w:ilvl w:val="0"/>
                <w:numId w:val="14"/>
              </w:numPr>
              <w:spacing w:line="360" w:lineRule="auto"/>
              <w:jc w:val="center"/>
              <w:rPr>
                <w:rFonts w:ascii="Tahoma" w:hAnsi="Tahoma" w:cs="Tahoma"/>
              </w:rPr>
            </w:pPr>
          </w:p>
        </w:tc>
        <w:tc>
          <w:tcPr>
            <w:tcW w:w="6801" w:type="dxa"/>
          </w:tcPr>
          <w:p w:rsidR="00AE7DAC" w:rsidRPr="005B376D" w:rsidRDefault="00AE7DAC" w:rsidP="00676F24">
            <w:pPr>
              <w:spacing w:line="360" w:lineRule="auto"/>
              <w:rPr>
                <w:rFonts w:ascii="Tahoma" w:hAnsi="Tahoma" w:cs="Tahoma"/>
              </w:rPr>
            </w:pPr>
            <w:r>
              <w:rPr>
                <w:rFonts w:ascii="Tahoma" w:hAnsi="Tahoma" w:cs="Tahoma"/>
              </w:rPr>
              <w:t>Nigerian Bar</w:t>
            </w:r>
            <w:r w:rsidRPr="005B376D">
              <w:rPr>
                <w:rFonts w:ascii="Tahoma" w:hAnsi="Tahoma" w:cs="Tahoma"/>
              </w:rPr>
              <w:t xml:space="preserve"> Association</w:t>
            </w:r>
          </w:p>
        </w:tc>
        <w:tc>
          <w:tcPr>
            <w:tcW w:w="1134" w:type="dxa"/>
          </w:tcPr>
          <w:p w:rsidR="00AE7DAC" w:rsidRPr="005B376D" w:rsidRDefault="00AE7DAC" w:rsidP="00676F24">
            <w:pPr>
              <w:spacing w:line="360" w:lineRule="auto"/>
              <w:rPr>
                <w:rFonts w:ascii="Tahoma" w:hAnsi="Tahoma" w:cs="Tahoma"/>
              </w:rPr>
            </w:pPr>
            <w:r w:rsidRPr="005B376D">
              <w:rPr>
                <w:rFonts w:ascii="Tahoma" w:hAnsi="Tahoma" w:cs="Tahoma"/>
              </w:rPr>
              <w:t>NBA</w:t>
            </w:r>
          </w:p>
        </w:tc>
        <w:tc>
          <w:tcPr>
            <w:tcW w:w="1304" w:type="dxa"/>
          </w:tcPr>
          <w:p w:rsidR="00AE7DAC" w:rsidRPr="005B376D" w:rsidRDefault="00AE7DAC" w:rsidP="00676F24">
            <w:pPr>
              <w:spacing w:line="360" w:lineRule="auto"/>
              <w:rPr>
                <w:rFonts w:ascii="Tahoma" w:hAnsi="Tahoma" w:cs="Tahoma"/>
              </w:rPr>
            </w:pPr>
            <w:r w:rsidRPr="005B376D">
              <w:rPr>
                <w:rFonts w:ascii="Tahoma" w:hAnsi="Tahoma" w:cs="Tahoma"/>
              </w:rPr>
              <w:t>Member</w:t>
            </w:r>
          </w:p>
        </w:tc>
      </w:tr>
      <w:tr w:rsidR="00AE7DAC" w:rsidRPr="005B376D" w:rsidTr="00676F24">
        <w:tc>
          <w:tcPr>
            <w:tcW w:w="613" w:type="dxa"/>
          </w:tcPr>
          <w:p w:rsidR="00AE7DAC" w:rsidRPr="00260C8A" w:rsidRDefault="00AE7DAC" w:rsidP="001B50CD">
            <w:pPr>
              <w:pStyle w:val="ListParagraph"/>
              <w:numPr>
                <w:ilvl w:val="0"/>
                <w:numId w:val="14"/>
              </w:numPr>
              <w:spacing w:line="360" w:lineRule="auto"/>
              <w:jc w:val="center"/>
              <w:rPr>
                <w:rFonts w:ascii="Tahoma" w:hAnsi="Tahoma" w:cs="Tahoma"/>
              </w:rPr>
            </w:pPr>
          </w:p>
        </w:tc>
        <w:tc>
          <w:tcPr>
            <w:tcW w:w="6801" w:type="dxa"/>
          </w:tcPr>
          <w:p w:rsidR="00AE7DAC" w:rsidRPr="005B376D" w:rsidRDefault="00AE7DAC" w:rsidP="00676F24">
            <w:pPr>
              <w:spacing w:line="360" w:lineRule="auto"/>
              <w:rPr>
                <w:rFonts w:ascii="Tahoma" w:hAnsi="Tahoma" w:cs="Tahoma"/>
              </w:rPr>
            </w:pPr>
            <w:r w:rsidRPr="005B376D">
              <w:rPr>
                <w:rFonts w:ascii="Tahoma" w:hAnsi="Tahoma" w:cs="Tahoma"/>
              </w:rPr>
              <w:t>Institute of Char</w:t>
            </w:r>
            <w:r>
              <w:rPr>
                <w:rFonts w:ascii="Tahoma" w:hAnsi="Tahoma" w:cs="Tahoma"/>
              </w:rPr>
              <w:t xml:space="preserve">tered Mediators and Conciliators </w:t>
            </w:r>
          </w:p>
        </w:tc>
        <w:tc>
          <w:tcPr>
            <w:tcW w:w="1134" w:type="dxa"/>
          </w:tcPr>
          <w:p w:rsidR="00AE7DAC" w:rsidRPr="005B376D" w:rsidRDefault="00AE7DAC" w:rsidP="00676F24">
            <w:pPr>
              <w:spacing w:line="360" w:lineRule="auto"/>
              <w:rPr>
                <w:rFonts w:ascii="Tahoma" w:hAnsi="Tahoma" w:cs="Tahoma"/>
              </w:rPr>
            </w:pPr>
            <w:r>
              <w:rPr>
                <w:rFonts w:ascii="Tahoma" w:hAnsi="Tahoma" w:cs="Tahoma"/>
              </w:rPr>
              <w:t>ICMC</w:t>
            </w:r>
          </w:p>
        </w:tc>
        <w:tc>
          <w:tcPr>
            <w:tcW w:w="1304" w:type="dxa"/>
          </w:tcPr>
          <w:p w:rsidR="00AE7DAC" w:rsidRPr="005B376D" w:rsidRDefault="00AE7DAC" w:rsidP="00676F24">
            <w:pPr>
              <w:spacing w:line="360" w:lineRule="auto"/>
              <w:rPr>
                <w:rFonts w:ascii="Tahoma" w:hAnsi="Tahoma" w:cs="Tahoma"/>
              </w:rPr>
            </w:pPr>
            <w:r>
              <w:rPr>
                <w:rFonts w:ascii="Tahoma" w:hAnsi="Tahoma" w:cs="Tahoma"/>
              </w:rPr>
              <w:t xml:space="preserve">Fellow </w:t>
            </w:r>
          </w:p>
        </w:tc>
      </w:tr>
      <w:tr w:rsidR="00AE7DAC" w:rsidRPr="005B376D" w:rsidTr="00676F24">
        <w:tc>
          <w:tcPr>
            <w:tcW w:w="613" w:type="dxa"/>
          </w:tcPr>
          <w:p w:rsidR="00AE7DAC" w:rsidRPr="00260C8A" w:rsidRDefault="00AE7DAC" w:rsidP="001B50CD">
            <w:pPr>
              <w:pStyle w:val="ListParagraph"/>
              <w:numPr>
                <w:ilvl w:val="0"/>
                <w:numId w:val="14"/>
              </w:numPr>
              <w:spacing w:line="360" w:lineRule="auto"/>
              <w:jc w:val="center"/>
              <w:rPr>
                <w:rFonts w:ascii="Tahoma" w:hAnsi="Tahoma" w:cs="Tahoma"/>
              </w:rPr>
            </w:pPr>
          </w:p>
        </w:tc>
        <w:tc>
          <w:tcPr>
            <w:tcW w:w="6801" w:type="dxa"/>
          </w:tcPr>
          <w:p w:rsidR="00AE7DAC" w:rsidRPr="005B376D" w:rsidRDefault="00AE7DAC" w:rsidP="00676F24">
            <w:pPr>
              <w:spacing w:line="360" w:lineRule="auto"/>
              <w:rPr>
                <w:rFonts w:ascii="Tahoma" w:hAnsi="Tahoma" w:cs="Tahoma"/>
              </w:rPr>
            </w:pPr>
            <w:r w:rsidRPr="005B376D">
              <w:rPr>
                <w:rFonts w:ascii="Tahoma" w:hAnsi="Tahoma" w:cs="Tahoma"/>
              </w:rPr>
              <w:t>Chartered Institute of Arbitrator</w:t>
            </w:r>
            <w:r>
              <w:rPr>
                <w:rFonts w:ascii="Tahoma" w:hAnsi="Tahoma" w:cs="Tahoma"/>
              </w:rPr>
              <w:t>s</w:t>
            </w:r>
            <w:r w:rsidRPr="005B376D">
              <w:rPr>
                <w:rFonts w:ascii="Tahoma" w:hAnsi="Tahoma" w:cs="Tahoma"/>
              </w:rPr>
              <w:t xml:space="preserve"> (UK)</w:t>
            </w:r>
          </w:p>
        </w:tc>
        <w:tc>
          <w:tcPr>
            <w:tcW w:w="1134" w:type="dxa"/>
          </w:tcPr>
          <w:p w:rsidR="00AE7DAC" w:rsidRPr="005B376D" w:rsidRDefault="00AE7DAC" w:rsidP="00676F24">
            <w:pPr>
              <w:spacing w:line="360" w:lineRule="auto"/>
              <w:rPr>
                <w:rFonts w:ascii="Tahoma" w:hAnsi="Tahoma" w:cs="Tahoma"/>
              </w:rPr>
            </w:pPr>
            <w:r w:rsidRPr="005B376D">
              <w:rPr>
                <w:rFonts w:ascii="Tahoma" w:hAnsi="Tahoma" w:cs="Tahoma"/>
              </w:rPr>
              <w:t>Arb</w:t>
            </w:r>
          </w:p>
        </w:tc>
        <w:tc>
          <w:tcPr>
            <w:tcW w:w="1304" w:type="dxa"/>
          </w:tcPr>
          <w:p w:rsidR="00AE7DAC" w:rsidRPr="005B376D" w:rsidRDefault="00AE7DAC" w:rsidP="00676F24">
            <w:pPr>
              <w:spacing w:line="360" w:lineRule="auto"/>
              <w:rPr>
                <w:rFonts w:ascii="Tahoma" w:hAnsi="Tahoma" w:cs="Tahoma"/>
              </w:rPr>
            </w:pPr>
            <w:r w:rsidRPr="005B376D">
              <w:rPr>
                <w:rFonts w:ascii="Tahoma" w:hAnsi="Tahoma" w:cs="Tahoma"/>
              </w:rPr>
              <w:t>Associate</w:t>
            </w:r>
          </w:p>
        </w:tc>
      </w:tr>
      <w:tr w:rsidR="00AE7DAC" w:rsidRPr="005B376D" w:rsidTr="00676F24">
        <w:tc>
          <w:tcPr>
            <w:tcW w:w="613" w:type="dxa"/>
          </w:tcPr>
          <w:p w:rsidR="00AE7DAC" w:rsidRPr="00260C8A" w:rsidRDefault="00AE7DAC" w:rsidP="001B50CD">
            <w:pPr>
              <w:pStyle w:val="ListParagraph"/>
              <w:numPr>
                <w:ilvl w:val="0"/>
                <w:numId w:val="14"/>
              </w:numPr>
              <w:spacing w:line="360" w:lineRule="auto"/>
              <w:jc w:val="center"/>
              <w:rPr>
                <w:rFonts w:ascii="Tahoma" w:hAnsi="Tahoma" w:cs="Tahoma"/>
              </w:rPr>
            </w:pPr>
          </w:p>
        </w:tc>
        <w:tc>
          <w:tcPr>
            <w:tcW w:w="6801" w:type="dxa"/>
          </w:tcPr>
          <w:p w:rsidR="00AE7DAC" w:rsidRPr="005B376D" w:rsidRDefault="00AE7DAC" w:rsidP="00676F24">
            <w:pPr>
              <w:spacing w:line="360" w:lineRule="auto"/>
              <w:rPr>
                <w:rFonts w:ascii="Tahoma" w:hAnsi="Tahoma" w:cs="Tahoma"/>
              </w:rPr>
            </w:pPr>
            <w:r w:rsidRPr="005B376D">
              <w:rPr>
                <w:rFonts w:ascii="Tahoma" w:hAnsi="Tahoma" w:cs="Tahoma"/>
              </w:rPr>
              <w:t>American Society of Industrial Safety (</w:t>
            </w:r>
            <w:smartTag w:uri="urn:schemas-microsoft-com:office:smarttags" w:element="place">
              <w:smartTag w:uri="urn:schemas-microsoft-com:office:smarttags" w:element="country-region">
                <w:r w:rsidRPr="005B376D">
                  <w:rPr>
                    <w:rFonts w:ascii="Tahoma" w:hAnsi="Tahoma" w:cs="Tahoma"/>
                  </w:rPr>
                  <w:t>USA</w:t>
                </w:r>
              </w:smartTag>
            </w:smartTag>
            <w:r w:rsidRPr="005B376D">
              <w:rPr>
                <w:rFonts w:ascii="Tahoma" w:hAnsi="Tahoma" w:cs="Tahoma"/>
              </w:rPr>
              <w:t>)</w:t>
            </w:r>
          </w:p>
        </w:tc>
        <w:tc>
          <w:tcPr>
            <w:tcW w:w="1134" w:type="dxa"/>
          </w:tcPr>
          <w:p w:rsidR="00AE7DAC" w:rsidRPr="005B376D" w:rsidRDefault="00AE7DAC" w:rsidP="00676F24">
            <w:pPr>
              <w:spacing w:line="360" w:lineRule="auto"/>
              <w:rPr>
                <w:rFonts w:ascii="Tahoma" w:hAnsi="Tahoma" w:cs="Tahoma"/>
              </w:rPr>
            </w:pPr>
            <w:r w:rsidRPr="005B376D">
              <w:rPr>
                <w:rFonts w:ascii="Tahoma" w:hAnsi="Tahoma" w:cs="Tahoma"/>
              </w:rPr>
              <w:t>ASIS</w:t>
            </w:r>
          </w:p>
        </w:tc>
        <w:tc>
          <w:tcPr>
            <w:tcW w:w="1304" w:type="dxa"/>
          </w:tcPr>
          <w:p w:rsidR="00AE7DAC" w:rsidRPr="005B376D" w:rsidRDefault="00AE7DAC" w:rsidP="00676F24">
            <w:pPr>
              <w:spacing w:line="360" w:lineRule="auto"/>
              <w:rPr>
                <w:rFonts w:ascii="Tahoma" w:hAnsi="Tahoma" w:cs="Tahoma"/>
              </w:rPr>
            </w:pPr>
            <w:r w:rsidRPr="005B376D">
              <w:rPr>
                <w:rFonts w:ascii="Tahoma" w:hAnsi="Tahoma" w:cs="Tahoma"/>
              </w:rPr>
              <w:t>Member</w:t>
            </w:r>
          </w:p>
        </w:tc>
      </w:tr>
      <w:tr w:rsidR="00AE7DAC" w:rsidRPr="005B376D" w:rsidTr="00676F24">
        <w:tc>
          <w:tcPr>
            <w:tcW w:w="613" w:type="dxa"/>
          </w:tcPr>
          <w:p w:rsidR="00AE7DAC" w:rsidRPr="00260C8A" w:rsidRDefault="00AE7DAC" w:rsidP="001B50CD">
            <w:pPr>
              <w:pStyle w:val="ListParagraph"/>
              <w:numPr>
                <w:ilvl w:val="0"/>
                <w:numId w:val="14"/>
              </w:numPr>
              <w:spacing w:line="360" w:lineRule="auto"/>
              <w:jc w:val="center"/>
              <w:rPr>
                <w:rFonts w:ascii="Tahoma" w:hAnsi="Tahoma" w:cs="Tahoma"/>
              </w:rPr>
            </w:pPr>
          </w:p>
        </w:tc>
        <w:tc>
          <w:tcPr>
            <w:tcW w:w="6801" w:type="dxa"/>
          </w:tcPr>
          <w:p w:rsidR="00AE7DAC" w:rsidRPr="005B376D" w:rsidRDefault="00AE7DAC" w:rsidP="00676F24">
            <w:pPr>
              <w:spacing w:line="360" w:lineRule="auto"/>
              <w:rPr>
                <w:rFonts w:ascii="Tahoma" w:hAnsi="Tahoma" w:cs="Tahoma"/>
              </w:rPr>
            </w:pPr>
            <w:r w:rsidRPr="005B376D">
              <w:rPr>
                <w:rFonts w:ascii="Tahoma" w:hAnsi="Tahoma" w:cs="Tahoma"/>
              </w:rPr>
              <w:t>Association of Certified Fraud Examiner (</w:t>
            </w:r>
            <w:smartTag w:uri="urn:schemas-microsoft-com:office:smarttags" w:element="place">
              <w:smartTag w:uri="urn:schemas-microsoft-com:office:smarttags" w:element="country-region">
                <w:r w:rsidRPr="005B376D">
                  <w:rPr>
                    <w:rFonts w:ascii="Tahoma" w:hAnsi="Tahoma" w:cs="Tahoma"/>
                  </w:rPr>
                  <w:t>USA</w:t>
                </w:r>
              </w:smartTag>
            </w:smartTag>
            <w:r w:rsidRPr="005B376D">
              <w:rPr>
                <w:rFonts w:ascii="Tahoma" w:hAnsi="Tahoma" w:cs="Tahoma"/>
              </w:rPr>
              <w:t>)</w:t>
            </w:r>
          </w:p>
        </w:tc>
        <w:tc>
          <w:tcPr>
            <w:tcW w:w="1134" w:type="dxa"/>
          </w:tcPr>
          <w:p w:rsidR="00AE7DAC" w:rsidRPr="005B376D" w:rsidRDefault="00AE7DAC" w:rsidP="00676F24">
            <w:pPr>
              <w:spacing w:line="360" w:lineRule="auto"/>
              <w:rPr>
                <w:rFonts w:ascii="Tahoma" w:hAnsi="Tahoma" w:cs="Tahoma"/>
              </w:rPr>
            </w:pPr>
            <w:r w:rsidRPr="005B376D">
              <w:rPr>
                <w:rFonts w:ascii="Tahoma" w:hAnsi="Tahoma" w:cs="Tahoma"/>
              </w:rPr>
              <w:t>CFE</w:t>
            </w:r>
          </w:p>
        </w:tc>
        <w:tc>
          <w:tcPr>
            <w:tcW w:w="1304" w:type="dxa"/>
          </w:tcPr>
          <w:p w:rsidR="00AE7DAC" w:rsidRPr="005B376D" w:rsidRDefault="00AE7DAC" w:rsidP="00676F24">
            <w:pPr>
              <w:spacing w:line="360" w:lineRule="auto"/>
              <w:rPr>
                <w:rFonts w:ascii="Tahoma" w:hAnsi="Tahoma" w:cs="Tahoma"/>
              </w:rPr>
            </w:pPr>
            <w:r>
              <w:rPr>
                <w:rFonts w:ascii="Tahoma" w:hAnsi="Tahoma" w:cs="Tahoma"/>
              </w:rPr>
              <w:t xml:space="preserve">Member </w:t>
            </w:r>
          </w:p>
        </w:tc>
      </w:tr>
      <w:tr w:rsidR="00AE7DAC" w:rsidRPr="005B376D" w:rsidTr="00676F24">
        <w:tc>
          <w:tcPr>
            <w:tcW w:w="613" w:type="dxa"/>
          </w:tcPr>
          <w:p w:rsidR="00AE7DAC" w:rsidRPr="00260C8A" w:rsidRDefault="00AE7DAC" w:rsidP="001B50CD">
            <w:pPr>
              <w:pStyle w:val="ListParagraph"/>
              <w:numPr>
                <w:ilvl w:val="0"/>
                <w:numId w:val="14"/>
              </w:numPr>
              <w:spacing w:line="360" w:lineRule="auto"/>
              <w:jc w:val="center"/>
              <w:rPr>
                <w:rFonts w:ascii="Tahoma" w:hAnsi="Tahoma" w:cs="Tahoma"/>
              </w:rPr>
            </w:pPr>
          </w:p>
        </w:tc>
        <w:tc>
          <w:tcPr>
            <w:tcW w:w="6801" w:type="dxa"/>
          </w:tcPr>
          <w:p w:rsidR="00AE7DAC" w:rsidRPr="005B376D" w:rsidRDefault="00AE7DAC" w:rsidP="00676F24">
            <w:pPr>
              <w:spacing w:line="360" w:lineRule="auto"/>
              <w:rPr>
                <w:rFonts w:ascii="Tahoma" w:hAnsi="Tahoma" w:cs="Tahoma"/>
              </w:rPr>
            </w:pPr>
            <w:r w:rsidRPr="005B376D">
              <w:rPr>
                <w:rFonts w:ascii="Tahoma" w:hAnsi="Tahoma" w:cs="Tahoma"/>
              </w:rPr>
              <w:t>Association of Anti-money laundry practitioners</w:t>
            </w:r>
          </w:p>
        </w:tc>
        <w:tc>
          <w:tcPr>
            <w:tcW w:w="1134" w:type="dxa"/>
          </w:tcPr>
          <w:p w:rsidR="00AE7DAC" w:rsidRPr="005B376D" w:rsidRDefault="00AE7DAC" w:rsidP="00676F24">
            <w:pPr>
              <w:spacing w:line="360" w:lineRule="auto"/>
              <w:rPr>
                <w:rFonts w:ascii="Tahoma" w:hAnsi="Tahoma" w:cs="Tahoma"/>
              </w:rPr>
            </w:pPr>
            <w:smartTag w:uri="urn:schemas-microsoft-com:office:smarttags" w:element="place">
              <w:r w:rsidRPr="005B376D">
                <w:rPr>
                  <w:rFonts w:ascii="Tahoma" w:hAnsi="Tahoma" w:cs="Tahoma"/>
                </w:rPr>
                <w:t>CAM</w:t>
              </w:r>
            </w:smartTag>
          </w:p>
        </w:tc>
        <w:tc>
          <w:tcPr>
            <w:tcW w:w="1304" w:type="dxa"/>
          </w:tcPr>
          <w:p w:rsidR="00AE7DAC" w:rsidRPr="005B376D" w:rsidRDefault="00AE7DAC" w:rsidP="00676F24">
            <w:pPr>
              <w:spacing w:line="360" w:lineRule="auto"/>
              <w:rPr>
                <w:rFonts w:ascii="Tahoma" w:hAnsi="Tahoma" w:cs="Tahoma"/>
              </w:rPr>
            </w:pPr>
            <w:r w:rsidRPr="005B376D">
              <w:rPr>
                <w:rFonts w:ascii="Tahoma" w:hAnsi="Tahoma" w:cs="Tahoma"/>
              </w:rPr>
              <w:t>Member</w:t>
            </w:r>
          </w:p>
        </w:tc>
      </w:tr>
      <w:tr w:rsidR="00AE7DAC" w:rsidRPr="005B376D" w:rsidTr="00676F24">
        <w:tc>
          <w:tcPr>
            <w:tcW w:w="613" w:type="dxa"/>
          </w:tcPr>
          <w:p w:rsidR="00AE7DAC" w:rsidRPr="00260C8A" w:rsidRDefault="00AE7DAC" w:rsidP="001B50CD">
            <w:pPr>
              <w:pStyle w:val="ListParagraph"/>
              <w:numPr>
                <w:ilvl w:val="0"/>
                <w:numId w:val="14"/>
              </w:numPr>
              <w:spacing w:line="360" w:lineRule="auto"/>
              <w:jc w:val="center"/>
              <w:rPr>
                <w:rFonts w:ascii="Tahoma" w:hAnsi="Tahoma" w:cs="Tahoma"/>
              </w:rPr>
            </w:pPr>
          </w:p>
        </w:tc>
        <w:tc>
          <w:tcPr>
            <w:tcW w:w="6801" w:type="dxa"/>
          </w:tcPr>
          <w:p w:rsidR="00AE7DAC" w:rsidRPr="005B376D" w:rsidRDefault="00AE7DAC" w:rsidP="00676F24">
            <w:pPr>
              <w:spacing w:line="360" w:lineRule="auto"/>
              <w:rPr>
                <w:rFonts w:ascii="Tahoma" w:hAnsi="Tahoma" w:cs="Tahoma"/>
              </w:rPr>
            </w:pPr>
            <w:r w:rsidRPr="005B376D">
              <w:rPr>
                <w:rFonts w:ascii="Tahoma" w:hAnsi="Tahoma" w:cs="Tahoma"/>
              </w:rPr>
              <w:t xml:space="preserve">International Institute of Professional Security (IIPS) </w:t>
            </w:r>
            <w:smartTag w:uri="urn:schemas-microsoft-com:office:smarttags" w:element="place">
              <w:smartTag w:uri="urn:schemas-microsoft-com:office:smarttags" w:element="country-region">
                <w:r w:rsidRPr="005B376D">
                  <w:rPr>
                    <w:rFonts w:ascii="Tahoma" w:hAnsi="Tahoma" w:cs="Tahoma"/>
                  </w:rPr>
                  <w:t>Nigeria</w:t>
                </w:r>
              </w:smartTag>
            </w:smartTag>
          </w:p>
        </w:tc>
        <w:tc>
          <w:tcPr>
            <w:tcW w:w="1134" w:type="dxa"/>
          </w:tcPr>
          <w:p w:rsidR="00AE7DAC" w:rsidRPr="005B376D" w:rsidRDefault="00AE7DAC" w:rsidP="00676F24">
            <w:pPr>
              <w:spacing w:line="360" w:lineRule="auto"/>
              <w:rPr>
                <w:rFonts w:ascii="Tahoma" w:hAnsi="Tahoma" w:cs="Tahoma"/>
              </w:rPr>
            </w:pPr>
            <w:r w:rsidRPr="005B376D">
              <w:rPr>
                <w:rFonts w:ascii="Tahoma" w:hAnsi="Tahoma" w:cs="Tahoma"/>
              </w:rPr>
              <w:t>IIPS</w:t>
            </w:r>
          </w:p>
        </w:tc>
        <w:tc>
          <w:tcPr>
            <w:tcW w:w="1304" w:type="dxa"/>
          </w:tcPr>
          <w:p w:rsidR="00AE7DAC" w:rsidRPr="005B376D" w:rsidRDefault="00AE7DAC" w:rsidP="00676F24">
            <w:pPr>
              <w:spacing w:line="360" w:lineRule="auto"/>
              <w:rPr>
                <w:rFonts w:ascii="Tahoma" w:hAnsi="Tahoma" w:cs="Tahoma"/>
              </w:rPr>
            </w:pPr>
            <w:r w:rsidRPr="005B376D">
              <w:rPr>
                <w:rFonts w:ascii="Tahoma" w:hAnsi="Tahoma" w:cs="Tahoma"/>
              </w:rPr>
              <w:t>Fellow</w:t>
            </w:r>
          </w:p>
        </w:tc>
      </w:tr>
      <w:tr w:rsidR="00AE7DAC" w:rsidRPr="005B376D" w:rsidTr="00676F24">
        <w:tc>
          <w:tcPr>
            <w:tcW w:w="613" w:type="dxa"/>
          </w:tcPr>
          <w:p w:rsidR="00AE7DAC" w:rsidRPr="00260C8A" w:rsidRDefault="00AE7DAC" w:rsidP="001B50CD">
            <w:pPr>
              <w:pStyle w:val="ListParagraph"/>
              <w:numPr>
                <w:ilvl w:val="0"/>
                <w:numId w:val="14"/>
              </w:numPr>
              <w:spacing w:line="360" w:lineRule="auto"/>
              <w:jc w:val="center"/>
              <w:rPr>
                <w:rFonts w:ascii="Tahoma" w:hAnsi="Tahoma" w:cs="Tahoma"/>
              </w:rPr>
            </w:pPr>
          </w:p>
        </w:tc>
        <w:tc>
          <w:tcPr>
            <w:tcW w:w="6801" w:type="dxa"/>
          </w:tcPr>
          <w:p w:rsidR="00AE7DAC" w:rsidRPr="005B376D" w:rsidRDefault="00AE7DAC" w:rsidP="00676F24">
            <w:pPr>
              <w:spacing w:line="360" w:lineRule="auto"/>
              <w:rPr>
                <w:rFonts w:ascii="Tahoma" w:hAnsi="Tahoma" w:cs="Tahoma"/>
              </w:rPr>
            </w:pPr>
            <w:r w:rsidRPr="005B376D">
              <w:rPr>
                <w:rFonts w:ascii="Tahoma" w:hAnsi="Tahoma" w:cs="Tahoma"/>
              </w:rPr>
              <w:t>Nigerian Institute of Management (Chartered)</w:t>
            </w:r>
          </w:p>
        </w:tc>
        <w:tc>
          <w:tcPr>
            <w:tcW w:w="1134" w:type="dxa"/>
          </w:tcPr>
          <w:p w:rsidR="00AE7DAC" w:rsidRPr="005B376D" w:rsidRDefault="00AE7DAC" w:rsidP="00676F24">
            <w:pPr>
              <w:spacing w:line="360" w:lineRule="auto"/>
              <w:rPr>
                <w:rFonts w:ascii="Tahoma" w:hAnsi="Tahoma" w:cs="Tahoma"/>
              </w:rPr>
            </w:pPr>
            <w:r w:rsidRPr="005B376D">
              <w:rPr>
                <w:rFonts w:ascii="Tahoma" w:hAnsi="Tahoma" w:cs="Tahoma"/>
              </w:rPr>
              <w:t>NIM</w:t>
            </w:r>
          </w:p>
        </w:tc>
        <w:tc>
          <w:tcPr>
            <w:tcW w:w="1304" w:type="dxa"/>
          </w:tcPr>
          <w:p w:rsidR="00AE7DAC" w:rsidRPr="005B376D" w:rsidRDefault="00AE7DAC" w:rsidP="00676F24">
            <w:pPr>
              <w:spacing w:line="360" w:lineRule="auto"/>
              <w:rPr>
                <w:rFonts w:ascii="Tahoma" w:hAnsi="Tahoma" w:cs="Tahoma"/>
              </w:rPr>
            </w:pPr>
            <w:r w:rsidRPr="005B376D">
              <w:rPr>
                <w:rFonts w:ascii="Tahoma" w:hAnsi="Tahoma" w:cs="Tahoma"/>
              </w:rPr>
              <w:t>Fellow</w:t>
            </w:r>
          </w:p>
        </w:tc>
      </w:tr>
      <w:tr w:rsidR="00AE7DAC" w:rsidRPr="005B376D" w:rsidTr="00676F24">
        <w:tc>
          <w:tcPr>
            <w:tcW w:w="613" w:type="dxa"/>
          </w:tcPr>
          <w:p w:rsidR="00AE7DAC" w:rsidRPr="00260C8A" w:rsidRDefault="00AE7DAC" w:rsidP="001B50CD">
            <w:pPr>
              <w:pStyle w:val="ListParagraph"/>
              <w:numPr>
                <w:ilvl w:val="0"/>
                <w:numId w:val="14"/>
              </w:numPr>
              <w:spacing w:line="360" w:lineRule="auto"/>
              <w:jc w:val="center"/>
              <w:rPr>
                <w:rFonts w:ascii="Tahoma" w:hAnsi="Tahoma" w:cs="Tahoma"/>
              </w:rPr>
            </w:pPr>
          </w:p>
        </w:tc>
        <w:tc>
          <w:tcPr>
            <w:tcW w:w="6801" w:type="dxa"/>
          </w:tcPr>
          <w:p w:rsidR="00AE7DAC" w:rsidRPr="005B376D" w:rsidRDefault="00AE7DAC" w:rsidP="00676F24">
            <w:pPr>
              <w:spacing w:line="360" w:lineRule="auto"/>
              <w:rPr>
                <w:rFonts w:ascii="Tahoma" w:hAnsi="Tahoma" w:cs="Tahoma"/>
              </w:rPr>
            </w:pPr>
            <w:smartTag w:uri="urn:schemas-microsoft-com:office:smarttags" w:element="place">
              <w:smartTag w:uri="urn:schemas-microsoft-com:office:smarttags" w:element="PlaceType">
                <w:r>
                  <w:rPr>
                    <w:rFonts w:ascii="Tahoma" w:hAnsi="Tahoma" w:cs="Tahoma"/>
                  </w:rPr>
                  <w:t>Institute</w:t>
                </w:r>
              </w:smartTag>
              <w:r>
                <w:rPr>
                  <w:rFonts w:ascii="Tahoma" w:hAnsi="Tahoma" w:cs="Tahoma"/>
                </w:rPr>
                <w:t xml:space="preserve"> of </w:t>
              </w:r>
              <w:smartTag w:uri="urn:schemas-microsoft-com:office:smarttags" w:element="PlaceName">
                <w:r>
                  <w:rPr>
                    <w:rFonts w:ascii="Tahoma" w:hAnsi="Tahoma" w:cs="Tahoma"/>
                  </w:rPr>
                  <w:t>Public</w:t>
                </w:r>
              </w:smartTag>
            </w:smartTag>
            <w:r>
              <w:rPr>
                <w:rFonts w:ascii="Tahoma" w:hAnsi="Tahoma" w:cs="Tahoma"/>
              </w:rPr>
              <w:t xml:space="preserve"> Diplomacy and Management </w:t>
            </w:r>
          </w:p>
        </w:tc>
        <w:tc>
          <w:tcPr>
            <w:tcW w:w="1134" w:type="dxa"/>
          </w:tcPr>
          <w:p w:rsidR="00AE7DAC" w:rsidRPr="005B376D" w:rsidRDefault="00AE7DAC" w:rsidP="00676F24">
            <w:pPr>
              <w:spacing w:line="360" w:lineRule="auto"/>
              <w:rPr>
                <w:rFonts w:ascii="Tahoma" w:hAnsi="Tahoma" w:cs="Tahoma"/>
              </w:rPr>
            </w:pPr>
            <w:r>
              <w:rPr>
                <w:rFonts w:ascii="Tahoma" w:hAnsi="Tahoma" w:cs="Tahoma"/>
              </w:rPr>
              <w:t>IPDM</w:t>
            </w:r>
          </w:p>
        </w:tc>
        <w:tc>
          <w:tcPr>
            <w:tcW w:w="1304" w:type="dxa"/>
          </w:tcPr>
          <w:p w:rsidR="00AE7DAC" w:rsidRPr="005B376D" w:rsidRDefault="00AE7DAC" w:rsidP="00676F24">
            <w:pPr>
              <w:spacing w:line="360" w:lineRule="auto"/>
              <w:rPr>
                <w:rFonts w:ascii="Tahoma" w:hAnsi="Tahoma" w:cs="Tahoma"/>
              </w:rPr>
            </w:pPr>
            <w:r>
              <w:rPr>
                <w:rFonts w:ascii="Tahoma" w:hAnsi="Tahoma" w:cs="Tahoma"/>
              </w:rPr>
              <w:t>Fellow</w:t>
            </w:r>
          </w:p>
        </w:tc>
      </w:tr>
      <w:tr w:rsidR="00AE7DAC" w:rsidRPr="005B376D" w:rsidTr="00676F24">
        <w:tc>
          <w:tcPr>
            <w:tcW w:w="613" w:type="dxa"/>
          </w:tcPr>
          <w:p w:rsidR="00AE7DAC" w:rsidRPr="00260C8A" w:rsidRDefault="00AE7DAC" w:rsidP="001B50CD">
            <w:pPr>
              <w:pStyle w:val="ListParagraph"/>
              <w:numPr>
                <w:ilvl w:val="0"/>
                <w:numId w:val="14"/>
              </w:numPr>
              <w:spacing w:line="360" w:lineRule="auto"/>
              <w:jc w:val="center"/>
              <w:rPr>
                <w:rFonts w:ascii="Tahoma" w:hAnsi="Tahoma" w:cs="Tahoma"/>
              </w:rPr>
            </w:pPr>
          </w:p>
        </w:tc>
        <w:tc>
          <w:tcPr>
            <w:tcW w:w="6801" w:type="dxa"/>
          </w:tcPr>
          <w:p w:rsidR="00AE7DAC" w:rsidRDefault="00AE7DAC" w:rsidP="00676F24">
            <w:pPr>
              <w:spacing w:line="360" w:lineRule="auto"/>
              <w:rPr>
                <w:rFonts w:ascii="Tahoma" w:hAnsi="Tahoma" w:cs="Tahoma"/>
              </w:rPr>
            </w:pPr>
            <w:r>
              <w:rPr>
                <w:rFonts w:ascii="Tahoma" w:hAnsi="Tahoma" w:cs="Tahoma"/>
              </w:rPr>
              <w:t xml:space="preserve">Corporate Administration of </w:t>
            </w:r>
            <w:smartTag w:uri="urn:schemas-microsoft-com:office:smarttags" w:element="country-region">
              <w:smartTag w:uri="urn:schemas-microsoft-com:office:smarttags" w:element="place">
                <w:r>
                  <w:rPr>
                    <w:rFonts w:ascii="Tahoma" w:hAnsi="Tahoma" w:cs="Tahoma"/>
                  </w:rPr>
                  <w:t>Nigeria</w:t>
                </w:r>
              </w:smartTag>
            </w:smartTag>
          </w:p>
        </w:tc>
        <w:tc>
          <w:tcPr>
            <w:tcW w:w="1134" w:type="dxa"/>
          </w:tcPr>
          <w:p w:rsidR="00AE7DAC" w:rsidRDefault="00AE7DAC" w:rsidP="00676F24">
            <w:pPr>
              <w:spacing w:line="360" w:lineRule="auto"/>
              <w:rPr>
                <w:rFonts w:ascii="Tahoma" w:hAnsi="Tahoma" w:cs="Tahoma"/>
              </w:rPr>
            </w:pPr>
            <w:r>
              <w:rPr>
                <w:rFonts w:ascii="Tahoma" w:hAnsi="Tahoma" w:cs="Tahoma"/>
              </w:rPr>
              <w:t>CAI</w:t>
            </w:r>
          </w:p>
        </w:tc>
        <w:tc>
          <w:tcPr>
            <w:tcW w:w="1304" w:type="dxa"/>
          </w:tcPr>
          <w:p w:rsidR="00AE7DAC" w:rsidRDefault="00AE7DAC" w:rsidP="00676F24">
            <w:pPr>
              <w:spacing w:line="360" w:lineRule="auto"/>
              <w:rPr>
                <w:rFonts w:ascii="Tahoma" w:hAnsi="Tahoma" w:cs="Tahoma"/>
              </w:rPr>
            </w:pPr>
            <w:r>
              <w:rPr>
                <w:rFonts w:ascii="Tahoma" w:hAnsi="Tahoma" w:cs="Tahoma"/>
              </w:rPr>
              <w:t>Fellow</w:t>
            </w:r>
          </w:p>
        </w:tc>
      </w:tr>
      <w:tr w:rsidR="00AE7DAC" w:rsidRPr="005B376D" w:rsidTr="00676F24">
        <w:tc>
          <w:tcPr>
            <w:tcW w:w="613" w:type="dxa"/>
          </w:tcPr>
          <w:p w:rsidR="00AE7DAC" w:rsidRPr="00260C8A" w:rsidRDefault="00AE7DAC" w:rsidP="001B50CD">
            <w:pPr>
              <w:pStyle w:val="ListParagraph"/>
              <w:numPr>
                <w:ilvl w:val="0"/>
                <w:numId w:val="14"/>
              </w:numPr>
              <w:spacing w:line="360" w:lineRule="auto"/>
              <w:jc w:val="center"/>
              <w:rPr>
                <w:rFonts w:ascii="Tahoma" w:hAnsi="Tahoma" w:cs="Tahoma"/>
              </w:rPr>
            </w:pPr>
          </w:p>
        </w:tc>
        <w:tc>
          <w:tcPr>
            <w:tcW w:w="6801" w:type="dxa"/>
          </w:tcPr>
          <w:p w:rsidR="00AE7DAC" w:rsidRPr="005B376D" w:rsidRDefault="00AE7DAC" w:rsidP="00676F24">
            <w:pPr>
              <w:spacing w:line="360" w:lineRule="auto"/>
              <w:rPr>
                <w:rFonts w:ascii="Tahoma" w:hAnsi="Tahoma" w:cs="Tahoma"/>
              </w:rPr>
            </w:pPr>
            <w:r>
              <w:rPr>
                <w:rFonts w:ascii="Tahoma" w:hAnsi="Tahoma" w:cs="Tahoma"/>
              </w:rPr>
              <w:t>Nigerian Institute of Industrial Safety</w:t>
            </w:r>
          </w:p>
        </w:tc>
        <w:tc>
          <w:tcPr>
            <w:tcW w:w="1134" w:type="dxa"/>
          </w:tcPr>
          <w:p w:rsidR="00AE7DAC" w:rsidRPr="005B376D" w:rsidRDefault="00AE7DAC" w:rsidP="00676F24">
            <w:pPr>
              <w:spacing w:line="360" w:lineRule="auto"/>
              <w:rPr>
                <w:rFonts w:ascii="Tahoma" w:hAnsi="Tahoma" w:cs="Tahoma"/>
              </w:rPr>
            </w:pPr>
            <w:r>
              <w:rPr>
                <w:rFonts w:ascii="Tahoma" w:hAnsi="Tahoma" w:cs="Tahoma"/>
              </w:rPr>
              <w:t>NiiS</w:t>
            </w:r>
          </w:p>
        </w:tc>
        <w:tc>
          <w:tcPr>
            <w:tcW w:w="1304" w:type="dxa"/>
          </w:tcPr>
          <w:p w:rsidR="00AE7DAC" w:rsidRPr="005B376D" w:rsidRDefault="00AE7DAC" w:rsidP="00676F24">
            <w:pPr>
              <w:spacing w:line="360" w:lineRule="auto"/>
              <w:rPr>
                <w:rFonts w:ascii="Tahoma" w:hAnsi="Tahoma" w:cs="Tahoma"/>
              </w:rPr>
            </w:pPr>
            <w:r>
              <w:rPr>
                <w:rFonts w:ascii="Tahoma" w:hAnsi="Tahoma" w:cs="Tahoma"/>
              </w:rPr>
              <w:t>Fellow</w:t>
            </w:r>
          </w:p>
        </w:tc>
      </w:tr>
      <w:tr w:rsidR="00AE7DAC" w:rsidRPr="005B376D" w:rsidTr="00676F24">
        <w:tc>
          <w:tcPr>
            <w:tcW w:w="613" w:type="dxa"/>
          </w:tcPr>
          <w:p w:rsidR="00AE7DAC" w:rsidRPr="00260C8A" w:rsidRDefault="00AE7DAC" w:rsidP="001B50CD">
            <w:pPr>
              <w:pStyle w:val="ListParagraph"/>
              <w:numPr>
                <w:ilvl w:val="0"/>
                <w:numId w:val="14"/>
              </w:numPr>
              <w:spacing w:line="360" w:lineRule="auto"/>
              <w:jc w:val="center"/>
              <w:rPr>
                <w:rFonts w:ascii="Tahoma" w:hAnsi="Tahoma" w:cs="Tahoma"/>
              </w:rPr>
            </w:pPr>
          </w:p>
        </w:tc>
        <w:tc>
          <w:tcPr>
            <w:tcW w:w="6801" w:type="dxa"/>
          </w:tcPr>
          <w:p w:rsidR="00AE7DAC" w:rsidRPr="005B376D" w:rsidRDefault="00AE7DAC" w:rsidP="00676F24">
            <w:pPr>
              <w:spacing w:line="360" w:lineRule="auto"/>
              <w:rPr>
                <w:rFonts w:ascii="Tahoma" w:hAnsi="Tahoma" w:cs="Tahoma"/>
              </w:rPr>
            </w:pPr>
            <w:smartTag w:uri="urn:schemas-microsoft-com:office:smarttags" w:element="place">
              <w:smartTag w:uri="urn:schemas-microsoft-com:office:smarttags" w:element="PlaceType">
                <w:r w:rsidRPr="005B376D">
                  <w:rPr>
                    <w:rFonts w:ascii="Tahoma" w:hAnsi="Tahoma" w:cs="Tahoma"/>
                  </w:rPr>
                  <w:t>Institute</w:t>
                </w:r>
              </w:smartTag>
              <w:r w:rsidRPr="005B376D">
                <w:rPr>
                  <w:rFonts w:ascii="Tahoma" w:hAnsi="Tahoma" w:cs="Tahoma"/>
                </w:rPr>
                <w:t xml:space="preserve"> of </w:t>
              </w:r>
              <w:smartTag w:uri="urn:schemas-microsoft-com:office:smarttags" w:element="PlaceName">
                <w:r w:rsidRPr="005B376D">
                  <w:rPr>
                    <w:rFonts w:ascii="Tahoma" w:hAnsi="Tahoma" w:cs="Tahoma"/>
                  </w:rPr>
                  <w:t>Sales</w:t>
                </w:r>
              </w:smartTag>
            </w:smartTag>
            <w:r w:rsidRPr="005B376D">
              <w:rPr>
                <w:rFonts w:ascii="Tahoma" w:hAnsi="Tahoma" w:cs="Tahoma"/>
              </w:rPr>
              <w:t xml:space="preserve"> Management of Nigerian</w:t>
            </w:r>
          </w:p>
        </w:tc>
        <w:tc>
          <w:tcPr>
            <w:tcW w:w="1134" w:type="dxa"/>
          </w:tcPr>
          <w:p w:rsidR="00AE7DAC" w:rsidRPr="005B376D" w:rsidRDefault="00AE7DAC" w:rsidP="00676F24">
            <w:pPr>
              <w:spacing w:line="360" w:lineRule="auto"/>
              <w:rPr>
                <w:rFonts w:ascii="Tahoma" w:hAnsi="Tahoma" w:cs="Tahoma"/>
              </w:rPr>
            </w:pPr>
            <w:r w:rsidRPr="005B376D">
              <w:rPr>
                <w:rFonts w:ascii="Tahoma" w:hAnsi="Tahoma" w:cs="Tahoma"/>
              </w:rPr>
              <w:t>NISM</w:t>
            </w:r>
          </w:p>
        </w:tc>
        <w:tc>
          <w:tcPr>
            <w:tcW w:w="1304" w:type="dxa"/>
          </w:tcPr>
          <w:p w:rsidR="00AE7DAC" w:rsidRPr="005B376D" w:rsidRDefault="00AE7DAC" w:rsidP="00676F24">
            <w:pPr>
              <w:spacing w:line="360" w:lineRule="auto"/>
              <w:rPr>
                <w:rFonts w:ascii="Tahoma" w:hAnsi="Tahoma" w:cs="Tahoma"/>
              </w:rPr>
            </w:pPr>
            <w:r w:rsidRPr="005B376D">
              <w:rPr>
                <w:rFonts w:ascii="Tahoma" w:hAnsi="Tahoma" w:cs="Tahoma"/>
              </w:rPr>
              <w:t>Fellow</w:t>
            </w:r>
          </w:p>
        </w:tc>
      </w:tr>
      <w:tr w:rsidR="00AE7DAC" w:rsidRPr="005B376D" w:rsidTr="00676F24">
        <w:tc>
          <w:tcPr>
            <w:tcW w:w="613" w:type="dxa"/>
          </w:tcPr>
          <w:p w:rsidR="00AE7DAC" w:rsidRPr="00260C8A" w:rsidRDefault="00AE7DAC" w:rsidP="001B50CD">
            <w:pPr>
              <w:pStyle w:val="ListParagraph"/>
              <w:numPr>
                <w:ilvl w:val="0"/>
                <w:numId w:val="14"/>
              </w:numPr>
              <w:spacing w:line="360" w:lineRule="auto"/>
              <w:jc w:val="center"/>
              <w:rPr>
                <w:rFonts w:ascii="Tahoma" w:hAnsi="Tahoma" w:cs="Tahoma"/>
              </w:rPr>
            </w:pPr>
          </w:p>
        </w:tc>
        <w:tc>
          <w:tcPr>
            <w:tcW w:w="6801" w:type="dxa"/>
          </w:tcPr>
          <w:p w:rsidR="00AE7DAC" w:rsidRDefault="00AE7DAC" w:rsidP="00676F24">
            <w:pPr>
              <w:spacing w:line="360" w:lineRule="auto"/>
              <w:rPr>
                <w:rFonts w:ascii="Tahoma" w:hAnsi="Tahoma" w:cs="Tahoma"/>
              </w:rPr>
            </w:pPr>
            <w:r>
              <w:rPr>
                <w:rFonts w:ascii="Tahoma" w:hAnsi="Tahoma" w:cs="Tahoma"/>
              </w:rPr>
              <w:t xml:space="preserve">Chartered </w:t>
            </w:r>
            <w:smartTag w:uri="urn:schemas-microsoft-com:office:smarttags" w:element="place">
              <w:smartTag w:uri="urn:schemas-microsoft-com:office:smarttags" w:element="PlaceType">
                <w:r>
                  <w:rPr>
                    <w:rFonts w:ascii="Tahoma" w:hAnsi="Tahoma" w:cs="Tahoma"/>
                  </w:rPr>
                  <w:t>Institute</w:t>
                </w:r>
              </w:smartTag>
              <w:r>
                <w:rPr>
                  <w:rFonts w:ascii="Tahoma" w:hAnsi="Tahoma" w:cs="Tahoma"/>
                </w:rPr>
                <w:t xml:space="preserve"> of </w:t>
              </w:r>
              <w:smartTag w:uri="urn:schemas-microsoft-com:office:smarttags" w:element="PlaceName">
                <w:r>
                  <w:rPr>
                    <w:rFonts w:ascii="Tahoma" w:hAnsi="Tahoma" w:cs="Tahoma"/>
                  </w:rPr>
                  <w:t>Risk</w:t>
                </w:r>
              </w:smartTag>
            </w:smartTag>
            <w:r>
              <w:rPr>
                <w:rFonts w:ascii="Tahoma" w:hAnsi="Tahoma" w:cs="Tahoma"/>
              </w:rPr>
              <w:t xml:space="preserve"> and Loan Management</w:t>
            </w:r>
          </w:p>
        </w:tc>
        <w:tc>
          <w:tcPr>
            <w:tcW w:w="1134" w:type="dxa"/>
          </w:tcPr>
          <w:p w:rsidR="00AE7DAC" w:rsidRDefault="00AE7DAC" w:rsidP="00676F24">
            <w:pPr>
              <w:spacing w:line="360" w:lineRule="auto"/>
              <w:rPr>
                <w:rFonts w:ascii="Tahoma" w:hAnsi="Tahoma" w:cs="Tahoma"/>
              </w:rPr>
            </w:pPr>
            <w:r>
              <w:rPr>
                <w:rFonts w:ascii="Tahoma" w:hAnsi="Tahoma" w:cs="Tahoma"/>
              </w:rPr>
              <w:t>CILRM</w:t>
            </w:r>
          </w:p>
        </w:tc>
        <w:tc>
          <w:tcPr>
            <w:tcW w:w="1304" w:type="dxa"/>
          </w:tcPr>
          <w:p w:rsidR="00AE7DAC" w:rsidRDefault="00AE7DAC" w:rsidP="00676F24">
            <w:pPr>
              <w:spacing w:line="360" w:lineRule="auto"/>
              <w:rPr>
                <w:rFonts w:ascii="Tahoma" w:hAnsi="Tahoma" w:cs="Tahoma"/>
              </w:rPr>
            </w:pPr>
            <w:r>
              <w:rPr>
                <w:rFonts w:ascii="Tahoma" w:hAnsi="Tahoma" w:cs="Tahoma"/>
              </w:rPr>
              <w:t>Fellow</w:t>
            </w:r>
          </w:p>
        </w:tc>
      </w:tr>
      <w:tr w:rsidR="00AE7DAC" w:rsidRPr="005B376D" w:rsidTr="00676F24">
        <w:tc>
          <w:tcPr>
            <w:tcW w:w="613" w:type="dxa"/>
          </w:tcPr>
          <w:p w:rsidR="00AE7DAC" w:rsidRPr="00260C8A" w:rsidRDefault="00AE7DAC" w:rsidP="001B50CD">
            <w:pPr>
              <w:pStyle w:val="ListParagraph"/>
              <w:numPr>
                <w:ilvl w:val="0"/>
                <w:numId w:val="14"/>
              </w:numPr>
              <w:spacing w:line="360" w:lineRule="auto"/>
              <w:jc w:val="center"/>
              <w:rPr>
                <w:rFonts w:ascii="Tahoma" w:hAnsi="Tahoma" w:cs="Tahoma"/>
              </w:rPr>
            </w:pPr>
          </w:p>
        </w:tc>
        <w:tc>
          <w:tcPr>
            <w:tcW w:w="6801" w:type="dxa"/>
          </w:tcPr>
          <w:p w:rsidR="00AE7DAC" w:rsidRDefault="00AE7DAC" w:rsidP="00676F24">
            <w:pPr>
              <w:spacing w:line="360" w:lineRule="auto"/>
              <w:rPr>
                <w:rFonts w:ascii="Tahoma" w:hAnsi="Tahoma" w:cs="Tahoma"/>
              </w:rPr>
            </w:pPr>
            <w:r>
              <w:rPr>
                <w:rFonts w:ascii="Tahoma" w:hAnsi="Tahoma" w:cs="Tahoma"/>
              </w:rPr>
              <w:t xml:space="preserve">Certified Profession in Managing work place conflict </w:t>
            </w:r>
          </w:p>
        </w:tc>
        <w:tc>
          <w:tcPr>
            <w:tcW w:w="1134" w:type="dxa"/>
          </w:tcPr>
          <w:p w:rsidR="00AE7DAC" w:rsidRDefault="00AE7DAC" w:rsidP="00676F24">
            <w:pPr>
              <w:spacing w:line="360" w:lineRule="auto"/>
              <w:rPr>
                <w:rFonts w:ascii="Tahoma" w:hAnsi="Tahoma" w:cs="Tahoma"/>
              </w:rPr>
            </w:pPr>
            <w:r>
              <w:rPr>
                <w:rFonts w:ascii="Tahoma" w:hAnsi="Tahoma" w:cs="Tahoma"/>
              </w:rPr>
              <w:t>MTN</w:t>
            </w:r>
          </w:p>
        </w:tc>
        <w:tc>
          <w:tcPr>
            <w:tcW w:w="1304" w:type="dxa"/>
          </w:tcPr>
          <w:p w:rsidR="00AE7DAC" w:rsidRDefault="00AE7DAC" w:rsidP="00676F24">
            <w:pPr>
              <w:spacing w:line="360" w:lineRule="auto"/>
              <w:rPr>
                <w:rFonts w:ascii="Tahoma" w:hAnsi="Tahoma" w:cs="Tahoma"/>
              </w:rPr>
            </w:pPr>
            <w:r>
              <w:rPr>
                <w:rFonts w:ascii="Tahoma" w:hAnsi="Tahoma" w:cs="Tahoma"/>
              </w:rPr>
              <w:t>Expert</w:t>
            </w:r>
          </w:p>
        </w:tc>
      </w:tr>
      <w:tr w:rsidR="00AE7DAC" w:rsidRPr="005B376D" w:rsidTr="00676F24">
        <w:tc>
          <w:tcPr>
            <w:tcW w:w="613" w:type="dxa"/>
          </w:tcPr>
          <w:p w:rsidR="00AE7DAC" w:rsidRPr="00260C8A" w:rsidRDefault="00AE7DAC" w:rsidP="001B50CD">
            <w:pPr>
              <w:pStyle w:val="ListParagraph"/>
              <w:numPr>
                <w:ilvl w:val="0"/>
                <w:numId w:val="14"/>
              </w:numPr>
              <w:spacing w:line="360" w:lineRule="auto"/>
              <w:jc w:val="center"/>
              <w:rPr>
                <w:rFonts w:ascii="Tahoma" w:hAnsi="Tahoma" w:cs="Tahoma"/>
              </w:rPr>
            </w:pPr>
          </w:p>
        </w:tc>
        <w:tc>
          <w:tcPr>
            <w:tcW w:w="6801" w:type="dxa"/>
          </w:tcPr>
          <w:p w:rsidR="00AE7DAC" w:rsidRPr="005B376D" w:rsidRDefault="00AE7DAC" w:rsidP="00676F24">
            <w:pPr>
              <w:spacing w:line="360" w:lineRule="auto"/>
              <w:rPr>
                <w:rFonts w:ascii="Tahoma" w:hAnsi="Tahoma" w:cs="Tahoma"/>
              </w:rPr>
            </w:pPr>
            <w:r w:rsidRPr="005B376D">
              <w:rPr>
                <w:rFonts w:ascii="Tahoma" w:hAnsi="Tahoma" w:cs="Tahoma"/>
              </w:rPr>
              <w:t xml:space="preserve">The Chartered </w:t>
            </w:r>
            <w:smartTag w:uri="urn:schemas-microsoft-com:office:smarttags" w:element="PlaceType">
              <w:r w:rsidRPr="005B376D">
                <w:rPr>
                  <w:rFonts w:ascii="Tahoma" w:hAnsi="Tahoma" w:cs="Tahoma"/>
                </w:rPr>
                <w:t>Institute</w:t>
              </w:r>
            </w:smartTag>
            <w:r w:rsidRPr="005B376D">
              <w:rPr>
                <w:rFonts w:ascii="Tahoma" w:hAnsi="Tahoma" w:cs="Tahoma"/>
              </w:rPr>
              <w:t xml:space="preserve"> of </w:t>
            </w:r>
            <w:smartTag w:uri="urn:schemas-microsoft-com:office:smarttags" w:element="PlaceName">
              <w:r w:rsidRPr="005B376D">
                <w:rPr>
                  <w:rFonts w:ascii="Tahoma" w:hAnsi="Tahoma" w:cs="Tahoma"/>
                </w:rPr>
                <w:t>Taxation</w:t>
              </w:r>
            </w:smartTag>
            <w:r w:rsidRPr="005B376D">
              <w:rPr>
                <w:rFonts w:ascii="Tahoma" w:hAnsi="Tahoma" w:cs="Tahoma"/>
              </w:rPr>
              <w:t xml:space="preserve"> of </w:t>
            </w:r>
            <w:smartTag w:uri="urn:schemas-microsoft-com:office:smarttags" w:element="place">
              <w:smartTag w:uri="urn:schemas-microsoft-com:office:smarttags" w:element="country-region">
                <w:r w:rsidRPr="005B376D">
                  <w:rPr>
                    <w:rFonts w:ascii="Tahoma" w:hAnsi="Tahoma" w:cs="Tahoma"/>
                  </w:rPr>
                  <w:t>Nigeria</w:t>
                </w:r>
              </w:smartTag>
            </w:smartTag>
          </w:p>
        </w:tc>
        <w:tc>
          <w:tcPr>
            <w:tcW w:w="1134" w:type="dxa"/>
          </w:tcPr>
          <w:p w:rsidR="00AE7DAC" w:rsidRPr="005B376D" w:rsidRDefault="00AE7DAC" w:rsidP="00676F24">
            <w:pPr>
              <w:spacing w:line="360" w:lineRule="auto"/>
              <w:rPr>
                <w:rFonts w:ascii="Tahoma" w:hAnsi="Tahoma" w:cs="Tahoma"/>
              </w:rPr>
            </w:pPr>
            <w:r w:rsidRPr="005B376D">
              <w:rPr>
                <w:rFonts w:ascii="Tahoma" w:hAnsi="Tahoma" w:cs="Tahoma"/>
              </w:rPr>
              <w:t>CITN</w:t>
            </w:r>
          </w:p>
        </w:tc>
        <w:tc>
          <w:tcPr>
            <w:tcW w:w="1304" w:type="dxa"/>
          </w:tcPr>
          <w:p w:rsidR="00AE7DAC" w:rsidRPr="005B376D" w:rsidRDefault="00AE7DAC" w:rsidP="00676F24">
            <w:pPr>
              <w:spacing w:line="360" w:lineRule="auto"/>
              <w:rPr>
                <w:rFonts w:ascii="Tahoma" w:hAnsi="Tahoma" w:cs="Tahoma"/>
              </w:rPr>
            </w:pPr>
            <w:r w:rsidRPr="005B376D">
              <w:rPr>
                <w:rFonts w:ascii="Tahoma" w:hAnsi="Tahoma" w:cs="Tahoma"/>
              </w:rPr>
              <w:t>Fellow</w:t>
            </w:r>
          </w:p>
        </w:tc>
      </w:tr>
      <w:tr w:rsidR="00AE7DAC" w:rsidRPr="005B376D" w:rsidTr="00676F24">
        <w:tc>
          <w:tcPr>
            <w:tcW w:w="613" w:type="dxa"/>
          </w:tcPr>
          <w:p w:rsidR="00AE7DAC" w:rsidRPr="00260C8A" w:rsidRDefault="00AE7DAC" w:rsidP="001B50CD">
            <w:pPr>
              <w:pStyle w:val="ListParagraph"/>
              <w:numPr>
                <w:ilvl w:val="0"/>
                <w:numId w:val="14"/>
              </w:numPr>
              <w:spacing w:line="360" w:lineRule="auto"/>
              <w:jc w:val="center"/>
              <w:rPr>
                <w:rFonts w:ascii="Tahoma" w:hAnsi="Tahoma" w:cs="Tahoma"/>
              </w:rPr>
            </w:pPr>
          </w:p>
        </w:tc>
        <w:tc>
          <w:tcPr>
            <w:tcW w:w="6801" w:type="dxa"/>
          </w:tcPr>
          <w:p w:rsidR="00AE7DAC" w:rsidRDefault="00AE7DAC" w:rsidP="00676F24">
            <w:pPr>
              <w:spacing w:line="360" w:lineRule="auto"/>
              <w:rPr>
                <w:rFonts w:ascii="Tahoma" w:hAnsi="Tahoma" w:cs="Tahoma"/>
              </w:rPr>
            </w:pPr>
            <w:r>
              <w:rPr>
                <w:rFonts w:ascii="Tahoma" w:hAnsi="Tahoma" w:cs="Tahoma"/>
              </w:rPr>
              <w:t xml:space="preserve">Chartered </w:t>
            </w:r>
            <w:smartTag w:uri="urn:schemas-microsoft-com:office:smarttags" w:element="PlaceType">
              <w:r>
                <w:rPr>
                  <w:rFonts w:ascii="Tahoma" w:hAnsi="Tahoma" w:cs="Tahoma"/>
                </w:rPr>
                <w:t>Institute</w:t>
              </w:r>
            </w:smartTag>
            <w:r>
              <w:rPr>
                <w:rFonts w:ascii="Tahoma" w:hAnsi="Tahoma" w:cs="Tahoma"/>
              </w:rPr>
              <w:t xml:space="preserve"> of </w:t>
            </w:r>
            <w:smartTag w:uri="urn:schemas-microsoft-com:office:smarttags" w:element="PlaceName">
              <w:r>
                <w:rPr>
                  <w:rFonts w:ascii="Tahoma" w:hAnsi="Tahoma" w:cs="Tahoma"/>
                </w:rPr>
                <w:t>Arbitrators</w:t>
              </w:r>
            </w:smartTag>
            <w:r>
              <w:rPr>
                <w:rFonts w:ascii="Tahoma" w:hAnsi="Tahoma" w:cs="Tahoma"/>
              </w:rPr>
              <w:t xml:space="preserve">, </w:t>
            </w:r>
            <w:smartTag w:uri="urn:schemas-microsoft-com:office:smarttags" w:element="country-region">
              <w:smartTag w:uri="urn:schemas-microsoft-com:office:smarttags" w:element="place">
                <w:r>
                  <w:rPr>
                    <w:rFonts w:ascii="Tahoma" w:hAnsi="Tahoma" w:cs="Tahoma"/>
                  </w:rPr>
                  <w:t>Nigeria</w:t>
                </w:r>
              </w:smartTag>
            </w:smartTag>
          </w:p>
        </w:tc>
        <w:tc>
          <w:tcPr>
            <w:tcW w:w="1134" w:type="dxa"/>
          </w:tcPr>
          <w:p w:rsidR="00AE7DAC" w:rsidRDefault="00AE7DAC" w:rsidP="00676F24">
            <w:pPr>
              <w:spacing w:line="360" w:lineRule="auto"/>
              <w:rPr>
                <w:rFonts w:ascii="Tahoma" w:hAnsi="Tahoma" w:cs="Tahoma"/>
              </w:rPr>
            </w:pPr>
            <w:r>
              <w:rPr>
                <w:rFonts w:ascii="Tahoma" w:hAnsi="Tahoma" w:cs="Tahoma"/>
              </w:rPr>
              <w:t>ArbN</w:t>
            </w:r>
          </w:p>
        </w:tc>
        <w:tc>
          <w:tcPr>
            <w:tcW w:w="1304" w:type="dxa"/>
          </w:tcPr>
          <w:p w:rsidR="00AE7DAC" w:rsidRDefault="00AE7DAC" w:rsidP="00676F24">
            <w:pPr>
              <w:spacing w:line="360" w:lineRule="auto"/>
              <w:rPr>
                <w:rFonts w:ascii="Tahoma" w:hAnsi="Tahoma" w:cs="Tahoma"/>
              </w:rPr>
            </w:pPr>
            <w:r>
              <w:rPr>
                <w:rFonts w:ascii="Tahoma" w:hAnsi="Tahoma" w:cs="Tahoma"/>
              </w:rPr>
              <w:t>Fellow</w:t>
            </w:r>
          </w:p>
        </w:tc>
      </w:tr>
      <w:tr w:rsidR="00AE7DAC" w:rsidRPr="005B376D" w:rsidTr="00676F24">
        <w:tc>
          <w:tcPr>
            <w:tcW w:w="613" w:type="dxa"/>
          </w:tcPr>
          <w:p w:rsidR="00AE7DAC" w:rsidRPr="00260C8A" w:rsidRDefault="00AE7DAC" w:rsidP="001B50CD">
            <w:pPr>
              <w:pStyle w:val="ListParagraph"/>
              <w:numPr>
                <w:ilvl w:val="0"/>
                <w:numId w:val="14"/>
              </w:numPr>
              <w:spacing w:line="360" w:lineRule="auto"/>
              <w:jc w:val="center"/>
              <w:rPr>
                <w:rFonts w:ascii="Tahoma" w:hAnsi="Tahoma" w:cs="Tahoma"/>
              </w:rPr>
            </w:pPr>
          </w:p>
        </w:tc>
        <w:tc>
          <w:tcPr>
            <w:tcW w:w="6801" w:type="dxa"/>
          </w:tcPr>
          <w:p w:rsidR="00AE7DAC" w:rsidRDefault="00AE7DAC" w:rsidP="00676F24">
            <w:pPr>
              <w:spacing w:line="360" w:lineRule="auto"/>
              <w:rPr>
                <w:rFonts w:ascii="Tahoma" w:hAnsi="Tahoma" w:cs="Tahoma"/>
              </w:rPr>
            </w:pPr>
            <w:r>
              <w:rPr>
                <w:rFonts w:ascii="Tahoma" w:hAnsi="Tahoma" w:cs="Tahoma"/>
              </w:rPr>
              <w:t>Institute of Chartered Secretaries and Administrators of Nigeria</w:t>
            </w:r>
          </w:p>
        </w:tc>
        <w:tc>
          <w:tcPr>
            <w:tcW w:w="1134" w:type="dxa"/>
          </w:tcPr>
          <w:p w:rsidR="00AE7DAC" w:rsidRDefault="00AE7DAC" w:rsidP="00676F24">
            <w:pPr>
              <w:spacing w:line="360" w:lineRule="auto"/>
              <w:rPr>
                <w:rFonts w:ascii="Tahoma" w:hAnsi="Tahoma" w:cs="Tahoma"/>
              </w:rPr>
            </w:pPr>
            <w:r>
              <w:rPr>
                <w:rFonts w:ascii="Tahoma" w:hAnsi="Tahoma" w:cs="Tahoma"/>
              </w:rPr>
              <w:t>ICSAN</w:t>
            </w:r>
          </w:p>
        </w:tc>
        <w:tc>
          <w:tcPr>
            <w:tcW w:w="1304" w:type="dxa"/>
          </w:tcPr>
          <w:p w:rsidR="00AE7DAC" w:rsidRDefault="00AE7DAC" w:rsidP="00676F24">
            <w:pPr>
              <w:spacing w:line="360" w:lineRule="auto"/>
              <w:rPr>
                <w:rFonts w:ascii="Tahoma" w:hAnsi="Tahoma" w:cs="Tahoma"/>
              </w:rPr>
            </w:pPr>
            <w:r>
              <w:rPr>
                <w:rFonts w:ascii="Tahoma" w:hAnsi="Tahoma" w:cs="Tahoma"/>
              </w:rPr>
              <w:t>Associates</w:t>
            </w:r>
          </w:p>
        </w:tc>
      </w:tr>
      <w:tr w:rsidR="00AE7DAC" w:rsidRPr="005B376D" w:rsidTr="00676F24">
        <w:tc>
          <w:tcPr>
            <w:tcW w:w="613" w:type="dxa"/>
          </w:tcPr>
          <w:p w:rsidR="00AE7DAC" w:rsidRPr="00260C8A" w:rsidRDefault="00AE7DAC" w:rsidP="001B50CD">
            <w:pPr>
              <w:pStyle w:val="ListParagraph"/>
              <w:numPr>
                <w:ilvl w:val="0"/>
                <w:numId w:val="14"/>
              </w:numPr>
              <w:spacing w:line="360" w:lineRule="auto"/>
              <w:jc w:val="center"/>
              <w:rPr>
                <w:rFonts w:ascii="Tahoma" w:hAnsi="Tahoma" w:cs="Tahoma"/>
              </w:rPr>
            </w:pPr>
          </w:p>
        </w:tc>
        <w:tc>
          <w:tcPr>
            <w:tcW w:w="6801" w:type="dxa"/>
          </w:tcPr>
          <w:p w:rsidR="00AE7DAC" w:rsidRDefault="00AE7DAC" w:rsidP="00676F24">
            <w:pPr>
              <w:spacing w:line="360" w:lineRule="auto"/>
              <w:rPr>
                <w:rFonts w:ascii="Tahoma" w:hAnsi="Tahoma" w:cs="Tahoma"/>
              </w:rPr>
            </w:pPr>
            <w:r>
              <w:rPr>
                <w:rFonts w:ascii="Tahoma" w:hAnsi="Tahoma" w:cs="Tahoma"/>
              </w:rPr>
              <w:t>Association of Cooperate Governance Professionals of Nigeria</w:t>
            </w:r>
          </w:p>
        </w:tc>
        <w:tc>
          <w:tcPr>
            <w:tcW w:w="1134" w:type="dxa"/>
          </w:tcPr>
          <w:p w:rsidR="00AE7DAC" w:rsidRDefault="00AE7DAC" w:rsidP="00676F24">
            <w:pPr>
              <w:spacing w:line="360" w:lineRule="auto"/>
              <w:rPr>
                <w:rFonts w:ascii="Tahoma" w:hAnsi="Tahoma" w:cs="Tahoma"/>
              </w:rPr>
            </w:pPr>
            <w:r>
              <w:rPr>
                <w:rFonts w:ascii="Tahoma" w:hAnsi="Tahoma" w:cs="Tahoma"/>
              </w:rPr>
              <w:t>ACGPN</w:t>
            </w:r>
          </w:p>
        </w:tc>
        <w:tc>
          <w:tcPr>
            <w:tcW w:w="1304" w:type="dxa"/>
          </w:tcPr>
          <w:p w:rsidR="00AE7DAC" w:rsidRDefault="00AE7DAC" w:rsidP="00676F24">
            <w:pPr>
              <w:spacing w:line="360" w:lineRule="auto"/>
              <w:rPr>
                <w:rFonts w:ascii="Tahoma" w:hAnsi="Tahoma" w:cs="Tahoma"/>
              </w:rPr>
            </w:pPr>
            <w:r>
              <w:rPr>
                <w:rFonts w:ascii="Tahoma" w:hAnsi="Tahoma" w:cs="Tahoma"/>
              </w:rPr>
              <w:t>Fellow</w:t>
            </w:r>
          </w:p>
        </w:tc>
      </w:tr>
      <w:tr w:rsidR="00AE7DAC" w:rsidRPr="005B376D" w:rsidTr="00676F24">
        <w:tc>
          <w:tcPr>
            <w:tcW w:w="613" w:type="dxa"/>
          </w:tcPr>
          <w:p w:rsidR="00AE7DAC" w:rsidRPr="00260C8A" w:rsidRDefault="00AE7DAC" w:rsidP="001B50CD">
            <w:pPr>
              <w:pStyle w:val="ListParagraph"/>
              <w:numPr>
                <w:ilvl w:val="0"/>
                <w:numId w:val="14"/>
              </w:numPr>
              <w:spacing w:line="360" w:lineRule="auto"/>
              <w:jc w:val="center"/>
              <w:rPr>
                <w:rFonts w:ascii="Tahoma" w:hAnsi="Tahoma" w:cs="Tahoma"/>
              </w:rPr>
            </w:pPr>
          </w:p>
        </w:tc>
        <w:tc>
          <w:tcPr>
            <w:tcW w:w="6801" w:type="dxa"/>
          </w:tcPr>
          <w:p w:rsidR="00AE7DAC" w:rsidRDefault="00AE7DAC" w:rsidP="00676F24">
            <w:pPr>
              <w:spacing w:line="360" w:lineRule="auto"/>
              <w:rPr>
                <w:rFonts w:ascii="Tahoma" w:hAnsi="Tahoma" w:cs="Tahoma"/>
              </w:rPr>
            </w:pPr>
            <w:r>
              <w:rPr>
                <w:rFonts w:ascii="Tahoma" w:hAnsi="Tahoma" w:cs="Tahoma"/>
              </w:rPr>
              <w:t>Institute of Strategic Public Negotiators</w:t>
            </w:r>
          </w:p>
        </w:tc>
        <w:tc>
          <w:tcPr>
            <w:tcW w:w="1134" w:type="dxa"/>
          </w:tcPr>
          <w:p w:rsidR="00AE7DAC" w:rsidRDefault="00AE7DAC" w:rsidP="00676F24">
            <w:pPr>
              <w:spacing w:line="360" w:lineRule="auto"/>
              <w:rPr>
                <w:rFonts w:ascii="Tahoma" w:hAnsi="Tahoma" w:cs="Tahoma"/>
              </w:rPr>
            </w:pPr>
            <w:r>
              <w:rPr>
                <w:rFonts w:ascii="Tahoma" w:hAnsi="Tahoma" w:cs="Tahoma"/>
              </w:rPr>
              <w:t>ISPN</w:t>
            </w:r>
          </w:p>
        </w:tc>
        <w:tc>
          <w:tcPr>
            <w:tcW w:w="1304" w:type="dxa"/>
          </w:tcPr>
          <w:p w:rsidR="00AE7DAC" w:rsidRDefault="00AE7DAC" w:rsidP="00676F24">
            <w:pPr>
              <w:spacing w:line="360" w:lineRule="auto"/>
              <w:rPr>
                <w:rFonts w:ascii="Tahoma" w:hAnsi="Tahoma" w:cs="Tahoma"/>
              </w:rPr>
            </w:pPr>
            <w:r>
              <w:rPr>
                <w:rFonts w:ascii="Tahoma" w:hAnsi="Tahoma" w:cs="Tahoma"/>
              </w:rPr>
              <w:t>Fellow</w:t>
            </w:r>
          </w:p>
        </w:tc>
      </w:tr>
    </w:tbl>
    <w:p w:rsidR="00AE7DAC" w:rsidRPr="002350FB" w:rsidRDefault="00AE7DAC" w:rsidP="00AE7DAC">
      <w:pPr>
        <w:spacing w:line="360" w:lineRule="auto"/>
        <w:rPr>
          <w:rFonts w:ascii="Tahoma" w:hAnsi="Tahoma" w:cs="Tahoma"/>
          <w:sz w:val="6"/>
        </w:rPr>
      </w:pPr>
    </w:p>
    <w:p w:rsidR="00AE7DAC" w:rsidRPr="009146A2" w:rsidRDefault="00AE7DAC" w:rsidP="00AE7DAC">
      <w:pPr>
        <w:spacing w:line="360" w:lineRule="auto"/>
        <w:rPr>
          <w:rFonts w:ascii="Tahoma" w:hAnsi="Tahoma" w:cs="Tahoma"/>
          <w:b/>
          <w:sz w:val="10"/>
          <w:u w:val="single"/>
        </w:rPr>
      </w:pPr>
    </w:p>
    <w:p w:rsidR="00AE7DAC" w:rsidRDefault="00AE7DAC" w:rsidP="00AE7DAC">
      <w:pPr>
        <w:spacing w:after="160" w:line="259" w:lineRule="auto"/>
        <w:rPr>
          <w:rFonts w:ascii="Tahoma" w:hAnsi="Tahoma" w:cs="Tahoma"/>
          <w:b/>
          <w:u w:val="single"/>
        </w:rPr>
      </w:pPr>
      <w:r>
        <w:rPr>
          <w:rFonts w:ascii="Tahoma" w:hAnsi="Tahoma" w:cs="Tahoma"/>
          <w:b/>
          <w:u w:val="single"/>
        </w:rPr>
        <w:br w:type="page"/>
      </w:r>
    </w:p>
    <w:p w:rsidR="00AE7DAC" w:rsidRPr="009103BC" w:rsidRDefault="00AE7DAC" w:rsidP="00AE7DAC">
      <w:pPr>
        <w:spacing w:line="360" w:lineRule="auto"/>
        <w:rPr>
          <w:rFonts w:ascii="Tahoma" w:hAnsi="Tahoma" w:cs="Tahoma"/>
          <w:b/>
          <w:sz w:val="28"/>
          <w:u w:val="single"/>
        </w:rPr>
      </w:pPr>
      <w:r w:rsidRPr="009103BC">
        <w:rPr>
          <w:rFonts w:ascii="Tahoma" w:hAnsi="Tahoma" w:cs="Tahoma"/>
          <w:b/>
          <w:sz w:val="28"/>
          <w:u w:val="single"/>
        </w:rPr>
        <w:t>POSITION</w:t>
      </w:r>
      <w:r w:rsidR="00760429">
        <w:rPr>
          <w:rFonts w:ascii="Tahoma" w:hAnsi="Tahoma" w:cs="Tahoma"/>
          <w:b/>
          <w:sz w:val="28"/>
          <w:u w:val="single"/>
        </w:rPr>
        <w:t>S</w:t>
      </w:r>
      <w:r w:rsidRPr="009103BC">
        <w:rPr>
          <w:rFonts w:ascii="Tahoma" w:hAnsi="Tahoma" w:cs="Tahoma"/>
          <w:b/>
          <w:sz w:val="28"/>
          <w:u w:val="single"/>
        </w:rPr>
        <w:t xml:space="preserve"> HELD AT OBONG UNIVERSITY</w:t>
      </w:r>
    </w:p>
    <w:p w:rsidR="00AE7DAC" w:rsidRPr="00AE7C95" w:rsidRDefault="00AE7DAC" w:rsidP="00760429">
      <w:pPr>
        <w:pStyle w:val="ListParagraph"/>
        <w:numPr>
          <w:ilvl w:val="0"/>
          <w:numId w:val="15"/>
        </w:numPr>
        <w:spacing w:line="240" w:lineRule="auto"/>
        <w:ind w:left="426" w:hanging="426"/>
        <w:rPr>
          <w:rFonts w:ascii="Tahoma" w:hAnsi="Tahoma" w:cs="Tahoma"/>
          <w:bCs/>
          <w:sz w:val="24"/>
          <w:szCs w:val="24"/>
        </w:rPr>
      </w:pPr>
      <w:r w:rsidRPr="00AE7C95">
        <w:rPr>
          <w:rFonts w:ascii="Tahoma" w:hAnsi="Tahoma" w:cs="Tahoma"/>
          <w:bCs/>
          <w:sz w:val="24"/>
          <w:szCs w:val="24"/>
        </w:rPr>
        <w:t xml:space="preserve">The First Head of </w:t>
      </w:r>
      <w:r w:rsidR="00F83C02" w:rsidRPr="00AE7C95">
        <w:rPr>
          <w:rFonts w:ascii="Tahoma" w:hAnsi="Tahoma" w:cs="Tahoma"/>
          <w:bCs/>
          <w:sz w:val="24"/>
          <w:szCs w:val="24"/>
        </w:rPr>
        <w:t xml:space="preserve">Sociology </w:t>
      </w:r>
      <w:r w:rsidR="00AE7C95" w:rsidRPr="00AE7C95">
        <w:rPr>
          <w:rFonts w:ascii="Tahoma" w:hAnsi="Tahoma" w:cs="Tahoma"/>
          <w:bCs/>
          <w:sz w:val="24"/>
          <w:szCs w:val="24"/>
        </w:rPr>
        <w:t>Department</w:t>
      </w:r>
      <w:r w:rsidR="00760429" w:rsidRPr="00AE7C95">
        <w:rPr>
          <w:rFonts w:ascii="Tahoma" w:hAnsi="Tahoma" w:cs="Tahoma"/>
          <w:bCs/>
          <w:sz w:val="24"/>
          <w:szCs w:val="24"/>
        </w:rPr>
        <w:tab/>
      </w:r>
      <w:r w:rsidR="00760429" w:rsidRPr="00AE7C95">
        <w:rPr>
          <w:rFonts w:ascii="Tahoma" w:hAnsi="Tahoma" w:cs="Tahoma"/>
          <w:bCs/>
          <w:sz w:val="24"/>
          <w:szCs w:val="24"/>
        </w:rPr>
        <w:tab/>
      </w:r>
      <w:r w:rsidR="00760429" w:rsidRPr="00AE7C95">
        <w:rPr>
          <w:rFonts w:ascii="Tahoma" w:hAnsi="Tahoma" w:cs="Tahoma"/>
          <w:bCs/>
          <w:sz w:val="24"/>
          <w:szCs w:val="24"/>
        </w:rPr>
        <w:tab/>
      </w:r>
      <w:r w:rsidR="00F83C02" w:rsidRPr="00AE7C95">
        <w:rPr>
          <w:rFonts w:ascii="Tahoma" w:hAnsi="Tahoma" w:cs="Tahoma"/>
          <w:bCs/>
          <w:sz w:val="24"/>
          <w:szCs w:val="24"/>
        </w:rPr>
        <w:t xml:space="preserve"> </w:t>
      </w:r>
      <w:r w:rsidR="00F83C02" w:rsidRPr="00AE7C95">
        <w:rPr>
          <w:rFonts w:ascii="Tahoma" w:hAnsi="Tahoma" w:cs="Tahoma"/>
          <w:bCs/>
          <w:sz w:val="24"/>
          <w:szCs w:val="24"/>
        </w:rPr>
        <w:tab/>
      </w:r>
      <w:r w:rsidR="00982EEA" w:rsidRPr="00AE7C95">
        <w:rPr>
          <w:rFonts w:ascii="Tahoma" w:hAnsi="Tahoma" w:cs="Tahoma"/>
          <w:bCs/>
          <w:sz w:val="24"/>
          <w:szCs w:val="24"/>
        </w:rPr>
        <w:t>-</w:t>
      </w:r>
      <w:r w:rsidR="00982EEA" w:rsidRPr="00AE7C95">
        <w:rPr>
          <w:rFonts w:ascii="Tahoma" w:hAnsi="Tahoma" w:cs="Tahoma"/>
          <w:bCs/>
          <w:sz w:val="24"/>
          <w:szCs w:val="24"/>
        </w:rPr>
        <w:tab/>
        <w:t xml:space="preserve">2015 </w:t>
      </w:r>
      <w:r w:rsidR="00760429" w:rsidRPr="00AE7C95">
        <w:rPr>
          <w:rFonts w:ascii="Tahoma" w:hAnsi="Tahoma" w:cs="Tahoma"/>
          <w:bCs/>
          <w:sz w:val="24"/>
          <w:szCs w:val="24"/>
        </w:rPr>
        <w:t>–</w:t>
      </w:r>
      <w:r w:rsidR="00982EEA" w:rsidRPr="00AE7C95">
        <w:rPr>
          <w:rFonts w:ascii="Tahoma" w:hAnsi="Tahoma" w:cs="Tahoma"/>
          <w:bCs/>
          <w:sz w:val="24"/>
          <w:szCs w:val="24"/>
        </w:rPr>
        <w:t xml:space="preserve"> 2017</w:t>
      </w:r>
    </w:p>
    <w:p w:rsidR="00760429" w:rsidRPr="00760429" w:rsidRDefault="00760429" w:rsidP="00760429">
      <w:pPr>
        <w:pStyle w:val="ListParagraph"/>
        <w:spacing w:line="240" w:lineRule="auto"/>
        <w:ind w:left="426"/>
        <w:rPr>
          <w:rFonts w:ascii="Tahoma" w:hAnsi="Tahoma" w:cs="Tahoma"/>
          <w:bCs/>
          <w:sz w:val="14"/>
          <w:szCs w:val="24"/>
        </w:rPr>
      </w:pPr>
    </w:p>
    <w:p w:rsidR="00982EEA" w:rsidRPr="009103BC" w:rsidRDefault="00982EEA" w:rsidP="00982EEA">
      <w:pPr>
        <w:pStyle w:val="ListParagraph"/>
        <w:numPr>
          <w:ilvl w:val="0"/>
          <w:numId w:val="15"/>
        </w:numPr>
        <w:spacing w:line="480" w:lineRule="auto"/>
        <w:ind w:left="426" w:hanging="426"/>
        <w:rPr>
          <w:rFonts w:ascii="Tahoma" w:hAnsi="Tahoma" w:cs="Tahoma"/>
          <w:bCs/>
          <w:sz w:val="24"/>
          <w:szCs w:val="24"/>
        </w:rPr>
      </w:pPr>
      <w:r w:rsidRPr="009103BC">
        <w:rPr>
          <w:rFonts w:ascii="Tahoma" w:hAnsi="Tahoma" w:cs="Tahoma"/>
          <w:bCs/>
          <w:sz w:val="24"/>
          <w:szCs w:val="24"/>
        </w:rPr>
        <w:t xml:space="preserve">Member of the University </w:t>
      </w:r>
      <w:r w:rsidRPr="00672F13">
        <w:rPr>
          <w:rFonts w:ascii="Tahoma" w:hAnsi="Tahoma" w:cs="Tahoma"/>
          <w:bCs/>
          <w:sz w:val="24"/>
          <w:szCs w:val="24"/>
        </w:rPr>
        <w:t>Senate</w:t>
      </w:r>
      <w:r w:rsidRPr="009103BC">
        <w:rPr>
          <w:rFonts w:ascii="Tahoma" w:hAnsi="Tahoma" w:cs="Tahoma"/>
          <w:bCs/>
          <w:sz w:val="24"/>
          <w:szCs w:val="24"/>
        </w:rPr>
        <w:t xml:space="preserve"> </w:t>
      </w:r>
      <w:r w:rsidRPr="009103BC">
        <w:rPr>
          <w:rFonts w:ascii="Tahoma" w:hAnsi="Tahoma" w:cs="Tahoma"/>
          <w:bCs/>
          <w:sz w:val="24"/>
          <w:szCs w:val="24"/>
        </w:rPr>
        <w:tab/>
      </w:r>
      <w:r w:rsidRPr="009103BC">
        <w:rPr>
          <w:rFonts w:ascii="Tahoma" w:hAnsi="Tahoma" w:cs="Tahoma"/>
          <w:bCs/>
          <w:sz w:val="24"/>
          <w:szCs w:val="24"/>
        </w:rPr>
        <w:tab/>
      </w:r>
      <w:r w:rsidRPr="009103BC">
        <w:rPr>
          <w:rFonts w:ascii="Tahoma" w:hAnsi="Tahoma" w:cs="Tahoma"/>
          <w:bCs/>
          <w:sz w:val="24"/>
          <w:szCs w:val="24"/>
        </w:rPr>
        <w:tab/>
      </w:r>
      <w:r w:rsidRPr="009103BC">
        <w:rPr>
          <w:rFonts w:ascii="Tahoma" w:hAnsi="Tahoma" w:cs="Tahoma"/>
          <w:bCs/>
          <w:sz w:val="24"/>
          <w:szCs w:val="24"/>
        </w:rPr>
        <w:tab/>
      </w:r>
      <w:r w:rsidRPr="009103BC">
        <w:rPr>
          <w:rFonts w:ascii="Tahoma" w:hAnsi="Tahoma" w:cs="Tahoma"/>
          <w:bCs/>
          <w:sz w:val="24"/>
          <w:szCs w:val="24"/>
        </w:rPr>
        <w:tab/>
        <w:t>-</w:t>
      </w:r>
      <w:r w:rsidRPr="009103BC">
        <w:rPr>
          <w:rFonts w:ascii="Tahoma" w:hAnsi="Tahoma" w:cs="Tahoma"/>
          <w:bCs/>
          <w:sz w:val="24"/>
          <w:szCs w:val="24"/>
        </w:rPr>
        <w:tab/>
        <w:t>2015</w:t>
      </w:r>
    </w:p>
    <w:p w:rsidR="00AE7DAC" w:rsidRPr="009103BC" w:rsidRDefault="00AE7DAC" w:rsidP="001B50CD">
      <w:pPr>
        <w:pStyle w:val="ListParagraph"/>
        <w:numPr>
          <w:ilvl w:val="0"/>
          <w:numId w:val="15"/>
        </w:numPr>
        <w:spacing w:line="480" w:lineRule="auto"/>
        <w:ind w:left="426" w:hanging="426"/>
        <w:rPr>
          <w:rFonts w:ascii="Tahoma" w:hAnsi="Tahoma" w:cs="Tahoma"/>
          <w:bCs/>
          <w:sz w:val="24"/>
          <w:szCs w:val="24"/>
        </w:rPr>
      </w:pPr>
      <w:r w:rsidRPr="00F83C02">
        <w:rPr>
          <w:rFonts w:ascii="Tahoma" w:hAnsi="Tahoma" w:cs="Tahoma"/>
          <w:bCs/>
          <w:sz w:val="24"/>
          <w:szCs w:val="24"/>
        </w:rPr>
        <w:t>Senior Lecturer</w:t>
      </w:r>
      <w:r w:rsidRPr="009103BC">
        <w:rPr>
          <w:rFonts w:ascii="Tahoma" w:hAnsi="Tahoma" w:cs="Tahoma"/>
          <w:bCs/>
          <w:sz w:val="24"/>
          <w:szCs w:val="24"/>
        </w:rPr>
        <w:t xml:space="preserve">  </w:t>
      </w:r>
      <w:r w:rsidR="00982EEA" w:rsidRPr="009103BC">
        <w:rPr>
          <w:rFonts w:ascii="Tahoma" w:hAnsi="Tahoma" w:cs="Tahoma"/>
          <w:bCs/>
          <w:sz w:val="24"/>
          <w:szCs w:val="24"/>
        </w:rPr>
        <w:tab/>
      </w:r>
      <w:r w:rsidR="00982EEA" w:rsidRPr="009103BC">
        <w:rPr>
          <w:rFonts w:ascii="Tahoma" w:hAnsi="Tahoma" w:cs="Tahoma"/>
          <w:bCs/>
          <w:sz w:val="24"/>
          <w:szCs w:val="24"/>
        </w:rPr>
        <w:tab/>
      </w:r>
      <w:r w:rsidR="00F83C02">
        <w:rPr>
          <w:rFonts w:ascii="Tahoma" w:hAnsi="Tahoma" w:cs="Tahoma"/>
          <w:bCs/>
          <w:sz w:val="24"/>
          <w:szCs w:val="24"/>
        </w:rPr>
        <w:tab/>
      </w:r>
      <w:r w:rsidR="00982EEA" w:rsidRPr="009103BC">
        <w:rPr>
          <w:rFonts w:ascii="Tahoma" w:hAnsi="Tahoma" w:cs="Tahoma"/>
          <w:bCs/>
          <w:sz w:val="24"/>
          <w:szCs w:val="24"/>
        </w:rPr>
        <w:tab/>
      </w:r>
      <w:r w:rsidR="00982EEA" w:rsidRPr="009103BC">
        <w:rPr>
          <w:rFonts w:ascii="Tahoma" w:hAnsi="Tahoma" w:cs="Tahoma"/>
          <w:bCs/>
          <w:sz w:val="24"/>
          <w:szCs w:val="24"/>
        </w:rPr>
        <w:tab/>
      </w:r>
      <w:r w:rsidR="00982EEA" w:rsidRPr="009103BC">
        <w:rPr>
          <w:rFonts w:ascii="Tahoma" w:hAnsi="Tahoma" w:cs="Tahoma"/>
          <w:bCs/>
          <w:sz w:val="24"/>
          <w:szCs w:val="24"/>
        </w:rPr>
        <w:tab/>
      </w:r>
      <w:r w:rsidR="00982EEA" w:rsidRPr="009103BC">
        <w:rPr>
          <w:rFonts w:ascii="Tahoma" w:hAnsi="Tahoma" w:cs="Tahoma"/>
          <w:bCs/>
          <w:sz w:val="24"/>
          <w:szCs w:val="24"/>
        </w:rPr>
        <w:tab/>
        <w:t>-</w:t>
      </w:r>
      <w:r w:rsidR="00982EEA" w:rsidRPr="009103BC">
        <w:rPr>
          <w:rFonts w:ascii="Tahoma" w:hAnsi="Tahoma" w:cs="Tahoma"/>
          <w:bCs/>
          <w:sz w:val="24"/>
          <w:szCs w:val="24"/>
        </w:rPr>
        <w:tab/>
        <w:t>2016</w:t>
      </w:r>
    </w:p>
    <w:p w:rsidR="00AE7DAC" w:rsidRPr="009103BC" w:rsidRDefault="00AE7DAC" w:rsidP="001B50CD">
      <w:pPr>
        <w:pStyle w:val="ListParagraph"/>
        <w:numPr>
          <w:ilvl w:val="0"/>
          <w:numId w:val="15"/>
        </w:numPr>
        <w:spacing w:line="480" w:lineRule="auto"/>
        <w:ind w:left="426" w:hanging="426"/>
        <w:rPr>
          <w:rFonts w:ascii="Tahoma" w:hAnsi="Tahoma" w:cs="Tahoma"/>
          <w:bCs/>
          <w:sz w:val="24"/>
          <w:szCs w:val="24"/>
        </w:rPr>
      </w:pPr>
      <w:r w:rsidRPr="009103BC">
        <w:rPr>
          <w:rFonts w:ascii="Tahoma" w:hAnsi="Tahoma" w:cs="Tahoma"/>
          <w:bCs/>
          <w:sz w:val="24"/>
          <w:szCs w:val="24"/>
        </w:rPr>
        <w:t>Council Member (Congreg</w:t>
      </w:r>
      <w:r w:rsidR="00982EEA" w:rsidRPr="009103BC">
        <w:rPr>
          <w:rFonts w:ascii="Tahoma" w:hAnsi="Tahoma" w:cs="Tahoma"/>
          <w:bCs/>
          <w:sz w:val="24"/>
          <w:szCs w:val="24"/>
        </w:rPr>
        <w:t xml:space="preserve">ation Representative) </w:t>
      </w:r>
      <w:r w:rsidR="00982EEA" w:rsidRPr="009103BC">
        <w:rPr>
          <w:rFonts w:ascii="Tahoma" w:hAnsi="Tahoma" w:cs="Tahoma"/>
          <w:bCs/>
          <w:sz w:val="24"/>
          <w:szCs w:val="24"/>
        </w:rPr>
        <w:tab/>
      </w:r>
      <w:r w:rsidR="00982EEA" w:rsidRPr="009103BC">
        <w:rPr>
          <w:rFonts w:ascii="Tahoma" w:hAnsi="Tahoma" w:cs="Tahoma"/>
          <w:bCs/>
          <w:sz w:val="24"/>
          <w:szCs w:val="24"/>
        </w:rPr>
        <w:tab/>
      </w:r>
      <w:r w:rsidR="00982EEA" w:rsidRPr="009103BC">
        <w:rPr>
          <w:rFonts w:ascii="Tahoma" w:hAnsi="Tahoma" w:cs="Tahoma"/>
          <w:bCs/>
          <w:sz w:val="24"/>
          <w:szCs w:val="24"/>
        </w:rPr>
        <w:tab/>
        <w:t>-</w:t>
      </w:r>
      <w:r w:rsidR="00982EEA" w:rsidRPr="009103BC">
        <w:rPr>
          <w:rFonts w:ascii="Tahoma" w:hAnsi="Tahoma" w:cs="Tahoma"/>
          <w:bCs/>
          <w:sz w:val="24"/>
          <w:szCs w:val="24"/>
        </w:rPr>
        <w:tab/>
        <w:t>2019</w:t>
      </w:r>
    </w:p>
    <w:p w:rsidR="00AE7DAC" w:rsidRPr="009103BC" w:rsidRDefault="00AE7DAC" w:rsidP="00AE7DAC">
      <w:pPr>
        <w:spacing w:line="360" w:lineRule="auto"/>
        <w:rPr>
          <w:rFonts w:ascii="Tahoma" w:hAnsi="Tahoma" w:cs="Tahoma"/>
          <w:b/>
          <w:sz w:val="28"/>
          <w:u w:val="single"/>
        </w:rPr>
      </w:pPr>
      <w:r w:rsidRPr="009103BC">
        <w:rPr>
          <w:rFonts w:ascii="Tahoma" w:hAnsi="Tahoma" w:cs="Tahoma"/>
          <w:b/>
          <w:sz w:val="28"/>
          <w:u w:val="single"/>
        </w:rPr>
        <w:t>WORKING EXPERIENCE:</w:t>
      </w:r>
    </w:p>
    <w:tbl>
      <w:tblPr>
        <w:tblStyle w:val="TableGrid"/>
        <w:tblW w:w="9762" w:type="dxa"/>
        <w:tblLook w:val="04A0" w:firstRow="1" w:lastRow="0" w:firstColumn="1" w:lastColumn="0" w:noHBand="0" w:noVBand="1"/>
      </w:tblPr>
      <w:tblGrid>
        <w:gridCol w:w="773"/>
        <w:gridCol w:w="5147"/>
        <w:gridCol w:w="2126"/>
        <w:gridCol w:w="1716"/>
      </w:tblGrid>
      <w:tr w:rsidR="002C359C" w:rsidRPr="002C359C" w:rsidTr="00965FB5">
        <w:trPr>
          <w:trHeight w:val="500"/>
        </w:trPr>
        <w:tc>
          <w:tcPr>
            <w:tcW w:w="773" w:type="dxa"/>
            <w:vAlign w:val="center"/>
          </w:tcPr>
          <w:p w:rsidR="002C359C" w:rsidRPr="002C359C" w:rsidRDefault="002C359C" w:rsidP="00CE147C">
            <w:pPr>
              <w:jc w:val="center"/>
              <w:rPr>
                <w:rFonts w:ascii="Tahoma" w:hAnsi="Tahoma" w:cs="Tahoma"/>
                <w:b/>
                <w:szCs w:val="26"/>
              </w:rPr>
            </w:pPr>
            <w:r w:rsidRPr="002C359C">
              <w:rPr>
                <w:rFonts w:ascii="Tahoma" w:hAnsi="Tahoma" w:cs="Tahoma"/>
                <w:b/>
                <w:szCs w:val="26"/>
              </w:rPr>
              <w:t>S/N</w:t>
            </w:r>
          </w:p>
        </w:tc>
        <w:tc>
          <w:tcPr>
            <w:tcW w:w="5147" w:type="dxa"/>
            <w:vAlign w:val="center"/>
          </w:tcPr>
          <w:p w:rsidR="002C359C" w:rsidRPr="002C359C" w:rsidRDefault="002C359C" w:rsidP="00CE147C">
            <w:pPr>
              <w:jc w:val="center"/>
              <w:rPr>
                <w:rFonts w:ascii="Tahoma" w:hAnsi="Tahoma" w:cs="Tahoma"/>
                <w:b/>
                <w:szCs w:val="26"/>
              </w:rPr>
            </w:pPr>
            <w:r w:rsidRPr="002C359C">
              <w:rPr>
                <w:rFonts w:ascii="Tahoma" w:hAnsi="Tahoma" w:cs="Tahoma"/>
                <w:b/>
                <w:szCs w:val="26"/>
              </w:rPr>
              <w:t>WORKPLACE</w:t>
            </w:r>
          </w:p>
        </w:tc>
        <w:tc>
          <w:tcPr>
            <w:tcW w:w="2126" w:type="dxa"/>
            <w:vAlign w:val="center"/>
          </w:tcPr>
          <w:p w:rsidR="002C359C" w:rsidRPr="002C359C" w:rsidRDefault="002C359C" w:rsidP="00CE147C">
            <w:pPr>
              <w:jc w:val="center"/>
              <w:rPr>
                <w:rFonts w:ascii="Tahoma" w:hAnsi="Tahoma" w:cs="Tahoma"/>
                <w:b/>
                <w:szCs w:val="26"/>
              </w:rPr>
            </w:pPr>
            <w:r w:rsidRPr="002C359C">
              <w:rPr>
                <w:rFonts w:ascii="Tahoma" w:hAnsi="Tahoma" w:cs="Tahoma"/>
                <w:b/>
                <w:szCs w:val="26"/>
              </w:rPr>
              <w:t>POSITION HELD</w:t>
            </w:r>
          </w:p>
        </w:tc>
        <w:tc>
          <w:tcPr>
            <w:tcW w:w="1716" w:type="dxa"/>
            <w:vAlign w:val="center"/>
          </w:tcPr>
          <w:p w:rsidR="002C359C" w:rsidRPr="002C359C" w:rsidRDefault="002C359C" w:rsidP="00CE147C">
            <w:pPr>
              <w:jc w:val="center"/>
              <w:rPr>
                <w:rFonts w:ascii="Tahoma" w:hAnsi="Tahoma" w:cs="Tahoma"/>
                <w:b/>
                <w:szCs w:val="26"/>
              </w:rPr>
            </w:pPr>
            <w:r w:rsidRPr="002C359C">
              <w:rPr>
                <w:rFonts w:ascii="Tahoma" w:hAnsi="Tahoma" w:cs="Tahoma"/>
                <w:b/>
                <w:szCs w:val="26"/>
              </w:rPr>
              <w:t>YEAR</w:t>
            </w:r>
          </w:p>
        </w:tc>
      </w:tr>
      <w:tr w:rsidR="002C359C" w:rsidRPr="002C359C" w:rsidTr="00965FB5">
        <w:trPr>
          <w:trHeight w:val="529"/>
        </w:trPr>
        <w:tc>
          <w:tcPr>
            <w:tcW w:w="773" w:type="dxa"/>
            <w:vAlign w:val="center"/>
          </w:tcPr>
          <w:p w:rsidR="002C359C" w:rsidRPr="002C359C" w:rsidRDefault="002C359C" w:rsidP="002C359C">
            <w:pPr>
              <w:pStyle w:val="ListParagraph"/>
              <w:numPr>
                <w:ilvl w:val="0"/>
                <w:numId w:val="32"/>
              </w:numPr>
              <w:spacing w:after="0" w:line="240" w:lineRule="auto"/>
              <w:rPr>
                <w:rFonts w:ascii="Tahoma" w:hAnsi="Tahoma" w:cs="Tahoma"/>
                <w:sz w:val="24"/>
                <w:szCs w:val="26"/>
              </w:rPr>
            </w:pPr>
          </w:p>
        </w:tc>
        <w:tc>
          <w:tcPr>
            <w:tcW w:w="5147" w:type="dxa"/>
            <w:vAlign w:val="center"/>
          </w:tcPr>
          <w:p w:rsidR="002C359C" w:rsidRPr="002C359C" w:rsidRDefault="002C359C" w:rsidP="003A40A9">
            <w:pPr>
              <w:jc w:val="both"/>
              <w:rPr>
                <w:rFonts w:ascii="Tahoma" w:hAnsi="Tahoma" w:cs="Tahoma"/>
                <w:szCs w:val="26"/>
              </w:rPr>
            </w:pPr>
            <w:r w:rsidRPr="002C359C">
              <w:rPr>
                <w:rFonts w:ascii="Tahoma" w:hAnsi="Tahoma" w:cs="Tahoma"/>
                <w:szCs w:val="26"/>
              </w:rPr>
              <w:t>Federal Department of Forestry, Jericho, Ibadan, Oyo State</w:t>
            </w:r>
          </w:p>
        </w:tc>
        <w:tc>
          <w:tcPr>
            <w:tcW w:w="2126" w:type="dxa"/>
            <w:vAlign w:val="center"/>
          </w:tcPr>
          <w:p w:rsidR="002C359C" w:rsidRPr="002C359C" w:rsidRDefault="002C359C" w:rsidP="003A40A9">
            <w:pPr>
              <w:jc w:val="both"/>
              <w:rPr>
                <w:rFonts w:ascii="Tahoma" w:hAnsi="Tahoma" w:cs="Tahoma"/>
                <w:szCs w:val="26"/>
              </w:rPr>
            </w:pPr>
            <w:r w:rsidRPr="002C359C">
              <w:rPr>
                <w:rFonts w:ascii="Tahoma" w:hAnsi="Tahoma" w:cs="Tahoma"/>
                <w:szCs w:val="26"/>
              </w:rPr>
              <w:t>Forest Overseer</w:t>
            </w:r>
          </w:p>
        </w:tc>
        <w:tc>
          <w:tcPr>
            <w:tcW w:w="1716" w:type="dxa"/>
            <w:vAlign w:val="center"/>
          </w:tcPr>
          <w:p w:rsidR="002C359C" w:rsidRPr="002C359C" w:rsidRDefault="002C359C" w:rsidP="003A40A9">
            <w:pPr>
              <w:rPr>
                <w:rFonts w:ascii="Tahoma" w:hAnsi="Tahoma" w:cs="Tahoma"/>
                <w:szCs w:val="26"/>
              </w:rPr>
            </w:pPr>
            <w:r w:rsidRPr="002C359C">
              <w:rPr>
                <w:rFonts w:ascii="Tahoma" w:hAnsi="Tahoma" w:cs="Tahoma"/>
                <w:szCs w:val="26"/>
              </w:rPr>
              <w:t>1974 – 1977</w:t>
            </w:r>
          </w:p>
        </w:tc>
      </w:tr>
      <w:tr w:rsidR="002C359C" w:rsidRPr="002C359C" w:rsidTr="00965FB5">
        <w:trPr>
          <w:trHeight w:val="500"/>
        </w:trPr>
        <w:tc>
          <w:tcPr>
            <w:tcW w:w="773" w:type="dxa"/>
            <w:vAlign w:val="center"/>
          </w:tcPr>
          <w:p w:rsidR="002C359C" w:rsidRPr="002C359C" w:rsidRDefault="002C359C" w:rsidP="002C359C">
            <w:pPr>
              <w:pStyle w:val="ListParagraph"/>
              <w:numPr>
                <w:ilvl w:val="0"/>
                <w:numId w:val="32"/>
              </w:numPr>
              <w:spacing w:after="0" w:line="240" w:lineRule="auto"/>
              <w:rPr>
                <w:rFonts w:ascii="Tahoma" w:hAnsi="Tahoma" w:cs="Tahoma"/>
                <w:sz w:val="24"/>
                <w:szCs w:val="26"/>
              </w:rPr>
            </w:pPr>
          </w:p>
        </w:tc>
        <w:tc>
          <w:tcPr>
            <w:tcW w:w="5147" w:type="dxa"/>
            <w:vAlign w:val="center"/>
          </w:tcPr>
          <w:p w:rsidR="002C359C" w:rsidRPr="002C359C" w:rsidRDefault="002C359C" w:rsidP="003A40A9">
            <w:pPr>
              <w:jc w:val="both"/>
              <w:rPr>
                <w:rFonts w:ascii="Tahoma" w:hAnsi="Tahoma" w:cs="Tahoma"/>
                <w:szCs w:val="26"/>
              </w:rPr>
            </w:pPr>
            <w:r w:rsidRPr="002C359C">
              <w:rPr>
                <w:rFonts w:ascii="Tahoma" w:hAnsi="Tahoma" w:cs="Tahoma"/>
                <w:szCs w:val="26"/>
              </w:rPr>
              <w:t xml:space="preserve">Ishanbi Grammar School, llishan, Remo, Ogun State. </w:t>
            </w:r>
          </w:p>
          <w:p w:rsidR="002C359C" w:rsidRPr="002C359C" w:rsidRDefault="002C359C" w:rsidP="003A40A9">
            <w:pPr>
              <w:jc w:val="both"/>
              <w:rPr>
                <w:rFonts w:ascii="Tahoma" w:hAnsi="Tahoma" w:cs="Tahoma"/>
                <w:szCs w:val="26"/>
              </w:rPr>
            </w:pPr>
            <w:r w:rsidRPr="002C359C">
              <w:rPr>
                <w:rFonts w:ascii="Tahoma" w:hAnsi="Tahoma" w:cs="Tahoma"/>
                <w:szCs w:val="26"/>
              </w:rPr>
              <w:t>(NYSC) National Assignment</w:t>
            </w:r>
          </w:p>
        </w:tc>
        <w:tc>
          <w:tcPr>
            <w:tcW w:w="2126" w:type="dxa"/>
            <w:vAlign w:val="center"/>
          </w:tcPr>
          <w:p w:rsidR="002C359C" w:rsidRPr="002C359C" w:rsidRDefault="002C359C" w:rsidP="003A40A9">
            <w:pPr>
              <w:jc w:val="both"/>
              <w:rPr>
                <w:rFonts w:ascii="Tahoma" w:hAnsi="Tahoma" w:cs="Tahoma"/>
                <w:szCs w:val="26"/>
              </w:rPr>
            </w:pPr>
            <w:r w:rsidRPr="002C359C">
              <w:rPr>
                <w:rFonts w:ascii="Tahoma" w:hAnsi="Tahoma" w:cs="Tahoma"/>
                <w:szCs w:val="26"/>
              </w:rPr>
              <w:t>NYSC Teacher</w:t>
            </w:r>
          </w:p>
        </w:tc>
        <w:tc>
          <w:tcPr>
            <w:tcW w:w="1716" w:type="dxa"/>
            <w:vAlign w:val="center"/>
          </w:tcPr>
          <w:p w:rsidR="002C359C" w:rsidRPr="002C359C" w:rsidRDefault="002C359C" w:rsidP="003A40A9">
            <w:pPr>
              <w:rPr>
                <w:rFonts w:ascii="Tahoma" w:hAnsi="Tahoma" w:cs="Tahoma"/>
                <w:szCs w:val="26"/>
              </w:rPr>
            </w:pPr>
            <w:r w:rsidRPr="002C359C">
              <w:rPr>
                <w:rFonts w:ascii="Tahoma" w:hAnsi="Tahoma" w:cs="Tahoma"/>
                <w:szCs w:val="26"/>
              </w:rPr>
              <w:t>1980 – 1981</w:t>
            </w:r>
          </w:p>
        </w:tc>
      </w:tr>
      <w:tr w:rsidR="002C359C" w:rsidRPr="002C359C" w:rsidTr="00965FB5">
        <w:trPr>
          <w:trHeight w:val="500"/>
        </w:trPr>
        <w:tc>
          <w:tcPr>
            <w:tcW w:w="773" w:type="dxa"/>
            <w:vAlign w:val="center"/>
          </w:tcPr>
          <w:p w:rsidR="002C359C" w:rsidRPr="002C359C" w:rsidRDefault="002C359C" w:rsidP="002C359C">
            <w:pPr>
              <w:pStyle w:val="ListParagraph"/>
              <w:numPr>
                <w:ilvl w:val="0"/>
                <w:numId w:val="32"/>
              </w:numPr>
              <w:spacing w:after="0" w:line="240" w:lineRule="auto"/>
              <w:rPr>
                <w:rFonts w:ascii="Tahoma" w:hAnsi="Tahoma" w:cs="Tahoma"/>
                <w:sz w:val="24"/>
                <w:szCs w:val="26"/>
              </w:rPr>
            </w:pPr>
          </w:p>
        </w:tc>
        <w:tc>
          <w:tcPr>
            <w:tcW w:w="5147" w:type="dxa"/>
            <w:vAlign w:val="center"/>
          </w:tcPr>
          <w:p w:rsidR="002C359C" w:rsidRPr="002C359C" w:rsidRDefault="002C359C" w:rsidP="003A40A9">
            <w:pPr>
              <w:rPr>
                <w:rFonts w:ascii="Tahoma" w:hAnsi="Tahoma" w:cs="Tahoma"/>
                <w:szCs w:val="26"/>
              </w:rPr>
            </w:pPr>
            <w:r w:rsidRPr="002C359C">
              <w:rPr>
                <w:rFonts w:ascii="Tahoma" w:hAnsi="Tahoma" w:cs="Tahoma"/>
                <w:szCs w:val="26"/>
              </w:rPr>
              <w:t>Etofia Media Services, Uyo, Akwa Ibom State</w:t>
            </w:r>
          </w:p>
        </w:tc>
        <w:tc>
          <w:tcPr>
            <w:tcW w:w="2126" w:type="dxa"/>
            <w:vAlign w:val="center"/>
          </w:tcPr>
          <w:p w:rsidR="002C359C" w:rsidRPr="002C359C" w:rsidRDefault="002C359C" w:rsidP="003A40A9">
            <w:pPr>
              <w:jc w:val="both"/>
              <w:rPr>
                <w:rFonts w:ascii="Tahoma" w:hAnsi="Tahoma" w:cs="Tahoma"/>
                <w:szCs w:val="26"/>
              </w:rPr>
            </w:pPr>
            <w:r w:rsidRPr="002C359C">
              <w:rPr>
                <w:rFonts w:ascii="Tahoma" w:hAnsi="Tahoma" w:cs="Tahoma"/>
                <w:szCs w:val="26"/>
              </w:rPr>
              <w:t>Management Trainee</w:t>
            </w:r>
          </w:p>
        </w:tc>
        <w:tc>
          <w:tcPr>
            <w:tcW w:w="1716" w:type="dxa"/>
            <w:vAlign w:val="center"/>
          </w:tcPr>
          <w:p w:rsidR="002C359C" w:rsidRPr="002C359C" w:rsidRDefault="002C359C" w:rsidP="003A40A9">
            <w:pPr>
              <w:rPr>
                <w:rFonts w:ascii="Tahoma" w:hAnsi="Tahoma" w:cs="Tahoma"/>
                <w:szCs w:val="26"/>
              </w:rPr>
            </w:pPr>
            <w:r w:rsidRPr="002C359C">
              <w:rPr>
                <w:rFonts w:ascii="Tahoma" w:hAnsi="Tahoma" w:cs="Tahoma"/>
                <w:szCs w:val="26"/>
              </w:rPr>
              <w:t>1981 – 1982</w:t>
            </w:r>
          </w:p>
        </w:tc>
      </w:tr>
      <w:tr w:rsidR="002C359C" w:rsidRPr="002C359C" w:rsidTr="00965FB5">
        <w:trPr>
          <w:trHeight w:val="529"/>
        </w:trPr>
        <w:tc>
          <w:tcPr>
            <w:tcW w:w="773" w:type="dxa"/>
            <w:vAlign w:val="center"/>
          </w:tcPr>
          <w:p w:rsidR="002C359C" w:rsidRPr="002C359C" w:rsidRDefault="002C359C" w:rsidP="002C359C">
            <w:pPr>
              <w:pStyle w:val="ListParagraph"/>
              <w:numPr>
                <w:ilvl w:val="0"/>
                <w:numId w:val="32"/>
              </w:numPr>
              <w:spacing w:after="0" w:line="240" w:lineRule="auto"/>
              <w:rPr>
                <w:rFonts w:ascii="Tahoma" w:hAnsi="Tahoma" w:cs="Tahoma"/>
                <w:sz w:val="24"/>
                <w:szCs w:val="26"/>
              </w:rPr>
            </w:pPr>
          </w:p>
        </w:tc>
        <w:tc>
          <w:tcPr>
            <w:tcW w:w="5147" w:type="dxa"/>
            <w:vAlign w:val="center"/>
          </w:tcPr>
          <w:p w:rsidR="002C359C" w:rsidRPr="002C359C" w:rsidRDefault="002C359C" w:rsidP="003A40A9">
            <w:pPr>
              <w:rPr>
                <w:rFonts w:ascii="Tahoma" w:hAnsi="Tahoma" w:cs="Tahoma"/>
                <w:szCs w:val="26"/>
              </w:rPr>
            </w:pPr>
            <w:r w:rsidRPr="002C359C">
              <w:rPr>
                <w:rFonts w:ascii="Tahoma" w:hAnsi="Tahoma" w:cs="Tahoma"/>
                <w:szCs w:val="26"/>
              </w:rPr>
              <w:t>Thomas Nelson Nigeria (Former Nelson Africa)</w:t>
            </w:r>
          </w:p>
          <w:p w:rsidR="002C359C" w:rsidRPr="002C359C" w:rsidRDefault="002C359C" w:rsidP="003A40A9">
            <w:pPr>
              <w:rPr>
                <w:rFonts w:ascii="Tahoma" w:hAnsi="Tahoma" w:cs="Tahoma"/>
                <w:szCs w:val="26"/>
              </w:rPr>
            </w:pPr>
            <w:r w:rsidRPr="002C359C">
              <w:rPr>
                <w:rFonts w:ascii="Tahoma" w:hAnsi="Tahoma" w:cs="Tahoma"/>
                <w:szCs w:val="26"/>
              </w:rPr>
              <w:t>(A British Publishing Company)</w:t>
            </w:r>
          </w:p>
        </w:tc>
        <w:tc>
          <w:tcPr>
            <w:tcW w:w="2126" w:type="dxa"/>
            <w:vAlign w:val="center"/>
          </w:tcPr>
          <w:p w:rsidR="002C359C" w:rsidRPr="002C359C" w:rsidRDefault="002C359C" w:rsidP="003A40A9">
            <w:pPr>
              <w:jc w:val="both"/>
              <w:rPr>
                <w:rFonts w:ascii="Tahoma" w:hAnsi="Tahoma" w:cs="Tahoma"/>
                <w:szCs w:val="26"/>
              </w:rPr>
            </w:pPr>
            <w:r w:rsidRPr="002C359C">
              <w:rPr>
                <w:rFonts w:ascii="Tahoma" w:hAnsi="Tahoma" w:cs="Tahoma"/>
                <w:szCs w:val="26"/>
              </w:rPr>
              <w:t>Area Manager</w:t>
            </w:r>
          </w:p>
        </w:tc>
        <w:tc>
          <w:tcPr>
            <w:tcW w:w="1716" w:type="dxa"/>
            <w:vAlign w:val="center"/>
          </w:tcPr>
          <w:p w:rsidR="002C359C" w:rsidRPr="002C359C" w:rsidRDefault="002C359C" w:rsidP="003A40A9">
            <w:pPr>
              <w:rPr>
                <w:rFonts w:ascii="Tahoma" w:hAnsi="Tahoma" w:cs="Tahoma"/>
                <w:szCs w:val="26"/>
              </w:rPr>
            </w:pPr>
            <w:r w:rsidRPr="002C359C">
              <w:rPr>
                <w:rFonts w:ascii="Tahoma" w:hAnsi="Tahoma" w:cs="Tahoma"/>
                <w:szCs w:val="26"/>
              </w:rPr>
              <w:t>1982</w:t>
            </w:r>
          </w:p>
        </w:tc>
      </w:tr>
      <w:tr w:rsidR="002C359C" w:rsidRPr="002C359C" w:rsidTr="00965FB5">
        <w:trPr>
          <w:trHeight w:val="500"/>
        </w:trPr>
        <w:tc>
          <w:tcPr>
            <w:tcW w:w="773" w:type="dxa"/>
            <w:vAlign w:val="center"/>
          </w:tcPr>
          <w:p w:rsidR="002C359C" w:rsidRPr="002C359C" w:rsidRDefault="002C359C" w:rsidP="002C359C">
            <w:pPr>
              <w:pStyle w:val="ListParagraph"/>
              <w:numPr>
                <w:ilvl w:val="0"/>
                <w:numId w:val="32"/>
              </w:numPr>
              <w:spacing w:after="0" w:line="240" w:lineRule="auto"/>
              <w:rPr>
                <w:rFonts w:ascii="Tahoma" w:hAnsi="Tahoma" w:cs="Tahoma"/>
                <w:sz w:val="24"/>
                <w:szCs w:val="26"/>
              </w:rPr>
            </w:pPr>
          </w:p>
        </w:tc>
        <w:tc>
          <w:tcPr>
            <w:tcW w:w="5147" w:type="dxa"/>
            <w:vAlign w:val="center"/>
          </w:tcPr>
          <w:p w:rsidR="002C359C" w:rsidRPr="002C359C" w:rsidRDefault="002C359C" w:rsidP="003A40A9">
            <w:pPr>
              <w:rPr>
                <w:rFonts w:ascii="Tahoma" w:hAnsi="Tahoma" w:cs="Tahoma"/>
                <w:szCs w:val="26"/>
              </w:rPr>
            </w:pPr>
            <w:r w:rsidRPr="002C359C">
              <w:rPr>
                <w:rFonts w:ascii="Tahoma" w:hAnsi="Tahoma" w:cs="Tahoma"/>
                <w:szCs w:val="26"/>
              </w:rPr>
              <w:t>Nelson Pitman Ltd</w:t>
            </w:r>
          </w:p>
        </w:tc>
        <w:tc>
          <w:tcPr>
            <w:tcW w:w="2126" w:type="dxa"/>
            <w:vAlign w:val="center"/>
          </w:tcPr>
          <w:p w:rsidR="002C359C" w:rsidRPr="002C359C" w:rsidRDefault="002C359C" w:rsidP="003A40A9">
            <w:pPr>
              <w:jc w:val="both"/>
              <w:rPr>
                <w:rFonts w:ascii="Tahoma" w:hAnsi="Tahoma" w:cs="Tahoma"/>
                <w:szCs w:val="26"/>
              </w:rPr>
            </w:pPr>
            <w:r w:rsidRPr="002C359C">
              <w:rPr>
                <w:rFonts w:ascii="Tahoma" w:hAnsi="Tahoma" w:cs="Tahoma"/>
                <w:szCs w:val="26"/>
              </w:rPr>
              <w:t>Area Manager</w:t>
            </w:r>
          </w:p>
          <w:p w:rsidR="002C359C" w:rsidRPr="002C359C" w:rsidRDefault="002C359C" w:rsidP="003A40A9">
            <w:pPr>
              <w:jc w:val="both"/>
              <w:rPr>
                <w:rFonts w:ascii="Tahoma" w:hAnsi="Tahoma" w:cs="Tahoma"/>
                <w:szCs w:val="26"/>
              </w:rPr>
            </w:pPr>
            <w:r w:rsidRPr="002C359C">
              <w:rPr>
                <w:rFonts w:ascii="Tahoma" w:hAnsi="Tahoma" w:cs="Tahoma"/>
                <w:szCs w:val="26"/>
              </w:rPr>
              <w:t>(Eastern States)</w:t>
            </w:r>
          </w:p>
        </w:tc>
        <w:tc>
          <w:tcPr>
            <w:tcW w:w="1716" w:type="dxa"/>
            <w:vAlign w:val="center"/>
          </w:tcPr>
          <w:p w:rsidR="002C359C" w:rsidRPr="002C359C" w:rsidRDefault="002C359C" w:rsidP="003A40A9">
            <w:pPr>
              <w:rPr>
                <w:rFonts w:ascii="Tahoma" w:hAnsi="Tahoma" w:cs="Tahoma"/>
                <w:szCs w:val="26"/>
              </w:rPr>
            </w:pPr>
            <w:r w:rsidRPr="002C359C">
              <w:rPr>
                <w:rFonts w:ascii="Tahoma" w:hAnsi="Tahoma" w:cs="Tahoma"/>
                <w:szCs w:val="26"/>
              </w:rPr>
              <w:t xml:space="preserve">1984 </w:t>
            </w:r>
            <w:r w:rsidR="00C037D9">
              <w:rPr>
                <w:rFonts w:ascii="Tahoma" w:hAnsi="Tahoma" w:cs="Tahoma"/>
                <w:szCs w:val="26"/>
              </w:rPr>
              <w:t>–</w:t>
            </w:r>
            <w:r w:rsidRPr="002C359C">
              <w:rPr>
                <w:rFonts w:ascii="Tahoma" w:hAnsi="Tahoma" w:cs="Tahoma"/>
                <w:szCs w:val="26"/>
              </w:rPr>
              <w:t xml:space="preserve"> 1996</w:t>
            </w:r>
          </w:p>
        </w:tc>
      </w:tr>
      <w:tr w:rsidR="002C359C" w:rsidRPr="002C359C" w:rsidTr="00965FB5">
        <w:trPr>
          <w:trHeight w:val="500"/>
        </w:trPr>
        <w:tc>
          <w:tcPr>
            <w:tcW w:w="773" w:type="dxa"/>
            <w:vAlign w:val="center"/>
          </w:tcPr>
          <w:p w:rsidR="002C359C" w:rsidRPr="002C359C" w:rsidRDefault="002C359C" w:rsidP="002C359C">
            <w:pPr>
              <w:pStyle w:val="ListParagraph"/>
              <w:numPr>
                <w:ilvl w:val="0"/>
                <w:numId w:val="32"/>
              </w:numPr>
              <w:spacing w:after="0" w:line="240" w:lineRule="auto"/>
              <w:rPr>
                <w:rFonts w:ascii="Tahoma" w:hAnsi="Tahoma" w:cs="Tahoma"/>
                <w:sz w:val="24"/>
                <w:szCs w:val="26"/>
              </w:rPr>
            </w:pPr>
          </w:p>
        </w:tc>
        <w:tc>
          <w:tcPr>
            <w:tcW w:w="5147" w:type="dxa"/>
            <w:vAlign w:val="center"/>
          </w:tcPr>
          <w:p w:rsidR="002C359C" w:rsidRPr="002C359C" w:rsidRDefault="002C359C" w:rsidP="003A40A9">
            <w:pPr>
              <w:rPr>
                <w:rFonts w:ascii="Tahoma" w:hAnsi="Tahoma" w:cs="Tahoma"/>
                <w:szCs w:val="26"/>
              </w:rPr>
            </w:pPr>
            <w:r w:rsidRPr="002C359C">
              <w:rPr>
                <w:rFonts w:ascii="Tahoma" w:hAnsi="Tahoma" w:cs="Tahoma"/>
                <w:szCs w:val="26"/>
              </w:rPr>
              <w:t>Nelson Publishers Ltd</w:t>
            </w:r>
          </w:p>
        </w:tc>
        <w:tc>
          <w:tcPr>
            <w:tcW w:w="2126" w:type="dxa"/>
            <w:vAlign w:val="center"/>
          </w:tcPr>
          <w:p w:rsidR="002C359C" w:rsidRPr="002C359C" w:rsidRDefault="002C359C" w:rsidP="003A40A9">
            <w:pPr>
              <w:jc w:val="both"/>
              <w:rPr>
                <w:rFonts w:ascii="Tahoma" w:hAnsi="Tahoma" w:cs="Tahoma"/>
                <w:szCs w:val="26"/>
              </w:rPr>
            </w:pPr>
            <w:r w:rsidRPr="002C359C">
              <w:rPr>
                <w:rFonts w:ascii="Tahoma" w:hAnsi="Tahoma" w:cs="Tahoma"/>
                <w:szCs w:val="26"/>
              </w:rPr>
              <w:t>Regional Manager (Eastern States)</w:t>
            </w:r>
          </w:p>
        </w:tc>
        <w:tc>
          <w:tcPr>
            <w:tcW w:w="1716" w:type="dxa"/>
            <w:vAlign w:val="center"/>
          </w:tcPr>
          <w:p w:rsidR="002C359C" w:rsidRPr="002C359C" w:rsidRDefault="002C359C" w:rsidP="003A40A9">
            <w:pPr>
              <w:rPr>
                <w:rFonts w:ascii="Tahoma" w:hAnsi="Tahoma" w:cs="Tahoma"/>
                <w:szCs w:val="26"/>
              </w:rPr>
            </w:pPr>
            <w:r w:rsidRPr="002C359C">
              <w:rPr>
                <w:rFonts w:ascii="Tahoma" w:hAnsi="Tahoma" w:cs="Tahoma"/>
                <w:szCs w:val="26"/>
              </w:rPr>
              <w:t>1985 – 1994</w:t>
            </w:r>
          </w:p>
        </w:tc>
      </w:tr>
      <w:tr w:rsidR="002C359C" w:rsidRPr="002C359C" w:rsidTr="00965FB5">
        <w:trPr>
          <w:trHeight w:val="529"/>
        </w:trPr>
        <w:tc>
          <w:tcPr>
            <w:tcW w:w="773" w:type="dxa"/>
            <w:vAlign w:val="center"/>
          </w:tcPr>
          <w:p w:rsidR="002C359C" w:rsidRPr="002C359C" w:rsidRDefault="002C359C" w:rsidP="002C359C">
            <w:pPr>
              <w:pStyle w:val="ListParagraph"/>
              <w:numPr>
                <w:ilvl w:val="0"/>
                <w:numId w:val="32"/>
              </w:numPr>
              <w:spacing w:after="0" w:line="240" w:lineRule="auto"/>
              <w:rPr>
                <w:rFonts w:ascii="Tahoma" w:hAnsi="Tahoma" w:cs="Tahoma"/>
                <w:sz w:val="24"/>
                <w:szCs w:val="26"/>
              </w:rPr>
            </w:pPr>
          </w:p>
        </w:tc>
        <w:tc>
          <w:tcPr>
            <w:tcW w:w="5147" w:type="dxa"/>
            <w:vAlign w:val="center"/>
          </w:tcPr>
          <w:p w:rsidR="002C359C" w:rsidRPr="002C359C" w:rsidRDefault="002C359C" w:rsidP="003A40A9">
            <w:pPr>
              <w:rPr>
                <w:rFonts w:ascii="Tahoma" w:hAnsi="Tahoma" w:cs="Tahoma"/>
                <w:szCs w:val="26"/>
              </w:rPr>
            </w:pPr>
            <w:r w:rsidRPr="002C359C">
              <w:rPr>
                <w:rFonts w:ascii="Tahoma" w:hAnsi="Tahoma" w:cs="Tahoma"/>
                <w:szCs w:val="26"/>
              </w:rPr>
              <w:t>Ikot Abasi/Eastern Obolo L.G.A</w:t>
            </w:r>
          </w:p>
        </w:tc>
        <w:tc>
          <w:tcPr>
            <w:tcW w:w="2126" w:type="dxa"/>
            <w:vAlign w:val="center"/>
          </w:tcPr>
          <w:p w:rsidR="002C359C" w:rsidRPr="002C359C" w:rsidRDefault="002B4786" w:rsidP="003A40A9">
            <w:pPr>
              <w:jc w:val="both"/>
              <w:rPr>
                <w:rFonts w:ascii="Tahoma" w:hAnsi="Tahoma" w:cs="Tahoma"/>
                <w:szCs w:val="26"/>
              </w:rPr>
            </w:pPr>
            <w:r>
              <w:rPr>
                <w:rFonts w:ascii="Tahoma" w:hAnsi="Tahoma" w:cs="Tahoma"/>
                <w:szCs w:val="26"/>
              </w:rPr>
              <w:t>Deputy Chairman</w:t>
            </w:r>
          </w:p>
        </w:tc>
        <w:tc>
          <w:tcPr>
            <w:tcW w:w="1716" w:type="dxa"/>
            <w:vAlign w:val="center"/>
          </w:tcPr>
          <w:p w:rsidR="002C359C" w:rsidRPr="002C359C" w:rsidRDefault="002C359C" w:rsidP="003A40A9">
            <w:pPr>
              <w:rPr>
                <w:rFonts w:ascii="Tahoma" w:hAnsi="Tahoma" w:cs="Tahoma"/>
                <w:szCs w:val="26"/>
              </w:rPr>
            </w:pPr>
            <w:r w:rsidRPr="002C359C">
              <w:rPr>
                <w:rFonts w:ascii="Tahoma" w:hAnsi="Tahoma" w:cs="Tahoma"/>
                <w:szCs w:val="26"/>
              </w:rPr>
              <w:t>1994 – 1996</w:t>
            </w:r>
          </w:p>
        </w:tc>
      </w:tr>
      <w:tr w:rsidR="002C359C" w:rsidRPr="002C359C" w:rsidTr="00965FB5">
        <w:trPr>
          <w:trHeight w:val="529"/>
        </w:trPr>
        <w:tc>
          <w:tcPr>
            <w:tcW w:w="773" w:type="dxa"/>
            <w:vAlign w:val="center"/>
          </w:tcPr>
          <w:p w:rsidR="002C359C" w:rsidRPr="002C359C" w:rsidRDefault="002C359C" w:rsidP="002C359C">
            <w:pPr>
              <w:pStyle w:val="ListParagraph"/>
              <w:numPr>
                <w:ilvl w:val="0"/>
                <w:numId w:val="32"/>
              </w:numPr>
              <w:spacing w:after="0" w:line="240" w:lineRule="auto"/>
              <w:rPr>
                <w:rFonts w:ascii="Tahoma" w:hAnsi="Tahoma" w:cs="Tahoma"/>
                <w:sz w:val="24"/>
                <w:szCs w:val="26"/>
              </w:rPr>
            </w:pPr>
          </w:p>
        </w:tc>
        <w:tc>
          <w:tcPr>
            <w:tcW w:w="5147" w:type="dxa"/>
            <w:vAlign w:val="center"/>
          </w:tcPr>
          <w:p w:rsidR="002C359C" w:rsidRPr="002C359C" w:rsidRDefault="002C359C" w:rsidP="003A40A9">
            <w:pPr>
              <w:rPr>
                <w:rFonts w:ascii="Tahoma" w:hAnsi="Tahoma" w:cs="Tahoma"/>
                <w:szCs w:val="26"/>
              </w:rPr>
            </w:pPr>
            <w:r w:rsidRPr="002C359C">
              <w:rPr>
                <w:rFonts w:ascii="Tahoma" w:hAnsi="Tahoma" w:cs="Tahoma"/>
                <w:szCs w:val="26"/>
              </w:rPr>
              <w:t xml:space="preserve">Starlight Insurance </w:t>
            </w:r>
            <w:r w:rsidR="009F02F3" w:rsidRPr="002C359C">
              <w:rPr>
                <w:rFonts w:ascii="Tahoma" w:hAnsi="Tahoma" w:cs="Tahoma"/>
                <w:szCs w:val="26"/>
              </w:rPr>
              <w:t>Broker</w:t>
            </w:r>
            <w:r w:rsidRPr="002C359C">
              <w:rPr>
                <w:rFonts w:ascii="Tahoma" w:hAnsi="Tahoma" w:cs="Tahoma"/>
                <w:szCs w:val="26"/>
              </w:rPr>
              <w:t xml:space="preserve"> Company</w:t>
            </w:r>
          </w:p>
          <w:p w:rsidR="002C359C" w:rsidRPr="002C359C" w:rsidRDefault="002C359C" w:rsidP="003A40A9">
            <w:pPr>
              <w:rPr>
                <w:rFonts w:ascii="Tahoma" w:hAnsi="Tahoma" w:cs="Tahoma"/>
                <w:szCs w:val="26"/>
              </w:rPr>
            </w:pPr>
            <w:r w:rsidRPr="002C359C">
              <w:rPr>
                <w:rFonts w:ascii="Tahoma" w:hAnsi="Tahoma" w:cs="Tahoma"/>
                <w:szCs w:val="26"/>
              </w:rPr>
              <w:t>Wellington Bassey Way</w:t>
            </w:r>
          </w:p>
        </w:tc>
        <w:tc>
          <w:tcPr>
            <w:tcW w:w="2126" w:type="dxa"/>
            <w:vAlign w:val="center"/>
          </w:tcPr>
          <w:p w:rsidR="002C359C" w:rsidRPr="002C359C" w:rsidRDefault="00965FB5" w:rsidP="003A40A9">
            <w:pPr>
              <w:jc w:val="both"/>
              <w:rPr>
                <w:rFonts w:ascii="Tahoma" w:hAnsi="Tahoma" w:cs="Tahoma"/>
                <w:szCs w:val="26"/>
              </w:rPr>
            </w:pPr>
            <w:r>
              <w:rPr>
                <w:rFonts w:ascii="Tahoma" w:hAnsi="Tahoma" w:cs="Tahoma"/>
                <w:szCs w:val="26"/>
              </w:rPr>
              <w:t>Managing Director</w:t>
            </w:r>
          </w:p>
        </w:tc>
        <w:tc>
          <w:tcPr>
            <w:tcW w:w="1716" w:type="dxa"/>
            <w:vAlign w:val="center"/>
          </w:tcPr>
          <w:p w:rsidR="002C359C" w:rsidRPr="002C359C" w:rsidRDefault="002C359C" w:rsidP="003A40A9">
            <w:pPr>
              <w:rPr>
                <w:rFonts w:ascii="Tahoma" w:hAnsi="Tahoma" w:cs="Tahoma"/>
                <w:szCs w:val="26"/>
              </w:rPr>
            </w:pPr>
            <w:r w:rsidRPr="002C359C">
              <w:rPr>
                <w:rFonts w:ascii="Tahoma" w:hAnsi="Tahoma" w:cs="Tahoma"/>
                <w:szCs w:val="26"/>
              </w:rPr>
              <w:t>1996 – 1998</w:t>
            </w:r>
          </w:p>
        </w:tc>
      </w:tr>
      <w:tr w:rsidR="002C359C" w:rsidRPr="002C359C" w:rsidTr="00965FB5">
        <w:trPr>
          <w:trHeight w:val="529"/>
        </w:trPr>
        <w:tc>
          <w:tcPr>
            <w:tcW w:w="773" w:type="dxa"/>
            <w:vAlign w:val="center"/>
          </w:tcPr>
          <w:p w:rsidR="002C359C" w:rsidRPr="002C359C" w:rsidRDefault="002C359C" w:rsidP="002C359C">
            <w:pPr>
              <w:pStyle w:val="ListParagraph"/>
              <w:numPr>
                <w:ilvl w:val="0"/>
                <w:numId w:val="32"/>
              </w:numPr>
              <w:spacing w:after="0" w:line="240" w:lineRule="auto"/>
              <w:rPr>
                <w:rFonts w:ascii="Tahoma" w:hAnsi="Tahoma" w:cs="Tahoma"/>
                <w:sz w:val="24"/>
                <w:szCs w:val="26"/>
              </w:rPr>
            </w:pPr>
          </w:p>
        </w:tc>
        <w:tc>
          <w:tcPr>
            <w:tcW w:w="5147" w:type="dxa"/>
            <w:vAlign w:val="center"/>
          </w:tcPr>
          <w:p w:rsidR="002C359C" w:rsidRDefault="002C359C" w:rsidP="003A40A9">
            <w:pPr>
              <w:rPr>
                <w:rFonts w:ascii="Tahoma" w:hAnsi="Tahoma" w:cs="Tahoma"/>
                <w:szCs w:val="26"/>
              </w:rPr>
            </w:pPr>
            <w:r w:rsidRPr="002C359C">
              <w:rPr>
                <w:rFonts w:ascii="Tahoma" w:hAnsi="Tahoma" w:cs="Tahoma"/>
                <w:szCs w:val="26"/>
              </w:rPr>
              <w:t>Sanctuary Chambers</w:t>
            </w:r>
            <w:r w:rsidRPr="002C359C">
              <w:rPr>
                <w:rFonts w:ascii="Tahoma" w:hAnsi="Tahoma" w:cs="Tahoma"/>
                <w:szCs w:val="26"/>
              </w:rPr>
              <w:tab/>
            </w:r>
          </w:p>
          <w:p w:rsidR="002C359C" w:rsidRPr="002C359C" w:rsidRDefault="002C359C" w:rsidP="003A40A9">
            <w:pPr>
              <w:rPr>
                <w:rFonts w:ascii="Tahoma" w:hAnsi="Tahoma" w:cs="Tahoma"/>
                <w:szCs w:val="26"/>
              </w:rPr>
            </w:pPr>
            <w:r w:rsidRPr="002C359C">
              <w:rPr>
                <w:rFonts w:ascii="Tahoma" w:hAnsi="Tahoma" w:cs="Tahoma"/>
                <w:szCs w:val="26"/>
              </w:rPr>
              <w:t>(Legal Practitioners)</w:t>
            </w:r>
          </w:p>
        </w:tc>
        <w:tc>
          <w:tcPr>
            <w:tcW w:w="2126" w:type="dxa"/>
            <w:vAlign w:val="center"/>
          </w:tcPr>
          <w:p w:rsidR="002C359C" w:rsidRPr="002C359C" w:rsidRDefault="00FF1E5D" w:rsidP="003A40A9">
            <w:pPr>
              <w:jc w:val="both"/>
              <w:rPr>
                <w:rFonts w:ascii="Tahoma" w:hAnsi="Tahoma" w:cs="Tahoma"/>
                <w:szCs w:val="26"/>
              </w:rPr>
            </w:pPr>
            <w:r>
              <w:rPr>
                <w:rFonts w:ascii="Tahoma" w:hAnsi="Tahoma" w:cs="Tahoma"/>
                <w:szCs w:val="26"/>
              </w:rPr>
              <w:t>Senior Counsel</w:t>
            </w:r>
          </w:p>
        </w:tc>
        <w:tc>
          <w:tcPr>
            <w:tcW w:w="1716" w:type="dxa"/>
            <w:vAlign w:val="center"/>
          </w:tcPr>
          <w:p w:rsidR="002C359C" w:rsidRPr="002C359C" w:rsidRDefault="002C359C" w:rsidP="003A40A9">
            <w:pPr>
              <w:rPr>
                <w:rFonts w:ascii="Tahoma" w:hAnsi="Tahoma" w:cs="Tahoma"/>
                <w:szCs w:val="26"/>
              </w:rPr>
            </w:pPr>
            <w:r w:rsidRPr="002C359C">
              <w:rPr>
                <w:rFonts w:ascii="Tahoma" w:hAnsi="Tahoma" w:cs="Tahoma"/>
                <w:szCs w:val="26"/>
              </w:rPr>
              <w:t>1998 – 2000</w:t>
            </w:r>
          </w:p>
        </w:tc>
      </w:tr>
      <w:tr w:rsidR="002C359C" w:rsidRPr="002C359C" w:rsidTr="00965FB5">
        <w:trPr>
          <w:trHeight w:val="529"/>
        </w:trPr>
        <w:tc>
          <w:tcPr>
            <w:tcW w:w="773" w:type="dxa"/>
            <w:vAlign w:val="center"/>
          </w:tcPr>
          <w:p w:rsidR="002C359C" w:rsidRPr="002C359C" w:rsidRDefault="002C359C" w:rsidP="002C359C">
            <w:pPr>
              <w:pStyle w:val="ListParagraph"/>
              <w:numPr>
                <w:ilvl w:val="0"/>
                <w:numId w:val="32"/>
              </w:numPr>
              <w:spacing w:after="0" w:line="240" w:lineRule="auto"/>
              <w:rPr>
                <w:rFonts w:ascii="Tahoma" w:hAnsi="Tahoma" w:cs="Tahoma"/>
                <w:sz w:val="24"/>
                <w:szCs w:val="26"/>
              </w:rPr>
            </w:pPr>
          </w:p>
        </w:tc>
        <w:tc>
          <w:tcPr>
            <w:tcW w:w="5147" w:type="dxa"/>
            <w:vAlign w:val="center"/>
          </w:tcPr>
          <w:p w:rsidR="00965FB5" w:rsidRDefault="002C359C" w:rsidP="003A40A9">
            <w:pPr>
              <w:rPr>
                <w:rFonts w:ascii="Tahoma" w:hAnsi="Tahoma" w:cs="Tahoma"/>
                <w:szCs w:val="26"/>
              </w:rPr>
            </w:pPr>
            <w:r w:rsidRPr="002C359C">
              <w:rPr>
                <w:rFonts w:ascii="Tahoma" w:hAnsi="Tahoma" w:cs="Tahoma"/>
                <w:szCs w:val="26"/>
              </w:rPr>
              <w:t xml:space="preserve">Emmanuel Umana &amp; Associates </w:t>
            </w:r>
          </w:p>
          <w:p w:rsidR="002C359C" w:rsidRPr="002C359C" w:rsidRDefault="002C359C" w:rsidP="003A40A9">
            <w:pPr>
              <w:rPr>
                <w:rFonts w:ascii="Tahoma" w:hAnsi="Tahoma" w:cs="Tahoma"/>
                <w:szCs w:val="26"/>
              </w:rPr>
            </w:pPr>
            <w:r w:rsidRPr="002C359C">
              <w:rPr>
                <w:rFonts w:ascii="Tahoma" w:hAnsi="Tahoma" w:cs="Tahoma"/>
                <w:szCs w:val="26"/>
              </w:rPr>
              <w:t>(Legal Practitioners)</w:t>
            </w:r>
          </w:p>
        </w:tc>
        <w:tc>
          <w:tcPr>
            <w:tcW w:w="2126" w:type="dxa"/>
            <w:vAlign w:val="center"/>
          </w:tcPr>
          <w:p w:rsidR="002C359C" w:rsidRPr="002C359C" w:rsidRDefault="00965FB5" w:rsidP="003A40A9">
            <w:pPr>
              <w:jc w:val="both"/>
              <w:rPr>
                <w:rFonts w:ascii="Tahoma" w:hAnsi="Tahoma" w:cs="Tahoma"/>
                <w:szCs w:val="26"/>
              </w:rPr>
            </w:pPr>
            <w:r>
              <w:rPr>
                <w:rFonts w:ascii="Tahoma" w:hAnsi="Tahoma" w:cs="Tahoma"/>
                <w:szCs w:val="26"/>
              </w:rPr>
              <w:t>Principal Partner</w:t>
            </w:r>
          </w:p>
        </w:tc>
        <w:tc>
          <w:tcPr>
            <w:tcW w:w="1716" w:type="dxa"/>
            <w:vAlign w:val="center"/>
          </w:tcPr>
          <w:p w:rsidR="002C359C" w:rsidRPr="002C359C" w:rsidRDefault="002C359C" w:rsidP="003A40A9">
            <w:pPr>
              <w:rPr>
                <w:rFonts w:ascii="Tahoma" w:hAnsi="Tahoma" w:cs="Tahoma"/>
                <w:szCs w:val="26"/>
              </w:rPr>
            </w:pPr>
            <w:r w:rsidRPr="002C359C">
              <w:rPr>
                <w:rFonts w:ascii="Tahoma" w:hAnsi="Tahoma" w:cs="Tahoma"/>
                <w:szCs w:val="26"/>
              </w:rPr>
              <w:t>2000</w:t>
            </w:r>
          </w:p>
        </w:tc>
      </w:tr>
      <w:tr w:rsidR="002C359C" w:rsidRPr="002C359C" w:rsidTr="00965FB5">
        <w:trPr>
          <w:trHeight w:val="529"/>
        </w:trPr>
        <w:tc>
          <w:tcPr>
            <w:tcW w:w="773" w:type="dxa"/>
            <w:vAlign w:val="center"/>
          </w:tcPr>
          <w:p w:rsidR="002C359C" w:rsidRPr="002C359C" w:rsidRDefault="002C359C" w:rsidP="002C359C">
            <w:pPr>
              <w:pStyle w:val="ListParagraph"/>
              <w:numPr>
                <w:ilvl w:val="0"/>
                <w:numId w:val="32"/>
              </w:numPr>
              <w:spacing w:after="0" w:line="240" w:lineRule="auto"/>
              <w:rPr>
                <w:rFonts w:ascii="Tahoma" w:hAnsi="Tahoma" w:cs="Tahoma"/>
                <w:sz w:val="24"/>
                <w:szCs w:val="26"/>
              </w:rPr>
            </w:pPr>
          </w:p>
        </w:tc>
        <w:tc>
          <w:tcPr>
            <w:tcW w:w="5147" w:type="dxa"/>
            <w:vAlign w:val="center"/>
          </w:tcPr>
          <w:p w:rsidR="002C359C" w:rsidRPr="002C359C" w:rsidRDefault="002C359C" w:rsidP="003A40A9">
            <w:pPr>
              <w:rPr>
                <w:rFonts w:ascii="Tahoma" w:hAnsi="Tahoma" w:cs="Tahoma"/>
                <w:szCs w:val="26"/>
              </w:rPr>
            </w:pPr>
            <w:r w:rsidRPr="002C359C">
              <w:rPr>
                <w:rFonts w:ascii="Tahoma" w:hAnsi="Tahoma" w:cs="Tahoma"/>
                <w:szCs w:val="26"/>
              </w:rPr>
              <w:t>Akwa Plant &amp; Equipment Limited</w:t>
            </w:r>
          </w:p>
          <w:p w:rsidR="002C359C" w:rsidRPr="002C359C" w:rsidRDefault="002C359C" w:rsidP="003A40A9">
            <w:pPr>
              <w:rPr>
                <w:rFonts w:ascii="Tahoma" w:hAnsi="Tahoma" w:cs="Tahoma"/>
                <w:szCs w:val="26"/>
              </w:rPr>
            </w:pPr>
            <w:r w:rsidRPr="002C359C">
              <w:rPr>
                <w:rFonts w:ascii="Tahoma" w:hAnsi="Tahoma" w:cs="Tahoma"/>
                <w:szCs w:val="26"/>
              </w:rPr>
              <w:t>(Akwa Ibom State Government owned Company)</w:t>
            </w:r>
          </w:p>
        </w:tc>
        <w:tc>
          <w:tcPr>
            <w:tcW w:w="2126" w:type="dxa"/>
            <w:vAlign w:val="center"/>
          </w:tcPr>
          <w:p w:rsidR="002C359C" w:rsidRPr="002C359C" w:rsidRDefault="002C359C" w:rsidP="003A40A9">
            <w:pPr>
              <w:jc w:val="both"/>
              <w:rPr>
                <w:rFonts w:ascii="Tahoma" w:hAnsi="Tahoma" w:cs="Tahoma"/>
                <w:szCs w:val="26"/>
              </w:rPr>
            </w:pPr>
            <w:r w:rsidRPr="002C359C">
              <w:rPr>
                <w:rFonts w:ascii="Tahoma" w:hAnsi="Tahoma" w:cs="Tahoma"/>
                <w:szCs w:val="26"/>
              </w:rPr>
              <w:t>Chairman</w:t>
            </w:r>
          </w:p>
        </w:tc>
        <w:tc>
          <w:tcPr>
            <w:tcW w:w="1716" w:type="dxa"/>
            <w:vAlign w:val="center"/>
          </w:tcPr>
          <w:p w:rsidR="002C359C" w:rsidRPr="002C359C" w:rsidRDefault="002C359C" w:rsidP="003A40A9">
            <w:pPr>
              <w:rPr>
                <w:rFonts w:ascii="Tahoma" w:hAnsi="Tahoma" w:cs="Tahoma"/>
                <w:szCs w:val="26"/>
              </w:rPr>
            </w:pPr>
            <w:r w:rsidRPr="002C359C">
              <w:rPr>
                <w:rFonts w:ascii="Tahoma" w:hAnsi="Tahoma" w:cs="Tahoma"/>
                <w:szCs w:val="26"/>
              </w:rPr>
              <w:t>2001 – 2003</w:t>
            </w:r>
          </w:p>
        </w:tc>
      </w:tr>
      <w:tr w:rsidR="002C359C" w:rsidRPr="002C359C" w:rsidTr="00965FB5">
        <w:trPr>
          <w:trHeight w:val="529"/>
        </w:trPr>
        <w:tc>
          <w:tcPr>
            <w:tcW w:w="773" w:type="dxa"/>
            <w:vAlign w:val="center"/>
          </w:tcPr>
          <w:p w:rsidR="002C359C" w:rsidRPr="002C359C" w:rsidRDefault="002C359C" w:rsidP="002C359C">
            <w:pPr>
              <w:pStyle w:val="ListParagraph"/>
              <w:numPr>
                <w:ilvl w:val="0"/>
                <w:numId w:val="32"/>
              </w:numPr>
              <w:spacing w:after="0" w:line="240" w:lineRule="auto"/>
              <w:rPr>
                <w:rFonts w:ascii="Tahoma" w:hAnsi="Tahoma" w:cs="Tahoma"/>
                <w:sz w:val="24"/>
                <w:szCs w:val="26"/>
              </w:rPr>
            </w:pPr>
          </w:p>
        </w:tc>
        <w:tc>
          <w:tcPr>
            <w:tcW w:w="5147" w:type="dxa"/>
            <w:vAlign w:val="center"/>
          </w:tcPr>
          <w:p w:rsidR="002C359C" w:rsidRPr="002C359C" w:rsidRDefault="002C359C" w:rsidP="003A40A9">
            <w:pPr>
              <w:rPr>
                <w:rFonts w:ascii="Tahoma" w:hAnsi="Tahoma" w:cs="Tahoma"/>
                <w:szCs w:val="26"/>
              </w:rPr>
            </w:pPr>
            <w:r w:rsidRPr="002C359C">
              <w:rPr>
                <w:rFonts w:ascii="Tahoma" w:hAnsi="Tahoma" w:cs="Tahoma"/>
                <w:szCs w:val="26"/>
              </w:rPr>
              <w:t>National Open University of Nigeria</w:t>
            </w:r>
          </w:p>
        </w:tc>
        <w:tc>
          <w:tcPr>
            <w:tcW w:w="2126" w:type="dxa"/>
            <w:vAlign w:val="center"/>
          </w:tcPr>
          <w:p w:rsidR="002C359C" w:rsidRPr="002C359C" w:rsidRDefault="00965FB5" w:rsidP="003A40A9">
            <w:pPr>
              <w:jc w:val="both"/>
              <w:rPr>
                <w:rFonts w:ascii="Tahoma" w:hAnsi="Tahoma" w:cs="Tahoma"/>
                <w:szCs w:val="26"/>
              </w:rPr>
            </w:pPr>
            <w:r>
              <w:rPr>
                <w:rFonts w:ascii="Tahoma" w:hAnsi="Tahoma" w:cs="Tahoma"/>
                <w:szCs w:val="26"/>
              </w:rPr>
              <w:t xml:space="preserve">Facilitator  and project Supervisor </w:t>
            </w:r>
          </w:p>
        </w:tc>
        <w:tc>
          <w:tcPr>
            <w:tcW w:w="1716" w:type="dxa"/>
            <w:vAlign w:val="center"/>
          </w:tcPr>
          <w:p w:rsidR="002C359C" w:rsidRPr="002C359C" w:rsidRDefault="002C359C" w:rsidP="003A40A9">
            <w:pPr>
              <w:rPr>
                <w:rFonts w:ascii="Tahoma" w:hAnsi="Tahoma" w:cs="Tahoma"/>
                <w:szCs w:val="26"/>
              </w:rPr>
            </w:pPr>
            <w:r w:rsidRPr="002C359C">
              <w:rPr>
                <w:rFonts w:ascii="Tahoma" w:hAnsi="Tahoma" w:cs="Tahoma"/>
                <w:szCs w:val="26"/>
              </w:rPr>
              <w:t>2004 - 2020</w:t>
            </w:r>
          </w:p>
        </w:tc>
      </w:tr>
      <w:tr w:rsidR="002C359C" w:rsidRPr="002C359C" w:rsidTr="00965FB5">
        <w:trPr>
          <w:trHeight w:val="529"/>
        </w:trPr>
        <w:tc>
          <w:tcPr>
            <w:tcW w:w="773" w:type="dxa"/>
            <w:vAlign w:val="center"/>
          </w:tcPr>
          <w:p w:rsidR="002C359C" w:rsidRPr="002C359C" w:rsidRDefault="002C359C" w:rsidP="002C359C">
            <w:pPr>
              <w:pStyle w:val="ListParagraph"/>
              <w:numPr>
                <w:ilvl w:val="0"/>
                <w:numId w:val="32"/>
              </w:numPr>
              <w:spacing w:after="0" w:line="240" w:lineRule="auto"/>
              <w:rPr>
                <w:rFonts w:ascii="Tahoma" w:hAnsi="Tahoma" w:cs="Tahoma"/>
                <w:sz w:val="24"/>
                <w:szCs w:val="26"/>
              </w:rPr>
            </w:pPr>
          </w:p>
        </w:tc>
        <w:tc>
          <w:tcPr>
            <w:tcW w:w="5147" w:type="dxa"/>
            <w:vAlign w:val="center"/>
          </w:tcPr>
          <w:p w:rsidR="002C359C" w:rsidRPr="002C359C" w:rsidRDefault="002C359C" w:rsidP="003A40A9">
            <w:pPr>
              <w:rPr>
                <w:rFonts w:ascii="Tahoma" w:hAnsi="Tahoma" w:cs="Tahoma"/>
                <w:szCs w:val="26"/>
              </w:rPr>
            </w:pPr>
            <w:r w:rsidRPr="002C359C">
              <w:rPr>
                <w:rFonts w:ascii="Tahoma" w:hAnsi="Tahoma" w:cs="Tahoma"/>
                <w:szCs w:val="26"/>
              </w:rPr>
              <w:t xml:space="preserve">Akwa Ibom State House of </w:t>
            </w:r>
          </w:p>
          <w:p w:rsidR="002C359C" w:rsidRPr="002C359C" w:rsidRDefault="002C359C" w:rsidP="003A40A9">
            <w:pPr>
              <w:rPr>
                <w:rFonts w:ascii="Tahoma" w:hAnsi="Tahoma" w:cs="Tahoma"/>
                <w:szCs w:val="26"/>
              </w:rPr>
            </w:pPr>
            <w:r w:rsidRPr="002C359C">
              <w:rPr>
                <w:rFonts w:ascii="Tahoma" w:hAnsi="Tahoma" w:cs="Tahoma"/>
                <w:szCs w:val="26"/>
              </w:rPr>
              <w:t>Assembly Service Commission</w:t>
            </w:r>
          </w:p>
        </w:tc>
        <w:tc>
          <w:tcPr>
            <w:tcW w:w="2126" w:type="dxa"/>
            <w:vAlign w:val="center"/>
          </w:tcPr>
          <w:p w:rsidR="002C359C" w:rsidRPr="002C359C" w:rsidRDefault="00965FB5" w:rsidP="003A40A9">
            <w:pPr>
              <w:jc w:val="both"/>
              <w:rPr>
                <w:rFonts w:ascii="Tahoma" w:hAnsi="Tahoma" w:cs="Tahoma"/>
                <w:szCs w:val="26"/>
              </w:rPr>
            </w:pPr>
            <w:r>
              <w:rPr>
                <w:rFonts w:ascii="Tahoma" w:hAnsi="Tahoma" w:cs="Tahoma"/>
                <w:szCs w:val="26"/>
              </w:rPr>
              <w:t>Commissioner I</w:t>
            </w:r>
          </w:p>
        </w:tc>
        <w:tc>
          <w:tcPr>
            <w:tcW w:w="1716" w:type="dxa"/>
            <w:vAlign w:val="center"/>
          </w:tcPr>
          <w:p w:rsidR="002C359C" w:rsidRPr="002C359C" w:rsidRDefault="002C359C" w:rsidP="003A40A9">
            <w:pPr>
              <w:rPr>
                <w:rFonts w:ascii="Tahoma" w:hAnsi="Tahoma" w:cs="Tahoma"/>
                <w:szCs w:val="26"/>
              </w:rPr>
            </w:pPr>
            <w:r w:rsidRPr="002C359C">
              <w:rPr>
                <w:rFonts w:ascii="Tahoma" w:hAnsi="Tahoma" w:cs="Tahoma"/>
                <w:szCs w:val="26"/>
              </w:rPr>
              <w:t>2004 – 2007</w:t>
            </w:r>
          </w:p>
        </w:tc>
      </w:tr>
      <w:tr w:rsidR="002C359C" w:rsidRPr="002C359C" w:rsidTr="00965FB5">
        <w:trPr>
          <w:trHeight w:val="529"/>
        </w:trPr>
        <w:tc>
          <w:tcPr>
            <w:tcW w:w="773" w:type="dxa"/>
            <w:vAlign w:val="center"/>
          </w:tcPr>
          <w:p w:rsidR="002C359C" w:rsidRPr="002C359C" w:rsidRDefault="002C359C" w:rsidP="002C359C">
            <w:pPr>
              <w:pStyle w:val="ListParagraph"/>
              <w:numPr>
                <w:ilvl w:val="0"/>
                <w:numId w:val="32"/>
              </w:numPr>
              <w:spacing w:after="0" w:line="240" w:lineRule="auto"/>
              <w:rPr>
                <w:rFonts w:ascii="Tahoma" w:hAnsi="Tahoma" w:cs="Tahoma"/>
                <w:sz w:val="24"/>
                <w:szCs w:val="26"/>
              </w:rPr>
            </w:pPr>
          </w:p>
        </w:tc>
        <w:tc>
          <w:tcPr>
            <w:tcW w:w="5147" w:type="dxa"/>
            <w:vAlign w:val="center"/>
          </w:tcPr>
          <w:p w:rsidR="002C359C" w:rsidRPr="002C359C" w:rsidRDefault="002C359C" w:rsidP="003A40A9">
            <w:pPr>
              <w:rPr>
                <w:rFonts w:ascii="Tahoma" w:hAnsi="Tahoma" w:cs="Tahoma"/>
                <w:szCs w:val="26"/>
              </w:rPr>
            </w:pPr>
            <w:r w:rsidRPr="002C359C">
              <w:rPr>
                <w:rFonts w:ascii="Tahoma" w:hAnsi="Tahoma" w:cs="Tahoma"/>
                <w:szCs w:val="26"/>
              </w:rPr>
              <w:t>Obong University, Obong Ntak, Akwa Ibom State</w:t>
            </w:r>
          </w:p>
        </w:tc>
        <w:tc>
          <w:tcPr>
            <w:tcW w:w="2126" w:type="dxa"/>
            <w:vAlign w:val="center"/>
          </w:tcPr>
          <w:p w:rsidR="00965FB5" w:rsidRPr="002C359C" w:rsidRDefault="00965FB5" w:rsidP="00965FB5">
            <w:pPr>
              <w:rPr>
                <w:rFonts w:ascii="Tahoma" w:hAnsi="Tahoma" w:cs="Tahoma"/>
                <w:szCs w:val="26"/>
              </w:rPr>
            </w:pPr>
            <w:r w:rsidRPr="002C359C">
              <w:rPr>
                <w:rFonts w:ascii="Tahoma" w:hAnsi="Tahoma" w:cs="Tahoma"/>
                <w:szCs w:val="26"/>
              </w:rPr>
              <w:t xml:space="preserve">Head of </w:t>
            </w:r>
            <w:r w:rsidR="00544D5A">
              <w:rPr>
                <w:rFonts w:ascii="Tahoma" w:hAnsi="Tahoma" w:cs="Tahoma"/>
                <w:szCs w:val="26"/>
              </w:rPr>
              <w:t xml:space="preserve">Sociology </w:t>
            </w:r>
            <w:r w:rsidRPr="002C359C">
              <w:rPr>
                <w:rFonts w:ascii="Tahoma" w:hAnsi="Tahoma" w:cs="Tahoma"/>
                <w:szCs w:val="26"/>
              </w:rPr>
              <w:t xml:space="preserve">Department </w:t>
            </w:r>
          </w:p>
          <w:p w:rsidR="002C359C" w:rsidRPr="002C359C" w:rsidRDefault="002C359C" w:rsidP="003A40A9">
            <w:pPr>
              <w:jc w:val="both"/>
              <w:rPr>
                <w:rFonts w:ascii="Tahoma" w:hAnsi="Tahoma" w:cs="Tahoma"/>
                <w:szCs w:val="26"/>
              </w:rPr>
            </w:pPr>
          </w:p>
        </w:tc>
        <w:tc>
          <w:tcPr>
            <w:tcW w:w="1716" w:type="dxa"/>
            <w:vAlign w:val="center"/>
          </w:tcPr>
          <w:p w:rsidR="002C359C" w:rsidRPr="002C359C" w:rsidRDefault="002C359C" w:rsidP="003A40A9">
            <w:pPr>
              <w:rPr>
                <w:rFonts w:ascii="Tahoma" w:hAnsi="Tahoma" w:cs="Tahoma"/>
                <w:szCs w:val="26"/>
              </w:rPr>
            </w:pPr>
            <w:r w:rsidRPr="002C359C">
              <w:rPr>
                <w:rFonts w:ascii="Tahoma" w:hAnsi="Tahoma" w:cs="Tahoma"/>
                <w:szCs w:val="26"/>
              </w:rPr>
              <w:t>2015 – 2017</w:t>
            </w:r>
          </w:p>
        </w:tc>
      </w:tr>
      <w:tr w:rsidR="002C359C" w:rsidRPr="002C359C" w:rsidTr="00965FB5">
        <w:trPr>
          <w:trHeight w:val="529"/>
        </w:trPr>
        <w:tc>
          <w:tcPr>
            <w:tcW w:w="773" w:type="dxa"/>
            <w:vAlign w:val="center"/>
          </w:tcPr>
          <w:p w:rsidR="002C359C" w:rsidRPr="002C359C" w:rsidRDefault="002C359C" w:rsidP="002C359C">
            <w:pPr>
              <w:pStyle w:val="ListParagraph"/>
              <w:numPr>
                <w:ilvl w:val="0"/>
                <w:numId w:val="32"/>
              </w:numPr>
              <w:spacing w:after="0" w:line="240" w:lineRule="auto"/>
              <w:rPr>
                <w:rFonts w:ascii="Tahoma" w:hAnsi="Tahoma" w:cs="Tahoma"/>
                <w:sz w:val="24"/>
                <w:szCs w:val="26"/>
              </w:rPr>
            </w:pPr>
          </w:p>
        </w:tc>
        <w:tc>
          <w:tcPr>
            <w:tcW w:w="5147" w:type="dxa"/>
            <w:vAlign w:val="center"/>
          </w:tcPr>
          <w:p w:rsidR="002C359C" w:rsidRPr="002C359C" w:rsidRDefault="002C359C" w:rsidP="003A40A9">
            <w:pPr>
              <w:rPr>
                <w:rFonts w:ascii="Tahoma" w:hAnsi="Tahoma" w:cs="Tahoma"/>
                <w:szCs w:val="26"/>
              </w:rPr>
            </w:pPr>
            <w:r w:rsidRPr="002C359C">
              <w:rPr>
                <w:rFonts w:ascii="Tahoma" w:hAnsi="Tahoma" w:cs="Tahoma"/>
                <w:szCs w:val="26"/>
              </w:rPr>
              <w:t>Law Reform Commission, Akwa Ibom State.</w:t>
            </w:r>
          </w:p>
        </w:tc>
        <w:tc>
          <w:tcPr>
            <w:tcW w:w="2126" w:type="dxa"/>
            <w:vAlign w:val="center"/>
          </w:tcPr>
          <w:p w:rsidR="00965FB5" w:rsidRPr="002C359C" w:rsidRDefault="00965FB5" w:rsidP="00965FB5">
            <w:pPr>
              <w:rPr>
                <w:rFonts w:ascii="Tahoma" w:hAnsi="Tahoma" w:cs="Tahoma"/>
                <w:szCs w:val="26"/>
              </w:rPr>
            </w:pPr>
            <w:r w:rsidRPr="002C359C">
              <w:rPr>
                <w:rFonts w:ascii="Tahoma" w:hAnsi="Tahoma" w:cs="Tahoma"/>
                <w:szCs w:val="26"/>
              </w:rPr>
              <w:t>Commissioner I</w:t>
            </w:r>
          </w:p>
          <w:p w:rsidR="002C359C" w:rsidRPr="002C359C" w:rsidRDefault="002C359C" w:rsidP="003A40A9">
            <w:pPr>
              <w:jc w:val="both"/>
              <w:rPr>
                <w:rFonts w:ascii="Tahoma" w:hAnsi="Tahoma" w:cs="Tahoma"/>
                <w:szCs w:val="26"/>
              </w:rPr>
            </w:pPr>
          </w:p>
        </w:tc>
        <w:tc>
          <w:tcPr>
            <w:tcW w:w="1716" w:type="dxa"/>
            <w:vAlign w:val="center"/>
          </w:tcPr>
          <w:p w:rsidR="002C359C" w:rsidRPr="002C359C" w:rsidRDefault="002C359C" w:rsidP="003A40A9">
            <w:pPr>
              <w:rPr>
                <w:rFonts w:ascii="Tahoma" w:hAnsi="Tahoma" w:cs="Tahoma"/>
                <w:szCs w:val="26"/>
              </w:rPr>
            </w:pPr>
            <w:r w:rsidRPr="002C359C">
              <w:rPr>
                <w:rFonts w:ascii="Tahoma" w:hAnsi="Tahoma" w:cs="Tahoma"/>
                <w:szCs w:val="26"/>
              </w:rPr>
              <w:t>2017 - 2020</w:t>
            </w:r>
          </w:p>
        </w:tc>
      </w:tr>
    </w:tbl>
    <w:p w:rsidR="002C359C" w:rsidRDefault="002C359C" w:rsidP="00AE7DAC">
      <w:pPr>
        <w:spacing w:line="360" w:lineRule="auto"/>
        <w:rPr>
          <w:rFonts w:ascii="Tahoma" w:hAnsi="Tahoma" w:cs="Tahoma"/>
          <w:b/>
          <w:u w:val="single"/>
        </w:rPr>
      </w:pPr>
    </w:p>
    <w:p w:rsidR="002C359C" w:rsidRDefault="002C359C">
      <w:pPr>
        <w:spacing w:after="200" w:line="276" w:lineRule="auto"/>
        <w:rPr>
          <w:rFonts w:ascii="Tahoma" w:hAnsi="Tahoma" w:cs="Tahoma"/>
          <w:b/>
          <w:u w:val="single"/>
        </w:rPr>
      </w:pPr>
      <w:r>
        <w:rPr>
          <w:rFonts w:ascii="Tahoma" w:hAnsi="Tahoma" w:cs="Tahoma"/>
          <w:b/>
          <w:u w:val="single"/>
        </w:rPr>
        <w:br w:type="page"/>
      </w:r>
    </w:p>
    <w:p w:rsidR="00AE7DAC" w:rsidRPr="009103BC" w:rsidRDefault="00AE7DAC" w:rsidP="00AE7DAC">
      <w:pPr>
        <w:spacing w:line="360" w:lineRule="auto"/>
        <w:rPr>
          <w:rFonts w:ascii="Tahoma" w:hAnsi="Tahoma" w:cs="Tahoma"/>
          <w:b/>
          <w:bCs/>
          <w:sz w:val="26"/>
          <w:u w:val="single"/>
        </w:rPr>
      </w:pPr>
      <w:r w:rsidRPr="009103BC">
        <w:rPr>
          <w:rFonts w:ascii="Tahoma" w:hAnsi="Tahoma" w:cs="Tahoma"/>
          <w:b/>
          <w:bCs/>
          <w:sz w:val="26"/>
          <w:u w:val="single"/>
        </w:rPr>
        <w:t>ACADEMIC WORK EXPERIENCE IN THE UNIVERSITIES</w:t>
      </w:r>
      <w:r w:rsidR="0013666E">
        <w:rPr>
          <w:rFonts w:ascii="Tahoma" w:hAnsi="Tahoma" w:cs="Tahoma"/>
          <w:b/>
          <w:bCs/>
          <w:sz w:val="26"/>
          <w:u w:val="single"/>
        </w:rPr>
        <w:t xml:space="preserve"> </w:t>
      </w:r>
      <w:r w:rsidRPr="009103BC">
        <w:rPr>
          <w:rFonts w:ascii="Tahoma" w:hAnsi="Tahoma" w:cs="Tahoma"/>
          <w:b/>
          <w:bCs/>
          <w:sz w:val="26"/>
          <w:u w:val="single"/>
        </w:rPr>
        <w:t>AS</w:t>
      </w:r>
      <w:r w:rsidR="001C6517">
        <w:rPr>
          <w:rFonts w:ascii="Tahoma" w:hAnsi="Tahoma" w:cs="Tahoma"/>
          <w:b/>
          <w:bCs/>
          <w:sz w:val="26"/>
          <w:u w:val="single"/>
        </w:rPr>
        <w:t xml:space="preserve"> A</w:t>
      </w:r>
      <w:r w:rsidR="0013666E">
        <w:rPr>
          <w:rFonts w:ascii="Tahoma" w:hAnsi="Tahoma" w:cs="Tahoma"/>
          <w:b/>
          <w:bCs/>
          <w:sz w:val="26"/>
          <w:u w:val="single"/>
        </w:rPr>
        <w:t xml:space="preserve"> </w:t>
      </w:r>
      <w:r w:rsidRPr="009103BC">
        <w:rPr>
          <w:rFonts w:ascii="Tahoma" w:hAnsi="Tahoma" w:cs="Tahoma"/>
          <w:b/>
          <w:bCs/>
          <w:sz w:val="26"/>
          <w:u w:val="single"/>
        </w:rPr>
        <w:t>LECTURER</w:t>
      </w:r>
    </w:p>
    <w:p w:rsidR="00AE7DAC" w:rsidRPr="00A26F13" w:rsidRDefault="00AE7DAC" w:rsidP="001B50CD">
      <w:pPr>
        <w:pStyle w:val="NoSpacing"/>
        <w:numPr>
          <w:ilvl w:val="0"/>
          <w:numId w:val="7"/>
        </w:numPr>
        <w:jc w:val="both"/>
        <w:rPr>
          <w:rFonts w:ascii="Tahoma" w:hAnsi="Tahoma" w:cs="Tahoma"/>
          <w:b/>
          <w:bCs/>
          <w:sz w:val="24"/>
          <w:szCs w:val="24"/>
        </w:rPr>
      </w:pPr>
      <w:r w:rsidRPr="00A26F13">
        <w:rPr>
          <w:rFonts w:ascii="Tahoma" w:hAnsi="Tahoma" w:cs="Tahoma"/>
          <w:b/>
          <w:bCs/>
          <w:sz w:val="24"/>
          <w:szCs w:val="24"/>
        </w:rPr>
        <w:t xml:space="preserve">National Open University of Nigeria </w:t>
      </w:r>
    </w:p>
    <w:p w:rsidR="001C6517" w:rsidRDefault="00AE7DAC" w:rsidP="00AE7DAC">
      <w:pPr>
        <w:pStyle w:val="NoSpacing"/>
        <w:ind w:left="1080"/>
        <w:jc w:val="both"/>
        <w:rPr>
          <w:rFonts w:ascii="Tahoma" w:hAnsi="Tahoma" w:cs="Tahoma"/>
          <w:sz w:val="24"/>
          <w:szCs w:val="24"/>
        </w:rPr>
      </w:pPr>
      <w:r w:rsidRPr="00A26F13">
        <w:rPr>
          <w:rFonts w:ascii="Tahoma" w:hAnsi="Tahoma" w:cs="Tahoma"/>
          <w:sz w:val="24"/>
          <w:szCs w:val="24"/>
        </w:rPr>
        <w:t xml:space="preserve">Facilitator in Law, </w:t>
      </w:r>
      <w:r w:rsidR="0013666E">
        <w:rPr>
          <w:rFonts w:ascii="Tahoma" w:hAnsi="Tahoma" w:cs="Tahoma"/>
          <w:sz w:val="24"/>
          <w:szCs w:val="24"/>
        </w:rPr>
        <w:t xml:space="preserve">Criminology, </w:t>
      </w:r>
      <w:r w:rsidRPr="00A26F13">
        <w:rPr>
          <w:rFonts w:ascii="Tahoma" w:hAnsi="Tahoma" w:cs="Tahoma"/>
          <w:sz w:val="24"/>
          <w:szCs w:val="24"/>
        </w:rPr>
        <w:t xml:space="preserve">Peace and Conflict </w:t>
      </w:r>
    </w:p>
    <w:p w:rsidR="00AE7DAC" w:rsidRDefault="00AE7DAC" w:rsidP="001C6517">
      <w:pPr>
        <w:pStyle w:val="NoSpacing"/>
        <w:ind w:left="1080" w:right="-653"/>
        <w:jc w:val="both"/>
        <w:rPr>
          <w:rFonts w:ascii="Tahoma" w:hAnsi="Tahoma" w:cs="Tahoma"/>
          <w:sz w:val="24"/>
          <w:szCs w:val="24"/>
        </w:rPr>
      </w:pPr>
      <w:r w:rsidRPr="00A26F13">
        <w:rPr>
          <w:rFonts w:ascii="Tahoma" w:hAnsi="Tahoma" w:cs="Tahoma"/>
          <w:sz w:val="24"/>
          <w:szCs w:val="24"/>
        </w:rPr>
        <w:t xml:space="preserve">management and Project Supervisor </w:t>
      </w:r>
      <w:r>
        <w:rPr>
          <w:rFonts w:ascii="Tahoma" w:hAnsi="Tahoma" w:cs="Tahoma"/>
          <w:sz w:val="24"/>
          <w:szCs w:val="24"/>
        </w:rPr>
        <w:tab/>
      </w:r>
      <w:r w:rsidR="00141E28">
        <w:rPr>
          <w:rFonts w:ascii="Tahoma" w:hAnsi="Tahoma" w:cs="Tahoma"/>
          <w:sz w:val="24"/>
          <w:szCs w:val="24"/>
        </w:rPr>
        <w:tab/>
      </w:r>
      <w:r w:rsidR="00403AC7">
        <w:rPr>
          <w:rFonts w:ascii="Tahoma" w:hAnsi="Tahoma" w:cs="Tahoma"/>
          <w:sz w:val="24"/>
          <w:szCs w:val="24"/>
        </w:rPr>
        <w:tab/>
      </w:r>
      <w:r w:rsidR="00403AC7">
        <w:rPr>
          <w:rFonts w:ascii="Tahoma" w:hAnsi="Tahoma" w:cs="Tahoma"/>
          <w:sz w:val="24"/>
          <w:szCs w:val="24"/>
        </w:rPr>
        <w:tab/>
      </w:r>
      <w:r w:rsidR="001C6517">
        <w:rPr>
          <w:rFonts w:ascii="Tahoma" w:hAnsi="Tahoma" w:cs="Tahoma"/>
          <w:sz w:val="24"/>
          <w:szCs w:val="24"/>
        </w:rPr>
        <w:tab/>
      </w:r>
      <w:r w:rsidR="001C6517">
        <w:rPr>
          <w:rFonts w:ascii="Tahoma" w:hAnsi="Tahoma" w:cs="Tahoma"/>
          <w:sz w:val="24"/>
          <w:szCs w:val="24"/>
        </w:rPr>
        <w:tab/>
        <w:t xml:space="preserve">- </w:t>
      </w:r>
      <w:r w:rsidR="00141E28" w:rsidRPr="003A40A9">
        <w:rPr>
          <w:rFonts w:ascii="Tahoma" w:hAnsi="Tahoma" w:cs="Tahoma"/>
          <w:sz w:val="24"/>
          <w:szCs w:val="24"/>
        </w:rPr>
        <w:t>2004</w:t>
      </w:r>
      <w:r w:rsidR="001C6517">
        <w:rPr>
          <w:rFonts w:ascii="Tahoma" w:hAnsi="Tahoma" w:cs="Tahoma"/>
          <w:sz w:val="24"/>
          <w:szCs w:val="24"/>
        </w:rPr>
        <w:t xml:space="preserve"> </w:t>
      </w:r>
      <w:r w:rsidR="001C6517" w:rsidRPr="00A85912">
        <w:rPr>
          <w:rFonts w:ascii="Tahoma" w:hAnsi="Tahoma" w:cs="Tahoma"/>
          <w:sz w:val="24"/>
          <w:szCs w:val="24"/>
        </w:rPr>
        <w:t>till date</w:t>
      </w:r>
    </w:p>
    <w:p w:rsidR="00AE7DAC" w:rsidRPr="00A26F13" w:rsidRDefault="00AE7DAC" w:rsidP="00AE7DAC">
      <w:pPr>
        <w:pStyle w:val="NoSpacing"/>
        <w:ind w:firstLine="720"/>
        <w:jc w:val="both"/>
        <w:rPr>
          <w:rFonts w:ascii="Tahoma" w:hAnsi="Tahoma" w:cs="Tahoma"/>
          <w:sz w:val="24"/>
          <w:szCs w:val="24"/>
        </w:rPr>
      </w:pPr>
    </w:p>
    <w:p w:rsidR="00AE7DAC" w:rsidRPr="00A26F13" w:rsidRDefault="00AE7DAC" w:rsidP="001B50CD">
      <w:pPr>
        <w:pStyle w:val="NoSpacing"/>
        <w:numPr>
          <w:ilvl w:val="0"/>
          <w:numId w:val="7"/>
        </w:numPr>
        <w:jc w:val="both"/>
        <w:rPr>
          <w:rFonts w:ascii="Tahoma" w:hAnsi="Tahoma" w:cs="Tahoma"/>
          <w:b/>
          <w:bCs/>
          <w:sz w:val="24"/>
          <w:szCs w:val="24"/>
        </w:rPr>
      </w:pPr>
      <w:r w:rsidRPr="00A26F13">
        <w:rPr>
          <w:rFonts w:ascii="Tahoma" w:hAnsi="Tahoma" w:cs="Tahoma"/>
          <w:b/>
          <w:bCs/>
          <w:sz w:val="24"/>
          <w:szCs w:val="24"/>
        </w:rPr>
        <w:t>University of Uyo, Akwa Ibom State</w:t>
      </w:r>
    </w:p>
    <w:p w:rsidR="00AE7DAC" w:rsidRDefault="00AE7DAC" w:rsidP="00AE7DAC">
      <w:pPr>
        <w:pStyle w:val="NoSpacing"/>
        <w:ind w:left="360" w:firstLine="720"/>
        <w:jc w:val="both"/>
        <w:rPr>
          <w:rFonts w:ascii="Tahoma" w:hAnsi="Tahoma" w:cs="Tahoma"/>
          <w:sz w:val="24"/>
          <w:szCs w:val="24"/>
        </w:rPr>
      </w:pPr>
      <w:r w:rsidRPr="00A26F13">
        <w:rPr>
          <w:rFonts w:ascii="Tahoma" w:hAnsi="Tahoma" w:cs="Tahoma"/>
          <w:sz w:val="24"/>
          <w:szCs w:val="24"/>
        </w:rPr>
        <w:t xml:space="preserve">Part-time Lecturer, in Peace and Conflict Resolution, GST 222 </w:t>
      </w:r>
      <w:r w:rsidRPr="00A26F13">
        <w:rPr>
          <w:rFonts w:ascii="Tahoma" w:hAnsi="Tahoma" w:cs="Tahoma"/>
          <w:sz w:val="24"/>
          <w:szCs w:val="24"/>
        </w:rPr>
        <w:tab/>
      </w:r>
      <w:r w:rsidRPr="00A26F13">
        <w:rPr>
          <w:rFonts w:ascii="Tahoma" w:hAnsi="Tahoma" w:cs="Tahoma"/>
          <w:sz w:val="24"/>
          <w:szCs w:val="24"/>
        </w:rPr>
        <w:tab/>
        <w:t>-</w:t>
      </w:r>
      <w:r w:rsidRPr="00A26F13">
        <w:rPr>
          <w:rFonts w:ascii="Tahoma" w:hAnsi="Tahoma" w:cs="Tahoma"/>
          <w:sz w:val="24"/>
          <w:szCs w:val="24"/>
        </w:rPr>
        <w:tab/>
        <w:t>2008</w:t>
      </w:r>
    </w:p>
    <w:p w:rsidR="00AE7DAC" w:rsidRPr="00A26F13" w:rsidRDefault="00AE7DAC" w:rsidP="00AE7DAC">
      <w:pPr>
        <w:pStyle w:val="NoSpacing"/>
        <w:ind w:firstLine="720"/>
        <w:jc w:val="both"/>
        <w:rPr>
          <w:rFonts w:ascii="Tahoma" w:hAnsi="Tahoma" w:cs="Tahoma"/>
          <w:sz w:val="24"/>
          <w:szCs w:val="24"/>
        </w:rPr>
      </w:pPr>
    </w:p>
    <w:p w:rsidR="00AE7DAC" w:rsidRPr="009C454C" w:rsidRDefault="00AE7DAC" w:rsidP="001B50CD">
      <w:pPr>
        <w:pStyle w:val="NoSpacing"/>
        <w:numPr>
          <w:ilvl w:val="0"/>
          <w:numId w:val="7"/>
        </w:numPr>
        <w:jc w:val="both"/>
        <w:rPr>
          <w:rFonts w:ascii="Tahoma" w:hAnsi="Tahoma" w:cs="Tahoma"/>
          <w:sz w:val="24"/>
          <w:szCs w:val="24"/>
        </w:rPr>
      </w:pPr>
      <w:r w:rsidRPr="009C454C">
        <w:rPr>
          <w:rFonts w:ascii="Tahoma" w:hAnsi="Tahoma" w:cs="Tahoma"/>
          <w:b/>
          <w:bCs/>
          <w:sz w:val="24"/>
          <w:szCs w:val="24"/>
        </w:rPr>
        <w:t>Emory University Atlanta USA</w:t>
      </w:r>
      <w:r w:rsidRPr="009C454C">
        <w:rPr>
          <w:rFonts w:ascii="Tahoma" w:hAnsi="Tahoma" w:cs="Tahoma"/>
          <w:b/>
          <w:bCs/>
          <w:sz w:val="24"/>
          <w:szCs w:val="24"/>
        </w:rPr>
        <w:tab/>
      </w:r>
      <w:r w:rsidRPr="009C454C">
        <w:rPr>
          <w:rFonts w:ascii="Tahoma" w:hAnsi="Tahoma" w:cs="Tahoma"/>
          <w:b/>
          <w:bCs/>
          <w:sz w:val="24"/>
          <w:szCs w:val="24"/>
        </w:rPr>
        <w:tab/>
      </w:r>
      <w:r w:rsidRPr="009C454C">
        <w:rPr>
          <w:rFonts w:ascii="Tahoma" w:hAnsi="Tahoma" w:cs="Tahoma"/>
          <w:b/>
          <w:bCs/>
          <w:sz w:val="24"/>
          <w:szCs w:val="24"/>
        </w:rPr>
        <w:tab/>
      </w:r>
      <w:r w:rsidRPr="009C454C">
        <w:rPr>
          <w:rFonts w:ascii="Tahoma" w:hAnsi="Tahoma" w:cs="Tahoma"/>
          <w:b/>
          <w:bCs/>
          <w:sz w:val="24"/>
          <w:szCs w:val="24"/>
        </w:rPr>
        <w:tab/>
      </w:r>
      <w:r w:rsidRPr="009C454C">
        <w:rPr>
          <w:rFonts w:ascii="Tahoma" w:hAnsi="Tahoma" w:cs="Tahoma"/>
          <w:b/>
          <w:bCs/>
          <w:sz w:val="24"/>
          <w:szCs w:val="24"/>
        </w:rPr>
        <w:tab/>
      </w:r>
      <w:r w:rsidRPr="009C454C">
        <w:rPr>
          <w:rFonts w:ascii="Tahoma" w:hAnsi="Tahoma" w:cs="Tahoma"/>
          <w:b/>
          <w:bCs/>
          <w:sz w:val="24"/>
          <w:szCs w:val="24"/>
        </w:rPr>
        <w:tab/>
      </w:r>
      <w:r w:rsidRPr="009C454C">
        <w:rPr>
          <w:rFonts w:ascii="Tahoma" w:hAnsi="Tahoma" w:cs="Tahoma"/>
          <w:sz w:val="24"/>
          <w:szCs w:val="24"/>
        </w:rPr>
        <w:t>-</w:t>
      </w:r>
      <w:r w:rsidRPr="009C454C">
        <w:rPr>
          <w:rFonts w:ascii="Tahoma" w:hAnsi="Tahoma" w:cs="Tahoma"/>
          <w:sz w:val="24"/>
          <w:szCs w:val="24"/>
        </w:rPr>
        <w:tab/>
        <w:t>2012</w:t>
      </w:r>
    </w:p>
    <w:p w:rsidR="00AE7DAC" w:rsidRDefault="00AE7DAC" w:rsidP="00AE7DAC">
      <w:pPr>
        <w:pStyle w:val="NoSpacing"/>
        <w:ind w:left="360" w:firstLine="720"/>
        <w:jc w:val="both"/>
        <w:rPr>
          <w:rFonts w:ascii="Tahoma" w:hAnsi="Tahoma" w:cs="Tahoma"/>
          <w:sz w:val="24"/>
          <w:szCs w:val="24"/>
        </w:rPr>
      </w:pPr>
      <w:r w:rsidRPr="009C454C">
        <w:rPr>
          <w:rFonts w:ascii="Tahoma" w:hAnsi="Tahoma" w:cs="Tahoma"/>
          <w:sz w:val="24"/>
          <w:szCs w:val="24"/>
        </w:rPr>
        <w:t>Assistant Instructor in Nonviolence Education</w:t>
      </w:r>
    </w:p>
    <w:p w:rsidR="00AE7DAC" w:rsidRPr="009C454C" w:rsidRDefault="00AE7DAC" w:rsidP="00AE7DAC">
      <w:pPr>
        <w:pStyle w:val="NoSpacing"/>
        <w:ind w:firstLine="720"/>
        <w:jc w:val="both"/>
        <w:rPr>
          <w:rFonts w:ascii="Tahoma" w:hAnsi="Tahoma" w:cs="Tahoma"/>
          <w:sz w:val="24"/>
          <w:szCs w:val="24"/>
        </w:rPr>
      </w:pPr>
    </w:p>
    <w:p w:rsidR="00AE7DAC" w:rsidRPr="009C454C" w:rsidRDefault="00AE7DAC" w:rsidP="001B50CD">
      <w:pPr>
        <w:pStyle w:val="NoSpacing"/>
        <w:numPr>
          <w:ilvl w:val="0"/>
          <w:numId w:val="7"/>
        </w:numPr>
        <w:jc w:val="both"/>
        <w:rPr>
          <w:rFonts w:ascii="Tahoma" w:hAnsi="Tahoma" w:cs="Tahoma"/>
          <w:b/>
          <w:bCs/>
          <w:sz w:val="24"/>
          <w:szCs w:val="24"/>
        </w:rPr>
      </w:pPr>
      <w:r w:rsidRPr="009C454C">
        <w:rPr>
          <w:rFonts w:ascii="Tahoma" w:hAnsi="Tahoma" w:cs="Tahoma"/>
          <w:b/>
          <w:bCs/>
          <w:sz w:val="24"/>
          <w:szCs w:val="24"/>
        </w:rPr>
        <w:t>Obong University, Obong Ntak, Akwa Ibom State</w:t>
      </w:r>
    </w:p>
    <w:p w:rsidR="00AE7DAC" w:rsidRPr="009C454C" w:rsidRDefault="00AB27FB" w:rsidP="00AB27FB">
      <w:pPr>
        <w:pStyle w:val="NoSpacing"/>
        <w:ind w:left="993" w:firstLine="87"/>
        <w:jc w:val="both"/>
        <w:rPr>
          <w:rFonts w:ascii="Tahoma" w:hAnsi="Tahoma" w:cs="Tahoma"/>
          <w:sz w:val="24"/>
          <w:szCs w:val="24"/>
        </w:rPr>
      </w:pPr>
      <w:r>
        <w:rPr>
          <w:rFonts w:ascii="Tahoma" w:hAnsi="Tahoma" w:cs="Tahoma"/>
          <w:sz w:val="24"/>
          <w:szCs w:val="24"/>
        </w:rPr>
        <w:t xml:space="preserve">Senior Lecturer, </w:t>
      </w:r>
      <w:r w:rsidR="00AE7DAC" w:rsidRPr="009C454C">
        <w:rPr>
          <w:rFonts w:ascii="Tahoma" w:hAnsi="Tahoma" w:cs="Tahoma"/>
          <w:sz w:val="24"/>
          <w:szCs w:val="24"/>
        </w:rPr>
        <w:t xml:space="preserve">Head of </w:t>
      </w:r>
      <w:r w:rsidRPr="009C454C">
        <w:rPr>
          <w:rFonts w:ascii="Tahoma" w:hAnsi="Tahoma" w:cs="Tahoma"/>
          <w:sz w:val="24"/>
          <w:szCs w:val="24"/>
        </w:rPr>
        <w:t xml:space="preserve">Sociology </w:t>
      </w:r>
      <w:r w:rsidR="00AE7DAC" w:rsidRPr="009C454C">
        <w:rPr>
          <w:rFonts w:ascii="Tahoma" w:hAnsi="Tahoma" w:cs="Tahoma"/>
          <w:sz w:val="24"/>
          <w:szCs w:val="24"/>
        </w:rPr>
        <w:t>Department</w:t>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AE7DAC" w:rsidRPr="009C454C">
        <w:rPr>
          <w:rFonts w:ascii="Tahoma" w:hAnsi="Tahoma" w:cs="Tahoma"/>
          <w:sz w:val="24"/>
          <w:szCs w:val="24"/>
        </w:rPr>
        <w:tab/>
        <w:t>-</w:t>
      </w:r>
      <w:r w:rsidR="00AE7DAC" w:rsidRPr="009C454C">
        <w:rPr>
          <w:rFonts w:ascii="Tahoma" w:hAnsi="Tahoma" w:cs="Tahoma"/>
          <w:sz w:val="24"/>
          <w:szCs w:val="24"/>
        </w:rPr>
        <w:tab/>
        <w:t>2015</w:t>
      </w:r>
    </w:p>
    <w:p w:rsidR="00AE7DAC" w:rsidRPr="009C454C" w:rsidRDefault="00AE7DAC" w:rsidP="00AE7DAC">
      <w:pPr>
        <w:pStyle w:val="NoSpacing"/>
        <w:ind w:left="360" w:firstLine="720"/>
        <w:jc w:val="both"/>
        <w:rPr>
          <w:rFonts w:ascii="Tahoma" w:hAnsi="Tahoma" w:cs="Tahoma"/>
          <w:sz w:val="24"/>
          <w:szCs w:val="24"/>
        </w:rPr>
      </w:pPr>
      <w:r w:rsidRPr="009C454C">
        <w:rPr>
          <w:rFonts w:ascii="Tahoma" w:hAnsi="Tahoma" w:cs="Tahoma"/>
          <w:sz w:val="24"/>
          <w:szCs w:val="24"/>
        </w:rPr>
        <w:t>Obong University Council Member</w:t>
      </w:r>
      <w:r>
        <w:rPr>
          <w:rFonts w:ascii="Tahoma" w:hAnsi="Tahoma" w:cs="Tahoma"/>
          <w:sz w:val="24"/>
          <w:szCs w:val="24"/>
        </w:rPr>
        <w:t xml:space="preserve"> (Congregation Representative)</w:t>
      </w:r>
      <w:r w:rsidRPr="009C454C">
        <w:rPr>
          <w:rFonts w:ascii="Tahoma" w:hAnsi="Tahoma" w:cs="Tahoma"/>
          <w:sz w:val="24"/>
          <w:szCs w:val="24"/>
        </w:rPr>
        <w:tab/>
        <w:t>-</w:t>
      </w:r>
      <w:r w:rsidRPr="009C454C">
        <w:rPr>
          <w:rFonts w:ascii="Tahoma" w:hAnsi="Tahoma" w:cs="Tahoma"/>
          <w:sz w:val="24"/>
          <w:szCs w:val="24"/>
        </w:rPr>
        <w:tab/>
        <w:t>201</w:t>
      </w:r>
      <w:r>
        <w:rPr>
          <w:rFonts w:ascii="Tahoma" w:hAnsi="Tahoma" w:cs="Tahoma"/>
          <w:sz w:val="24"/>
          <w:szCs w:val="24"/>
        </w:rPr>
        <w:t>9</w:t>
      </w:r>
      <w:r w:rsidRPr="009C454C">
        <w:rPr>
          <w:rFonts w:ascii="Tahoma" w:hAnsi="Tahoma" w:cs="Tahoma"/>
          <w:sz w:val="24"/>
          <w:szCs w:val="24"/>
        </w:rPr>
        <w:t xml:space="preserve"> </w:t>
      </w:r>
      <w:r w:rsidRPr="009C454C">
        <w:rPr>
          <w:rFonts w:ascii="Tahoma" w:hAnsi="Tahoma" w:cs="Tahoma"/>
          <w:sz w:val="24"/>
          <w:szCs w:val="24"/>
        </w:rPr>
        <w:tab/>
      </w:r>
    </w:p>
    <w:p w:rsidR="00691728" w:rsidRPr="009103BC" w:rsidRDefault="009F02F3" w:rsidP="00691728">
      <w:pPr>
        <w:spacing w:line="360" w:lineRule="auto"/>
        <w:rPr>
          <w:rFonts w:ascii="Tahoma" w:hAnsi="Tahoma" w:cs="Tahoma"/>
          <w:b/>
          <w:sz w:val="26"/>
          <w:u w:val="single"/>
        </w:rPr>
      </w:pPr>
      <w:r>
        <w:rPr>
          <w:rFonts w:ascii="Tahoma" w:hAnsi="Tahoma" w:cs="Tahoma"/>
          <w:b/>
          <w:sz w:val="26"/>
          <w:u w:val="single"/>
        </w:rPr>
        <w:t>TEACHING EXPERIENCE IN NON-</w:t>
      </w:r>
      <w:r w:rsidR="00691728" w:rsidRPr="009103BC">
        <w:rPr>
          <w:rFonts w:ascii="Tahoma" w:hAnsi="Tahoma" w:cs="Tahoma"/>
          <w:b/>
          <w:sz w:val="26"/>
          <w:u w:val="single"/>
        </w:rPr>
        <w:t xml:space="preserve">TERTIARY INSTITUTIONS </w:t>
      </w:r>
    </w:p>
    <w:p w:rsidR="00691728" w:rsidRDefault="00691728" w:rsidP="00691728">
      <w:pPr>
        <w:spacing w:line="480" w:lineRule="auto"/>
        <w:rPr>
          <w:rFonts w:ascii="Tahoma" w:hAnsi="Tahoma" w:cs="Tahoma"/>
        </w:rPr>
      </w:pPr>
      <w:r>
        <w:rPr>
          <w:rFonts w:ascii="Tahoma" w:hAnsi="Tahoma" w:cs="Tahoma"/>
          <w:b/>
        </w:rPr>
        <w:t>.</w:t>
      </w:r>
      <w:r>
        <w:rPr>
          <w:rFonts w:ascii="Tahoma" w:hAnsi="Tahoma" w:cs="Tahoma"/>
          <w:b/>
        </w:rPr>
        <w:tab/>
      </w:r>
      <w:r>
        <w:rPr>
          <w:rFonts w:ascii="Tahoma" w:hAnsi="Tahoma" w:cs="Tahoma"/>
        </w:rPr>
        <w:t>Ibesikpo Commercial Secondary School, Ibesikpo Asutan</w:t>
      </w:r>
      <w:r>
        <w:rPr>
          <w:rFonts w:ascii="Tahoma" w:hAnsi="Tahoma" w:cs="Tahoma"/>
        </w:rPr>
        <w:tab/>
      </w:r>
      <w:r>
        <w:rPr>
          <w:rFonts w:ascii="Tahoma" w:hAnsi="Tahoma" w:cs="Tahoma"/>
        </w:rPr>
        <w:tab/>
        <w:t>-</w:t>
      </w:r>
      <w:r>
        <w:rPr>
          <w:rFonts w:ascii="Tahoma" w:hAnsi="Tahoma" w:cs="Tahoma"/>
        </w:rPr>
        <w:tab/>
        <w:t>1979</w:t>
      </w:r>
    </w:p>
    <w:p w:rsidR="00691728" w:rsidRDefault="00691728" w:rsidP="00691728">
      <w:pPr>
        <w:spacing w:line="480" w:lineRule="auto"/>
        <w:rPr>
          <w:rFonts w:ascii="Tahoma" w:hAnsi="Tahoma" w:cs="Tahoma"/>
        </w:rPr>
      </w:pPr>
      <w:r>
        <w:rPr>
          <w:rFonts w:ascii="Tahoma" w:hAnsi="Tahoma" w:cs="Tahoma"/>
        </w:rPr>
        <w:t>.</w:t>
      </w:r>
      <w:r>
        <w:rPr>
          <w:rFonts w:ascii="Tahoma" w:hAnsi="Tahoma" w:cs="Tahoma"/>
        </w:rPr>
        <w:tab/>
        <w:t>Ishanbi Grammar School, Ilisan, Remo, Ogun State</w:t>
      </w:r>
      <w:r>
        <w:rPr>
          <w:rFonts w:ascii="Tahoma" w:hAnsi="Tahoma" w:cs="Tahoma"/>
        </w:rPr>
        <w:tab/>
      </w:r>
      <w:r>
        <w:rPr>
          <w:rFonts w:ascii="Tahoma" w:hAnsi="Tahoma" w:cs="Tahoma"/>
        </w:rPr>
        <w:tab/>
      </w:r>
      <w:r>
        <w:rPr>
          <w:rFonts w:ascii="Tahoma" w:hAnsi="Tahoma" w:cs="Tahoma"/>
        </w:rPr>
        <w:tab/>
        <w:t>-</w:t>
      </w:r>
      <w:r>
        <w:rPr>
          <w:rFonts w:ascii="Tahoma" w:hAnsi="Tahoma" w:cs="Tahoma"/>
        </w:rPr>
        <w:tab/>
        <w:t>1980 - 1981</w:t>
      </w:r>
    </w:p>
    <w:p w:rsidR="00691728" w:rsidRDefault="00691728" w:rsidP="00691728">
      <w:pPr>
        <w:spacing w:line="480" w:lineRule="auto"/>
        <w:rPr>
          <w:rFonts w:ascii="Tahoma" w:hAnsi="Tahoma" w:cs="Tahoma"/>
        </w:rPr>
      </w:pPr>
      <w:r>
        <w:rPr>
          <w:rFonts w:ascii="Tahoma" w:hAnsi="Tahoma" w:cs="Tahoma"/>
        </w:rPr>
        <w:t>.</w:t>
      </w:r>
      <w:r>
        <w:rPr>
          <w:rFonts w:ascii="Tahoma" w:hAnsi="Tahoma" w:cs="Tahoma"/>
        </w:rPr>
        <w:tab/>
        <w:t>Holy Trinity Secondary School, Mbiakong, Uruan</w:t>
      </w:r>
      <w:r>
        <w:rPr>
          <w:rFonts w:ascii="Tahoma" w:hAnsi="Tahoma" w:cs="Tahoma"/>
        </w:rPr>
        <w:tab/>
      </w:r>
      <w:r>
        <w:rPr>
          <w:rFonts w:ascii="Tahoma" w:hAnsi="Tahoma" w:cs="Tahoma"/>
        </w:rPr>
        <w:tab/>
      </w:r>
      <w:r>
        <w:rPr>
          <w:rFonts w:ascii="Tahoma" w:hAnsi="Tahoma" w:cs="Tahoma"/>
        </w:rPr>
        <w:tab/>
        <w:t>-</w:t>
      </w:r>
      <w:r>
        <w:rPr>
          <w:rFonts w:ascii="Tahoma" w:hAnsi="Tahoma" w:cs="Tahoma"/>
        </w:rPr>
        <w:tab/>
        <w:t>1981</w:t>
      </w:r>
    </w:p>
    <w:p w:rsidR="00691728" w:rsidRDefault="00691728" w:rsidP="00691728">
      <w:pPr>
        <w:spacing w:line="480" w:lineRule="auto"/>
        <w:rPr>
          <w:rFonts w:ascii="Tahoma" w:hAnsi="Tahoma" w:cs="Tahoma"/>
        </w:rPr>
      </w:pPr>
      <w:r>
        <w:rPr>
          <w:rFonts w:ascii="Tahoma" w:hAnsi="Tahoma" w:cs="Tahoma"/>
        </w:rPr>
        <w:t>.</w:t>
      </w:r>
      <w:r>
        <w:rPr>
          <w:rFonts w:ascii="Tahoma" w:hAnsi="Tahoma" w:cs="Tahoma"/>
        </w:rPr>
        <w:tab/>
        <w:t>King Luthulu Transformation Center, Johannesburg South Africa</w:t>
      </w:r>
      <w:r>
        <w:rPr>
          <w:rFonts w:ascii="Tahoma" w:hAnsi="Tahoma" w:cs="Tahoma"/>
        </w:rPr>
        <w:tab/>
        <w:t>-</w:t>
      </w:r>
      <w:r>
        <w:rPr>
          <w:rFonts w:ascii="Tahoma" w:hAnsi="Tahoma" w:cs="Tahoma"/>
        </w:rPr>
        <w:tab/>
        <w:t>2005</w:t>
      </w:r>
    </w:p>
    <w:p w:rsidR="00691728" w:rsidRDefault="00691728" w:rsidP="00691728">
      <w:pPr>
        <w:spacing w:line="480" w:lineRule="auto"/>
        <w:rPr>
          <w:rFonts w:ascii="Tahoma" w:hAnsi="Tahoma" w:cs="Tahoma"/>
        </w:rPr>
      </w:pPr>
      <w:r>
        <w:rPr>
          <w:rFonts w:ascii="Tahoma" w:hAnsi="Tahoma" w:cs="Tahoma"/>
        </w:rPr>
        <w:t>.</w:t>
      </w:r>
      <w:r>
        <w:rPr>
          <w:rFonts w:ascii="Tahoma" w:hAnsi="Tahoma" w:cs="Tahoma"/>
        </w:rPr>
        <w:tab/>
        <w:t>Nigerian Institute of Management (Chartered), Akwa Ibom Branch</w:t>
      </w:r>
      <w:r>
        <w:rPr>
          <w:rFonts w:ascii="Tahoma" w:hAnsi="Tahoma" w:cs="Tahoma"/>
        </w:rPr>
        <w:tab/>
        <w:t>-</w:t>
      </w:r>
      <w:r>
        <w:rPr>
          <w:rFonts w:ascii="Tahoma" w:hAnsi="Tahoma" w:cs="Tahoma"/>
        </w:rPr>
        <w:tab/>
        <w:t xml:space="preserve">2005 </w:t>
      </w:r>
    </w:p>
    <w:p w:rsidR="00691728" w:rsidRDefault="00691728" w:rsidP="00691728">
      <w:pPr>
        <w:spacing w:line="480" w:lineRule="auto"/>
        <w:rPr>
          <w:rFonts w:ascii="Tahoma" w:hAnsi="Tahoma" w:cs="Tahoma"/>
          <w:b/>
          <w:bCs/>
          <w:u w:val="single"/>
        </w:rPr>
      </w:pPr>
      <w:r>
        <w:rPr>
          <w:rFonts w:ascii="Tahoma" w:hAnsi="Tahoma" w:cs="Tahoma"/>
        </w:rPr>
        <w:t>.</w:t>
      </w:r>
      <w:r>
        <w:rPr>
          <w:rFonts w:ascii="Tahoma" w:hAnsi="Tahoma" w:cs="Tahoma"/>
        </w:rPr>
        <w:tab/>
        <w:t>The Institute of Chartered Secretaries and Administrators of Nigeria</w:t>
      </w:r>
      <w:r>
        <w:rPr>
          <w:rFonts w:ascii="Tahoma" w:hAnsi="Tahoma" w:cs="Tahoma"/>
        </w:rPr>
        <w:tab/>
        <w:t>-</w:t>
      </w:r>
      <w:r>
        <w:rPr>
          <w:rFonts w:ascii="Tahoma" w:hAnsi="Tahoma" w:cs="Tahoma"/>
        </w:rPr>
        <w:tab/>
        <w:t xml:space="preserve">2011 </w:t>
      </w:r>
    </w:p>
    <w:p w:rsidR="00AE7DAC" w:rsidRDefault="00AE7DAC" w:rsidP="00AE7DAC">
      <w:pPr>
        <w:pStyle w:val="NoSpacing"/>
        <w:jc w:val="both"/>
        <w:rPr>
          <w:rFonts w:ascii="Tahoma" w:hAnsi="Tahoma" w:cs="Tahoma"/>
          <w:b/>
          <w:bCs/>
          <w:sz w:val="24"/>
          <w:szCs w:val="24"/>
          <w:u w:val="single"/>
        </w:rPr>
      </w:pPr>
    </w:p>
    <w:p w:rsidR="00AE7DAC" w:rsidRPr="00AD608D" w:rsidRDefault="00AE7DAC" w:rsidP="00AE7DAC">
      <w:pPr>
        <w:pStyle w:val="NoSpacing"/>
        <w:jc w:val="both"/>
        <w:rPr>
          <w:rFonts w:ascii="Tahoma" w:hAnsi="Tahoma" w:cs="Tahoma"/>
          <w:b/>
          <w:bCs/>
          <w:sz w:val="26"/>
          <w:szCs w:val="24"/>
          <w:u w:val="single"/>
        </w:rPr>
      </w:pPr>
      <w:r w:rsidRPr="00AD608D">
        <w:rPr>
          <w:rFonts w:ascii="Tahoma" w:hAnsi="Tahoma" w:cs="Tahoma"/>
          <w:b/>
          <w:bCs/>
          <w:sz w:val="26"/>
          <w:szCs w:val="24"/>
          <w:u w:val="single"/>
        </w:rPr>
        <w:t xml:space="preserve">OTHER PROFESSIONAL EXPERIENCE </w:t>
      </w:r>
    </w:p>
    <w:p w:rsidR="00AE7DAC" w:rsidRPr="009C454C" w:rsidRDefault="00AE7DAC" w:rsidP="00AE7DAC">
      <w:pPr>
        <w:pStyle w:val="NoSpacing"/>
        <w:jc w:val="both"/>
        <w:rPr>
          <w:rFonts w:ascii="Tahoma" w:hAnsi="Tahoma" w:cs="Tahoma"/>
          <w:b/>
          <w:bCs/>
          <w:sz w:val="24"/>
          <w:szCs w:val="24"/>
          <w:u w:val="single"/>
        </w:rPr>
      </w:pPr>
    </w:p>
    <w:p w:rsidR="00AE7DAC" w:rsidRPr="009C454C" w:rsidRDefault="00AE7DAC" w:rsidP="001B50CD">
      <w:pPr>
        <w:pStyle w:val="NoSpacing"/>
        <w:numPr>
          <w:ilvl w:val="0"/>
          <w:numId w:val="8"/>
        </w:numPr>
        <w:ind w:left="1134" w:hanging="708"/>
        <w:jc w:val="both"/>
        <w:rPr>
          <w:rFonts w:ascii="Tahoma" w:hAnsi="Tahoma" w:cs="Tahoma"/>
          <w:sz w:val="24"/>
          <w:szCs w:val="24"/>
        </w:rPr>
      </w:pPr>
      <w:r w:rsidRPr="009C454C">
        <w:rPr>
          <w:rFonts w:ascii="Tahoma" w:hAnsi="Tahoma" w:cs="Tahoma"/>
          <w:b/>
          <w:bCs/>
          <w:sz w:val="24"/>
          <w:szCs w:val="24"/>
        </w:rPr>
        <w:t>Consultant on Nonviolence Education</w:t>
      </w:r>
      <w:r w:rsidRPr="009C454C">
        <w:rPr>
          <w:rFonts w:ascii="Tahoma" w:hAnsi="Tahoma" w:cs="Tahoma"/>
          <w:sz w:val="24"/>
          <w:szCs w:val="24"/>
        </w:rPr>
        <w:t xml:space="preserve"> – DDRR (Disarmament, </w:t>
      </w:r>
    </w:p>
    <w:p w:rsidR="00AE7DAC" w:rsidRPr="009C454C" w:rsidRDefault="00AE7DAC" w:rsidP="00AE7DAC">
      <w:pPr>
        <w:pStyle w:val="NoSpacing"/>
        <w:ind w:left="414" w:firstLine="720"/>
        <w:jc w:val="both"/>
        <w:rPr>
          <w:rFonts w:ascii="Tahoma" w:hAnsi="Tahoma" w:cs="Tahoma"/>
          <w:sz w:val="24"/>
          <w:szCs w:val="24"/>
        </w:rPr>
      </w:pPr>
      <w:r w:rsidRPr="009C454C">
        <w:rPr>
          <w:rFonts w:ascii="Tahoma" w:hAnsi="Tahoma" w:cs="Tahoma"/>
          <w:sz w:val="24"/>
          <w:szCs w:val="24"/>
        </w:rPr>
        <w:t>Demobilization, Re-integration and Rehabilitation), Presidential</w:t>
      </w:r>
    </w:p>
    <w:p w:rsidR="00AE7DAC" w:rsidRPr="009C454C" w:rsidRDefault="00AE7DAC" w:rsidP="00AE7DAC">
      <w:pPr>
        <w:pStyle w:val="NoSpacing"/>
        <w:jc w:val="both"/>
        <w:rPr>
          <w:rFonts w:ascii="Tahoma" w:hAnsi="Tahoma" w:cs="Tahoma"/>
          <w:sz w:val="24"/>
          <w:szCs w:val="24"/>
        </w:rPr>
      </w:pPr>
      <w:r w:rsidRPr="009C454C">
        <w:rPr>
          <w:rFonts w:ascii="Tahoma" w:hAnsi="Tahoma" w:cs="Tahoma"/>
          <w:sz w:val="24"/>
          <w:szCs w:val="24"/>
        </w:rPr>
        <w:t xml:space="preserve"> </w:t>
      </w:r>
      <w:r>
        <w:rPr>
          <w:rFonts w:ascii="Tahoma" w:hAnsi="Tahoma" w:cs="Tahoma"/>
          <w:sz w:val="24"/>
          <w:szCs w:val="24"/>
        </w:rPr>
        <w:tab/>
        <w:t xml:space="preserve">     </w:t>
      </w:r>
      <w:r w:rsidRPr="009C454C">
        <w:rPr>
          <w:rFonts w:ascii="Tahoma" w:hAnsi="Tahoma" w:cs="Tahoma"/>
          <w:sz w:val="24"/>
          <w:szCs w:val="24"/>
        </w:rPr>
        <w:t>Amnesty Programme at Obubra Camp for Ex-militants</w:t>
      </w:r>
    </w:p>
    <w:p w:rsidR="00AE7DAC" w:rsidRDefault="00AE7DAC" w:rsidP="00AE7DAC">
      <w:pPr>
        <w:pStyle w:val="NoSpacing"/>
        <w:ind w:left="720"/>
        <w:jc w:val="both"/>
      </w:pPr>
      <w:r>
        <w:rPr>
          <w:rFonts w:ascii="Tahoma" w:hAnsi="Tahoma" w:cs="Tahoma"/>
          <w:sz w:val="24"/>
          <w:szCs w:val="24"/>
        </w:rPr>
        <w:t xml:space="preserve">     </w:t>
      </w:r>
      <w:r w:rsidRPr="009C454C">
        <w:rPr>
          <w:rFonts w:ascii="Tahoma" w:hAnsi="Tahoma" w:cs="Tahoma"/>
          <w:sz w:val="24"/>
          <w:szCs w:val="24"/>
        </w:rPr>
        <w:t>of Niger Delta Region.</w:t>
      </w:r>
      <w:r w:rsidRPr="009C454C">
        <w:rPr>
          <w:rFonts w:ascii="Tahoma" w:hAnsi="Tahoma" w:cs="Tahoma"/>
          <w:sz w:val="24"/>
          <w:szCs w:val="24"/>
        </w:rPr>
        <w:tab/>
      </w:r>
      <w:r w:rsidRPr="002F2CC6">
        <w:tab/>
      </w:r>
      <w:r w:rsidRPr="002F2CC6">
        <w:tab/>
      </w:r>
      <w:r w:rsidRPr="002F2CC6">
        <w:tab/>
      </w:r>
      <w:r w:rsidRPr="002F2CC6">
        <w:tab/>
      </w:r>
      <w:r>
        <w:tab/>
      </w:r>
      <w:r>
        <w:tab/>
      </w:r>
      <w:r>
        <w:tab/>
      </w:r>
      <w:r w:rsidRPr="002F2CC6">
        <w:t>-</w:t>
      </w:r>
      <w:r w:rsidRPr="002F2CC6">
        <w:tab/>
      </w:r>
      <w:r w:rsidRPr="00141E28">
        <w:rPr>
          <w:sz w:val="26"/>
        </w:rPr>
        <w:t>2010</w:t>
      </w:r>
    </w:p>
    <w:p w:rsidR="00AE7DAC" w:rsidRPr="009C454C" w:rsidRDefault="00AE7DAC" w:rsidP="00AE7DAC">
      <w:pPr>
        <w:pStyle w:val="NoSpacing"/>
        <w:jc w:val="both"/>
        <w:rPr>
          <w:sz w:val="24"/>
          <w:szCs w:val="24"/>
        </w:rPr>
      </w:pPr>
    </w:p>
    <w:p w:rsidR="00AE7DAC" w:rsidRPr="009C454C" w:rsidRDefault="00AE7DAC" w:rsidP="001B50CD">
      <w:pPr>
        <w:pStyle w:val="NoSpacing"/>
        <w:numPr>
          <w:ilvl w:val="0"/>
          <w:numId w:val="8"/>
        </w:numPr>
        <w:ind w:left="1134" w:hanging="774"/>
        <w:jc w:val="both"/>
        <w:rPr>
          <w:rFonts w:ascii="Tahoma" w:hAnsi="Tahoma" w:cs="Tahoma"/>
          <w:sz w:val="24"/>
          <w:szCs w:val="24"/>
        </w:rPr>
      </w:pPr>
      <w:r w:rsidRPr="009C454C">
        <w:rPr>
          <w:rFonts w:ascii="Tahoma" w:hAnsi="Tahoma" w:cs="Tahoma"/>
          <w:b/>
          <w:bCs/>
          <w:sz w:val="24"/>
          <w:szCs w:val="24"/>
        </w:rPr>
        <w:t>Consultant to NDDC</w:t>
      </w:r>
      <w:r w:rsidRPr="009C454C">
        <w:rPr>
          <w:rFonts w:ascii="Tahoma" w:hAnsi="Tahoma" w:cs="Tahoma"/>
          <w:sz w:val="24"/>
          <w:szCs w:val="24"/>
        </w:rPr>
        <w:t xml:space="preserve"> on Skill Development Training for </w:t>
      </w:r>
    </w:p>
    <w:p w:rsidR="00AE7DAC" w:rsidRDefault="00AE7DAC" w:rsidP="00AE7DAC">
      <w:pPr>
        <w:pStyle w:val="NoSpacing"/>
        <w:ind w:left="720" w:firstLine="414"/>
        <w:jc w:val="both"/>
        <w:rPr>
          <w:rFonts w:ascii="Tahoma" w:hAnsi="Tahoma" w:cs="Tahoma"/>
          <w:sz w:val="24"/>
          <w:szCs w:val="24"/>
        </w:rPr>
      </w:pPr>
      <w:r w:rsidRPr="009C454C">
        <w:rPr>
          <w:rFonts w:ascii="Tahoma" w:hAnsi="Tahoma" w:cs="Tahoma"/>
          <w:sz w:val="24"/>
          <w:szCs w:val="24"/>
        </w:rPr>
        <w:t>Rural Women in the Niger Delta Region</w:t>
      </w:r>
      <w:r w:rsidRPr="009C454C">
        <w:rPr>
          <w:rFonts w:ascii="Tahoma" w:hAnsi="Tahoma" w:cs="Tahoma"/>
          <w:sz w:val="24"/>
          <w:szCs w:val="24"/>
        </w:rPr>
        <w:tab/>
      </w:r>
      <w:r w:rsidRPr="009C454C">
        <w:rPr>
          <w:rFonts w:ascii="Tahoma" w:hAnsi="Tahoma" w:cs="Tahoma"/>
          <w:sz w:val="24"/>
          <w:szCs w:val="24"/>
        </w:rPr>
        <w:tab/>
      </w:r>
      <w:r w:rsidRPr="009C454C">
        <w:rPr>
          <w:rFonts w:ascii="Tahoma" w:hAnsi="Tahoma" w:cs="Tahoma"/>
          <w:sz w:val="24"/>
          <w:szCs w:val="24"/>
        </w:rPr>
        <w:tab/>
      </w:r>
      <w:r w:rsidRPr="009C454C">
        <w:rPr>
          <w:rFonts w:ascii="Tahoma" w:hAnsi="Tahoma" w:cs="Tahoma"/>
          <w:sz w:val="24"/>
          <w:szCs w:val="24"/>
        </w:rPr>
        <w:tab/>
      </w:r>
      <w:r>
        <w:rPr>
          <w:rFonts w:ascii="Tahoma" w:hAnsi="Tahoma" w:cs="Tahoma"/>
          <w:sz w:val="24"/>
          <w:szCs w:val="24"/>
        </w:rPr>
        <w:tab/>
      </w:r>
      <w:r w:rsidRPr="009C454C">
        <w:rPr>
          <w:rFonts w:ascii="Tahoma" w:hAnsi="Tahoma" w:cs="Tahoma"/>
          <w:sz w:val="24"/>
          <w:szCs w:val="24"/>
        </w:rPr>
        <w:t>-</w:t>
      </w:r>
      <w:r w:rsidRPr="009C454C">
        <w:rPr>
          <w:rFonts w:ascii="Tahoma" w:hAnsi="Tahoma" w:cs="Tahoma"/>
          <w:sz w:val="24"/>
          <w:szCs w:val="24"/>
        </w:rPr>
        <w:tab/>
        <w:t>2012</w:t>
      </w:r>
    </w:p>
    <w:p w:rsidR="00AE7DAC" w:rsidRPr="009C454C" w:rsidRDefault="00AE7DAC" w:rsidP="00AE7DAC">
      <w:pPr>
        <w:pStyle w:val="NoSpacing"/>
        <w:ind w:firstLine="720"/>
        <w:jc w:val="both"/>
        <w:rPr>
          <w:rFonts w:ascii="Tahoma" w:hAnsi="Tahoma" w:cs="Tahoma"/>
          <w:sz w:val="24"/>
          <w:szCs w:val="24"/>
        </w:rPr>
      </w:pPr>
    </w:p>
    <w:p w:rsidR="006110F0" w:rsidRPr="006110F0" w:rsidRDefault="006110F0" w:rsidP="006110F0">
      <w:pPr>
        <w:pStyle w:val="ListParagraph"/>
        <w:numPr>
          <w:ilvl w:val="0"/>
          <w:numId w:val="8"/>
        </w:numPr>
        <w:ind w:left="1134" w:hanging="774"/>
        <w:rPr>
          <w:rFonts w:ascii="Tahoma" w:hAnsi="Tahoma" w:cs="Tahoma"/>
          <w:b/>
          <w:sz w:val="24"/>
          <w:szCs w:val="24"/>
        </w:rPr>
      </w:pPr>
      <w:r w:rsidRPr="006110F0">
        <w:rPr>
          <w:rFonts w:ascii="Tahoma" w:hAnsi="Tahoma" w:cs="Tahoma"/>
          <w:b/>
          <w:sz w:val="24"/>
          <w:szCs w:val="24"/>
        </w:rPr>
        <w:t>Mediator and Arbitrator of Akwa Ibom Multi Door Court</w:t>
      </w:r>
    </w:p>
    <w:p w:rsidR="006110F0" w:rsidRPr="006110F0" w:rsidRDefault="006110F0" w:rsidP="006110F0">
      <w:pPr>
        <w:pStyle w:val="ListParagraph"/>
        <w:spacing w:line="240" w:lineRule="auto"/>
        <w:ind w:left="1134" w:right="-227"/>
        <w:rPr>
          <w:rFonts w:ascii="Tahoma" w:hAnsi="Tahoma" w:cs="Tahoma"/>
          <w:sz w:val="24"/>
        </w:rPr>
      </w:pPr>
      <w:r>
        <w:rPr>
          <w:rFonts w:ascii="Tahoma" w:hAnsi="Tahoma" w:cs="Tahoma"/>
          <w:sz w:val="24"/>
          <w:szCs w:val="24"/>
        </w:rPr>
        <w:t>Ewet Housing Estate, Uyo.</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7</w:t>
      </w:r>
      <w:r w:rsidRPr="006110F0">
        <w:rPr>
          <w:rFonts w:ascii="Tahoma" w:hAnsi="Tahoma" w:cs="Tahoma"/>
          <w:sz w:val="24"/>
          <w:szCs w:val="24"/>
          <w:vertAlign w:val="superscript"/>
        </w:rPr>
        <w:t>th</w:t>
      </w:r>
      <w:r>
        <w:rPr>
          <w:rFonts w:ascii="Tahoma" w:hAnsi="Tahoma" w:cs="Tahoma"/>
          <w:sz w:val="24"/>
          <w:szCs w:val="24"/>
        </w:rPr>
        <w:t xml:space="preserve"> July, 2017 </w:t>
      </w:r>
    </w:p>
    <w:p w:rsidR="006110F0" w:rsidRPr="006110F0" w:rsidRDefault="006110F0" w:rsidP="006110F0">
      <w:pPr>
        <w:pStyle w:val="ListParagraph"/>
        <w:spacing w:line="240" w:lineRule="auto"/>
        <w:ind w:left="1134" w:right="-227"/>
        <w:rPr>
          <w:rFonts w:ascii="Tahoma" w:hAnsi="Tahoma" w:cs="Tahoma"/>
          <w:sz w:val="24"/>
        </w:rPr>
      </w:pPr>
    </w:p>
    <w:p w:rsidR="00AE7DAC" w:rsidRPr="003E49C0" w:rsidRDefault="00AE7DAC" w:rsidP="006110F0">
      <w:pPr>
        <w:pStyle w:val="ListParagraph"/>
        <w:numPr>
          <w:ilvl w:val="0"/>
          <w:numId w:val="8"/>
        </w:numPr>
        <w:spacing w:line="240" w:lineRule="auto"/>
        <w:ind w:left="1134" w:right="-227" w:hanging="774"/>
        <w:rPr>
          <w:rFonts w:ascii="Tahoma" w:hAnsi="Tahoma" w:cs="Tahoma"/>
          <w:sz w:val="24"/>
        </w:rPr>
      </w:pPr>
      <w:r w:rsidRPr="003E49C0">
        <w:rPr>
          <w:rFonts w:ascii="Tahoma" w:hAnsi="Tahoma" w:cs="Tahoma"/>
          <w:b/>
          <w:bCs/>
          <w:sz w:val="24"/>
        </w:rPr>
        <w:t>Principal Partner Emmanuel Umana &amp; Associates</w:t>
      </w:r>
      <w:r w:rsidR="00141E28">
        <w:rPr>
          <w:rFonts w:ascii="Tahoma" w:hAnsi="Tahoma" w:cs="Tahoma"/>
          <w:sz w:val="24"/>
        </w:rPr>
        <w:tab/>
      </w:r>
      <w:r w:rsidR="00141E28">
        <w:rPr>
          <w:rFonts w:ascii="Tahoma" w:hAnsi="Tahoma" w:cs="Tahoma"/>
          <w:sz w:val="24"/>
        </w:rPr>
        <w:tab/>
      </w:r>
      <w:r w:rsidR="00141E28">
        <w:rPr>
          <w:rFonts w:ascii="Tahoma" w:hAnsi="Tahoma" w:cs="Tahoma"/>
          <w:sz w:val="24"/>
        </w:rPr>
        <w:tab/>
      </w:r>
      <w:r w:rsidR="00141E28" w:rsidRPr="003A40A9">
        <w:rPr>
          <w:rFonts w:ascii="Tahoma" w:hAnsi="Tahoma" w:cs="Tahoma"/>
          <w:sz w:val="24"/>
        </w:rPr>
        <w:t>2000 - 2020</w:t>
      </w:r>
    </w:p>
    <w:p w:rsidR="00AE7DAC" w:rsidRPr="003E49C0" w:rsidRDefault="00AE7DAC" w:rsidP="00AE7DAC">
      <w:pPr>
        <w:pStyle w:val="ListParagraph"/>
        <w:spacing w:line="240" w:lineRule="auto"/>
        <w:ind w:firstLine="414"/>
        <w:rPr>
          <w:rFonts w:ascii="Tahoma" w:hAnsi="Tahoma" w:cs="Tahoma"/>
          <w:sz w:val="24"/>
        </w:rPr>
      </w:pPr>
      <w:r w:rsidRPr="003E49C0">
        <w:rPr>
          <w:rFonts w:ascii="Tahoma" w:hAnsi="Tahoma" w:cs="Tahoma"/>
          <w:sz w:val="24"/>
        </w:rPr>
        <w:t>Legal Practitioner, Corporate, Property, Tax, Fraud Examiner</w:t>
      </w:r>
    </w:p>
    <w:p w:rsidR="00AB27FB" w:rsidRDefault="00AE7DAC" w:rsidP="00AB27FB">
      <w:pPr>
        <w:pStyle w:val="ListParagraph"/>
        <w:spacing w:line="240" w:lineRule="auto"/>
        <w:ind w:firstLine="414"/>
        <w:rPr>
          <w:rFonts w:ascii="Tahoma" w:hAnsi="Tahoma" w:cs="Tahoma"/>
          <w:sz w:val="24"/>
        </w:rPr>
      </w:pPr>
      <w:r w:rsidRPr="003E49C0">
        <w:rPr>
          <w:rFonts w:ascii="Tahoma" w:hAnsi="Tahoma" w:cs="Tahoma"/>
          <w:sz w:val="24"/>
        </w:rPr>
        <w:t>Chartered Mediators, Chartered Arbitrators and Nonviolence Trainers</w:t>
      </w:r>
    </w:p>
    <w:p w:rsidR="006110F0" w:rsidRPr="00AB27FB" w:rsidRDefault="006110F0" w:rsidP="00AB27FB">
      <w:pPr>
        <w:pStyle w:val="ListParagraph"/>
        <w:spacing w:line="240" w:lineRule="auto"/>
        <w:ind w:firstLine="414"/>
        <w:rPr>
          <w:rFonts w:ascii="Tahoma" w:hAnsi="Tahoma" w:cs="Tahoma"/>
          <w:sz w:val="24"/>
        </w:rPr>
      </w:pPr>
    </w:p>
    <w:p w:rsidR="00AB27FB" w:rsidRPr="006110F0" w:rsidRDefault="00AB27FB" w:rsidP="00AB27FB">
      <w:pPr>
        <w:pStyle w:val="ListParagraph"/>
        <w:numPr>
          <w:ilvl w:val="0"/>
          <w:numId w:val="8"/>
        </w:numPr>
        <w:ind w:left="1134" w:hanging="850"/>
        <w:rPr>
          <w:rFonts w:ascii="Tahoma" w:hAnsi="Tahoma" w:cs="Tahoma"/>
          <w:b/>
          <w:sz w:val="24"/>
          <w:szCs w:val="24"/>
        </w:rPr>
      </w:pPr>
      <w:r w:rsidRPr="006110F0">
        <w:rPr>
          <w:rFonts w:ascii="Tahoma" w:hAnsi="Tahoma" w:cs="Tahoma"/>
          <w:b/>
          <w:sz w:val="24"/>
          <w:szCs w:val="24"/>
        </w:rPr>
        <w:t xml:space="preserve">Neutral Facilitator of the Federal High Court Alternative Dispute </w:t>
      </w:r>
    </w:p>
    <w:p w:rsidR="00AB27FB" w:rsidRDefault="00AB27FB" w:rsidP="00AB27FB">
      <w:pPr>
        <w:pStyle w:val="ListParagraph"/>
        <w:ind w:left="851" w:firstLine="283"/>
        <w:rPr>
          <w:rFonts w:ascii="Tahoma" w:hAnsi="Tahoma" w:cs="Tahoma"/>
          <w:sz w:val="24"/>
          <w:szCs w:val="24"/>
        </w:rPr>
      </w:pPr>
      <w:r w:rsidRPr="00AB27FB">
        <w:rPr>
          <w:rFonts w:ascii="Tahoma" w:hAnsi="Tahoma" w:cs="Tahoma"/>
          <w:sz w:val="24"/>
          <w:szCs w:val="24"/>
        </w:rPr>
        <w:t>Resolution Centre (FHCADRC) (Mediator)</w:t>
      </w:r>
      <w:r w:rsidRPr="00AB27FB">
        <w:rPr>
          <w:rFonts w:ascii="Tahoma" w:hAnsi="Tahoma" w:cs="Tahoma"/>
          <w:sz w:val="24"/>
          <w:szCs w:val="24"/>
        </w:rPr>
        <w:tab/>
      </w:r>
      <w:r w:rsidRPr="00AB27FB">
        <w:rPr>
          <w:rFonts w:ascii="Tahoma" w:hAnsi="Tahoma" w:cs="Tahoma"/>
          <w:sz w:val="24"/>
          <w:szCs w:val="24"/>
        </w:rPr>
        <w:tab/>
      </w:r>
      <w:r w:rsidRPr="00AB27FB">
        <w:rPr>
          <w:rFonts w:ascii="Tahoma" w:hAnsi="Tahoma" w:cs="Tahoma"/>
          <w:sz w:val="24"/>
          <w:szCs w:val="24"/>
        </w:rPr>
        <w:tab/>
      </w:r>
      <w:r>
        <w:rPr>
          <w:rFonts w:ascii="Tahoma" w:hAnsi="Tahoma" w:cs="Tahoma"/>
          <w:sz w:val="24"/>
          <w:szCs w:val="24"/>
        </w:rPr>
        <w:tab/>
        <w:t xml:space="preserve">  </w:t>
      </w:r>
      <w:r w:rsidRPr="00AB27FB">
        <w:rPr>
          <w:rFonts w:ascii="Tahoma" w:hAnsi="Tahoma" w:cs="Tahoma"/>
          <w:sz w:val="24"/>
          <w:szCs w:val="24"/>
        </w:rPr>
        <w:t>19</w:t>
      </w:r>
      <w:r w:rsidRPr="00AB27FB">
        <w:rPr>
          <w:rFonts w:ascii="Tahoma" w:hAnsi="Tahoma" w:cs="Tahoma"/>
          <w:sz w:val="24"/>
          <w:szCs w:val="24"/>
          <w:vertAlign w:val="superscript"/>
        </w:rPr>
        <w:t>th</w:t>
      </w:r>
      <w:r w:rsidRPr="00AB27FB">
        <w:rPr>
          <w:rFonts w:ascii="Tahoma" w:hAnsi="Tahoma" w:cs="Tahoma"/>
          <w:sz w:val="24"/>
          <w:szCs w:val="24"/>
        </w:rPr>
        <w:t xml:space="preserve"> August, 2019 </w:t>
      </w:r>
    </w:p>
    <w:p w:rsidR="00AB27FB" w:rsidRDefault="00AB27FB" w:rsidP="00AB27FB">
      <w:pPr>
        <w:pStyle w:val="ListParagraph"/>
        <w:ind w:left="851" w:firstLine="283"/>
        <w:rPr>
          <w:rFonts w:ascii="Tahoma" w:hAnsi="Tahoma" w:cs="Tahoma"/>
          <w:sz w:val="24"/>
          <w:szCs w:val="24"/>
        </w:rPr>
      </w:pPr>
    </w:p>
    <w:p w:rsidR="00A570A2" w:rsidRPr="00AD608D" w:rsidRDefault="00A570A2" w:rsidP="00AD608D">
      <w:pPr>
        <w:spacing w:after="120"/>
        <w:ind w:right="56"/>
        <w:jc w:val="both"/>
        <w:rPr>
          <w:rFonts w:ascii="Tahoma" w:hAnsi="Tahoma" w:cs="Tahoma"/>
          <w:b/>
          <w:bCs/>
          <w:sz w:val="26"/>
        </w:rPr>
      </w:pPr>
      <w:r w:rsidRPr="00AD608D">
        <w:rPr>
          <w:rFonts w:ascii="Tahoma" w:hAnsi="Tahoma" w:cs="Tahoma"/>
          <w:b/>
          <w:bCs/>
          <w:sz w:val="26"/>
        </w:rPr>
        <w:t>NUMBER OF PROJECTS SUPERVISED</w:t>
      </w:r>
      <w:r w:rsidR="006B0248" w:rsidRPr="00AD608D">
        <w:rPr>
          <w:rFonts w:ascii="Tahoma" w:hAnsi="Tahoma" w:cs="Tahoma"/>
          <w:b/>
          <w:bCs/>
          <w:sz w:val="26"/>
        </w:rPr>
        <w:t xml:space="preserve"> AT THE NATIONAL OPEN UNIVERSITY OF NIGERIA:</w:t>
      </w:r>
    </w:p>
    <w:p w:rsidR="00A570A2" w:rsidRPr="00A96E7F" w:rsidRDefault="00A570A2" w:rsidP="00A570A2">
      <w:pPr>
        <w:ind w:right="1080"/>
        <w:jc w:val="both"/>
        <w:rPr>
          <w:rFonts w:ascii="Tahoma" w:hAnsi="Tahoma" w:cs="Tahoma"/>
        </w:rPr>
      </w:pPr>
      <w:r w:rsidRPr="00A96E7F">
        <w:rPr>
          <w:rFonts w:ascii="Tahoma" w:hAnsi="Tahoma" w:cs="Tahoma"/>
          <w:b/>
          <w:bCs/>
        </w:rPr>
        <w:t>Undergraduate:</w:t>
      </w:r>
      <w:r w:rsidRPr="00A96E7F">
        <w:rPr>
          <w:rFonts w:ascii="Tahoma" w:hAnsi="Tahoma" w:cs="Tahoma"/>
        </w:rPr>
        <w:t xml:space="preserve"> </w:t>
      </w:r>
      <w:r w:rsidRPr="00A96E7F">
        <w:rPr>
          <w:rFonts w:ascii="Tahoma" w:hAnsi="Tahoma" w:cs="Tahoma"/>
        </w:rPr>
        <w:tab/>
        <w:t>39</w:t>
      </w:r>
    </w:p>
    <w:p w:rsidR="00A570A2" w:rsidRPr="00A96E7F" w:rsidRDefault="00A570A2" w:rsidP="00A570A2">
      <w:pPr>
        <w:ind w:right="1080"/>
        <w:jc w:val="both"/>
        <w:rPr>
          <w:rFonts w:ascii="Tahoma" w:hAnsi="Tahoma" w:cs="Tahoma"/>
        </w:rPr>
      </w:pPr>
      <w:r w:rsidRPr="00A96E7F">
        <w:rPr>
          <w:rFonts w:ascii="Tahoma" w:hAnsi="Tahoma" w:cs="Tahoma"/>
          <w:b/>
          <w:bCs/>
        </w:rPr>
        <w:t>Postgraduate:</w:t>
      </w:r>
      <w:r w:rsidRPr="00A96E7F">
        <w:rPr>
          <w:rFonts w:ascii="Tahoma" w:hAnsi="Tahoma" w:cs="Tahoma"/>
        </w:rPr>
        <w:tab/>
        <w:t>19</w:t>
      </w:r>
    </w:p>
    <w:p w:rsidR="00BE3727" w:rsidRPr="00A96E7F" w:rsidRDefault="00BE3727" w:rsidP="00BE3727">
      <w:pPr>
        <w:ind w:right="1080"/>
        <w:jc w:val="both"/>
        <w:rPr>
          <w:rFonts w:ascii="Tahoma" w:hAnsi="Tahoma" w:cs="Tahoma"/>
          <w:b/>
          <w:bCs/>
        </w:rPr>
      </w:pPr>
    </w:p>
    <w:p w:rsidR="00A51D35" w:rsidRPr="00A96E7F" w:rsidRDefault="00A51D35" w:rsidP="00BE3727">
      <w:pPr>
        <w:ind w:right="1080"/>
        <w:jc w:val="both"/>
        <w:rPr>
          <w:rFonts w:ascii="Tahoma" w:hAnsi="Tahoma" w:cs="Tahoma"/>
          <w:b/>
          <w:bCs/>
        </w:rPr>
      </w:pPr>
      <w:r w:rsidRPr="00A96E7F">
        <w:rPr>
          <w:rFonts w:ascii="Tahoma" w:hAnsi="Tahoma" w:cs="Tahoma"/>
          <w:b/>
          <w:bCs/>
        </w:rPr>
        <w:t xml:space="preserve">RESEARCH INTEREST </w:t>
      </w:r>
    </w:p>
    <w:p w:rsidR="00A570A2" w:rsidRPr="00A96E7F" w:rsidRDefault="00A570A2" w:rsidP="00AD608D">
      <w:pPr>
        <w:spacing w:line="360" w:lineRule="auto"/>
        <w:ind w:right="56"/>
        <w:jc w:val="both"/>
        <w:rPr>
          <w:rFonts w:ascii="Tahoma" w:hAnsi="Tahoma" w:cs="Tahoma"/>
        </w:rPr>
      </w:pPr>
      <w:r w:rsidRPr="00A96E7F">
        <w:rPr>
          <w:rFonts w:ascii="Tahoma" w:hAnsi="Tahoma" w:cs="Tahoma"/>
        </w:rPr>
        <w:t xml:space="preserve">Crime Causation, Transnational Crimes, Victimless Crimes, Organized Crime, White Collar Crimes, Violent Crimes and Economic and Financial Crimes, Conflict Resolution and Management and Alternative Dispute Resolution Mechanisms. </w:t>
      </w:r>
    </w:p>
    <w:p w:rsidR="00A570A2" w:rsidRPr="00AD608D" w:rsidRDefault="00A570A2" w:rsidP="00AD608D">
      <w:pPr>
        <w:spacing w:line="360" w:lineRule="auto"/>
        <w:ind w:left="2552" w:right="1080" w:hanging="2552"/>
        <w:jc w:val="both"/>
        <w:rPr>
          <w:rFonts w:ascii="Tahoma" w:hAnsi="Tahoma" w:cs="Tahoma"/>
          <w:sz w:val="8"/>
        </w:rPr>
      </w:pPr>
    </w:p>
    <w:p w:rsidR="00A570A2" w:rsidRPr="00A96E7F" w:rsidRDefault="00A570A2" w:rsidP="00AD608D">
      <w:pPr>
        <w:spacing w:line="360" w:lineRule="auto"/>
        <w:ind w:right="56"/>
        <w:jc w:val="both"/>
        <w:rPr>
          <w:rFonts w:ascii="Tahoma" w:hAnsi="Tahoma" w:cs="Tahoma"/>
        </w:rPr>
      </w:pPr>
      <w:r w:rsidRPr="00A96E7F">
        <w:rPr>
          <w:rFonts w:ascii="Tahoma" w:hAnsi="Tahoma" w:cs="Tahoma"/>
        </w:rPr>
        <w:t>Criminology, Conflict Resolution and Management, Fraud Examination, All ADR Mechanisms, Security Studies, Public Order and Information Management.</w:t>
      </w:r>
    </w:p>
    <w:p w:rsidR="00A570A2" w:rsidRPr="0052423F" w:rsidRDefault="00AD608D" w:rsidP="00AD608D">
      <w:pPr>
        <w:tabs>
          <w:tab w:val="left" w:pos="1222"/>
        </w:tabs>
        <w:spacing w:line="360" w:lineRule="auto"/>
        <w:ind w:left="2552" w:right="1080" w:hanging="2552"/>
        <w:jc w:val="both"/>
        <w:rPr>
          <w:rFonts w:ascii="Tahoma" w:hAnsi="Tahoma" w:cs="Tahoma"/>
          <w:sz w:val="12"/>
          <w:szCs w:val="12"/>
        </w:rPr>
      </w:pPr>
      <w:r>
        <w:rPr>
          <w:rFonts w:ascii="Tahoma" w:hAnsi="Tahoma" w:cs="Tahoma"/>
          <w:sz w:val="12"/>
          <w:szCs w:val="12"/>
        </w:rPr>
        <w:tab/>
      </w:r>
    </w:p>
    <w:p w:rsidR="00BE3727" w:rsidRPr="00AD608D" w:rsidRDefault="00BE3727" w:rsidP="00AD608D">
      <w:pPr>
        <w:spacing w:line="360" w:lineRule="auto"/>
        <w:rPr>
          <w:rFonts w:ascii="Tahoma" w:hAnsi="Tahoma" w:cs="Tahoma"/>
          <w:b/>
          <w:sz w:val="18"/>
        </w:rPr>
      </w:pPr>
    </w:p>
    <w:p w:rsidR="00112FEE" w:rsidRPr="005973B8" w:rsidRDefault="00112FEE" w:rsidP="00112FEE">
      <w:pPr>
        <w:rPr>
          <w:rFonts w:ascii="Tahoma" w:hAnsi="Tahoma" w:cs="Tahoma"/>
          <w:b/>
          <w:sz w:val="34"/>
        </w:rPr>
      </w:pPr>
      <w:r w:rsidRPr="005973B8">
        <w:rPr>
          <w:rFonts w:ascii="Tahoma" w:hAnsi="Tahoma" w:cs="Tahoma"/>
          <w:b/>
          <w:sz w:val="34"/>
        </w:rPr>
        <w:t xml:space="preserve">OBONG UNIVERSITY </w:t>
      </w:r>
    </w:p>
    <w:p w:rsidR="00112FEE" w:rsidRPr="00A96E7F" w:rsidRDefault="00112FEE" w:rsidP="00112FEE">
      <w:pPr>
        <w:rPr>
          <w:rFonts w:ascii="Tahoma" w:hAnsi="Tahoma" w:cs="Tahoma"/>
          <w:b/>
        </w:rPr>
      </w:pPr>
      <w:r w:rsidRPr="00A96E7F">
        <w:rPr>
          <w:rFonts w:ascii="Tahoma" w:hAnsi="Tahoma" w:cs="Tahoma"/>
          <w:b/>
        </w:rPr>
        <w:t xml:space="preserve">COURSES LECTURED FROM </w:t>
      </w:r>
      <w:r w:rsidRPr="00A96E7F">
        <w:rPr>
          <w:rFonts w:ascii="Tahoma" w:hAnsi="Tahoma" w:cs="Tahoma"/>
          <w:b/>
        </w:rPr>
        <w:tab/>
      </w:r>
      <w:r w:rsidRPr="00A96E7F">
        <w:rPr>
          <w:rFonts w:ascii="Tahoma" w:hAnsi="Tahoma" w:cs="Tahoma"/>
          <w:b/>
        </w:rPr>
        <w:tab/>
      </w:r>
      <w:r w:rsidRPr="00A96E7F">
        <w:rPr>
          <w:rFonts w:ascii="Tahoma" w:hAnsi="Tahoma" w:cs="Tahoma"/>
          <w:b/>
        </w:rPr>
        <w:tab/>
      </w:r>
      <w:r w:rsidRPr="00A96E7F">
        <w:rPr>
          <w:rFonts w:ascii="Tahoma" w:hAnsi="Tahoma" w:cs="Tahoma"/>
          <w:b/>
        </w:rPr>
        <w:tab/>
        <w:t>-</w:t>
      </w:r>
      <w:r w:rsidRPr="00A96E7F">
        <w:rPr>
          <w:rFonts w:ascii="Tahoma" w:hAnsi="Tahoma" w:cs="Tahoma"/>
          <w:b/>
        </w:rPr>
        <w:tab/>
        <w:t>2016 – 2020</w:t>
      </w:r>
    </w:p>
    <w:p w:rsidR="00112FEE" w:rsidRPr="00A96E7F" w:rsidRDefault="00112FEE" w:rsidP="00112FEE">
      <w:pPr>
        <w:rPr>
          <w:rFonts w:ascii="Tahoma" w:hAnsi="Tahoma" w:cs="Tahoma"/>
          <w:b/>
        </w:rPr>
      </w:pPr>
    </w:p>
    <w:tbl>
      <w:tblPr>
        <w:tblStyle w:val="TableGrid"/>
        <w:tblW w:w="0" w:type="auto"/>
        <w:tblLook w:val="04A0" w:firstRow="1" w:lastRow="0" w:firstColumn="1" w:lastColumn="0" w:noHBand="0" w:noVBand="1"/>
      </w:tblPr>
      <w:tblGrid>
        <w:gridCol w:w="867"/>
        <w:gridCol w:w="1271"/>
        <w:gridCol w:w="6374"/>
        <w:gridCol w:w="1301"/>
      </w:tblGrid>
      <w:tr w:rsidR="00A51D35" w:rsidRPr="00A96E7F" w:rsidTr="00A51D35">
        <w:trPr>
          <w:trHeight w:val="706"/>
        </w:trPr>
        <w:tc>
          <w:tcPr>
            <w:tcW w:w="867" w:type="dxa"/>
            <w:vAlign w:val="center"/>
          </w:tcPr>
          <w:p w:rsidR="00112FEE" w:rsidRPr="00A96E7F" w:rsidRDefault="00112FEE" w:rsidP="003A40A9">
            <w:pPr>
              <w:jc w:val="center"/>
              <w:rPr>
                <w:rFonts w:ascii="Tahoma" w:hAnsi="Tahoma" w:cs="Tahoma"/>
                <w:b/>
              </w:rPr>
            </w:pPr>
            <w:r w:rsidRPr="00A96E7F">
              <w:rPr>
                <w:rFonts w:ascii="Tahoma" w:hAnsi="Tahoma" w:cs="Tahoma"/>
                <w:b/>
              </w:rPr>
              <w:t>S/N</w:t>
            </w:r>
          </w:p>
        </w:tc>
        <w:tc>
          <w:tcPr>
            <w:tcW w:w="1271" w:type="dxa"/>
            <w:vAlign w:val="center"/>
          </w:tcPr>
          <w:p w:rsidR="00112FEE" w:rsidRPr="00A96E7F" w:rsidRDefault="00112FEE" w:rsidP="003A40A9">
            <w:pPr>
              <w:jc w:val="center"/>
              <w:rPr>
                <w:rFonts w:ascii="Tahoma" w:hAnsi="Tahoma" w:cs="Tahoma"/>
                <w:b/>
              </w:rPr>
            </w:pPr>
            <w:r w:rsidRPr="00A96E7F">
              <w:rPr>
                <w:rFonts w:ascii="Tahoma" w:hAnsi="Tahoma" w:cs="Tahoma"/>
                <w:b/>
              </w:rPr>
              <w:t>COURSE CODE</w:t>
            </w:r>
          </w:p>
        </w:tc>
        <w:tc>
          <w:tcPr>
            <w:tcW w:w="6374" w:type="dxa"/>
            <w:vAlign w:val="center"/>
          </w:tcPr>
          <w:p w:rsidR="00112FEE" w:rsidRPr="00A96E7F" w:rsidRDefault="00112FEE" w:rsidP="003A40A9">
            <w:pPr>
              <w:jc w:val="center"/>
              <w:rPr>
                <w:rFonts w:ascii="Tahoma" w:hAnsi="Tahoma" w:cs="Tahoma"/>
                <w:b/>
              </w:rPr>
            </w:pPr>
            <w:r w:rsidRPr="00A96E7F">
              <w:rPr>
                <w:rFonts w:ascii="Tahoma" w:hAnsi="Tahoma" w:cs="Tahoma"/>
                <w:b/>
              </w:rPr>
              <w:t>COURSE TITLE</w:t>
            </w:r>
          </w:p>
        </w:tc>
        <w:tc>
          <w:tcPr>
            <w:tcW w:w="1301" w:type="dxa"/>
            <w:vAlign w:val="center"/>
          </w:tcPr>
          <w:p w:rsidR="00112FEE" w:rsidRPr="00A96E7F" w:rsidRDefault="00112FEE" w:rsidP="003A40A9">
            <w:pPr>
              <w:jc w:val="center"/>
              <w:rPr>
                <w:rFonts w:ascii="Tahoma" w:hAnsi="Tahoma" w:cs="Tahoma"/>
                <w:b/>
              </w:rPr>
            </w:pPr>
            <w:r w:rsidRPr="00A96E7F">
              <w:rPr>
                <w:rFonts w:ascii="Tahoma" w:hAnsi="Tahoma" w:cs="Tahoma"/>
                <w:b/>
              </w:rPr>
              <w:t>CREDIT UNIT</w:t>
            </w:r>
          </w:p>
        </w:tc>
      </w:tr>
      <w:tr w:rsidR="00A51D35" w:rsidRPr="00A96E7F" w:rsidTr="00A51D35">
        <w:trPr>
          <w:trHeight w:val="391"/>
        </w:trPr>
        <w:tc>
          <w:tcPr>
            <w:tcW w:w="867" w:type="dxa"/>
          </w:tcPr>
          <w:p w:rsidR="00112FEE" w:rsidRPr="00A96E7F" w:rsidRDefault="00112FEE" w:rsidP="001B50CD">
            <w:pPr>
              <w:pStyle w:val="ListParagraph"/>
              <w:numPr>
                <w:ilvl w:val="0"/>
                <w:numId w:val="20"/>
              </w:numPr>
              <w:spacing w:after="0" w:line="240" w:lineRule="auto"/>
              <w:rPr>
                <w:rFonts w:ascii="Tahoma" w:hAnsi="Tahoma" w:cs="Tahoma"/>
                <w:sz w:val="24"/>
                <w:szCs w:val="24"/>
              </w:rPr>
            </w:pPr>
          </w:p>
        </w:tc>
        <w:tc>
          <w:tcPr>
            <w:tcW w:w="1271" w:type="dxa"/>
          </w:tcPr>
          <w:p w:rsidR="00112FEE" w:rsidRPr="00A96E7F" w:rsidRDefault="00112FEE" w:rsidP="003A40A9">
            <w:pPr>
              <w:rPr>
                <w:rFonts w:ascii="Tahoma" w:hAnsi="Tahoma" w:cs="Tahoma"/>
              </w:rPr>
            </w:pPr>
            <w:r w:rsidRPr="00A96E7F">
              <w:rPr>
                <w:rFonts w:ascii="Tahoma" w:hAnsi="Tahoma" w:cs="Tahoma"/>
              </w:rPr>
              <w:t>SOC 226</w:t>
            </w:r>
          </w:p>
        </w:tc>
        <w:tc>
          <w:tcPr>
            <w:tcW w:w="6374" w:type="dxa"/>
          </w:tcPr>
          <w:p w:rsidR="00112FEE" w:rsidRPr="00A96E7F" w:rsidRDefault="00112FEE" w:rsidP="003A40A9">
            <w:pPr>
              <w:rPr>
                <w:rFonts w:ascii="Tahoma" w:hAnsi="Tahoma" w:cs="Tahoma"/>
              </w:rPr>
            </w:pPr>
            <w:r w:rsidRPr="00A96E7F">
              <w:rPr>
                <w:rFonts w:ascii="Tahoma" w:hAnsi="Tahoma" w:cs="Tahoma"/>
              </w:rPr>
              <w:t>Sociology of Mass Communication</w:t>
            </w:r>
          </w:p>
        </w:tc>
        <w:tc>
          <w:tcPr>
            <w:tcW w:w="1301" w:type="dxa"/>
            <w:vAlign w:val="center"/>
          </w:tcPr>
          <w:p w:rsidR="00112FEE" w:rsidRPr="00A96E7F" w:rsidRDefault="00112FEE" w:rsidP="003A40A9">
            <w:pPr>
              <w:jc w:val="center"/>
              <w:rPr>
                <w:rFonts w:ascii="Tahoma" w:hAnsi="Tahoma" w:cs="Tahoma"/>
              </w:rPr>
            </w:pPr>
            <w:r w:rsidRPr="00A96E7F">
              <w:rPr>
                <w:rFonts w:ascii="Tahoma" w:hAnsi="Tahoma" w:cs="Tahoma"/>
              </w:rPr>
              <w:t>2</w:t>
            </w:r>
          </w:p>
        </w:tc>
      </w:tr>
      <w:tr w:rsidR="00A51D35" w:rsidRPr="00A96E7F" w:rsidTr="00A51D35">
        <w:trPr>
          <w:trHeight w:val="372"/>
        </w:trPr>
        <w:tc>
          <w:tcPr>
            <w:tcW w:w="867" w:type="dxa"/>
          </w:tcPr>
          <w:p w:rsidR="00112FEE" w:rsidRPr="00A96E7F" w:rsidRDefault="00112FEE" w:rsidP="001B50CD">
            <w:pPr>
              <w:pStyle w:val="ListParagraph"/>
              <w:numPr>
                <w:ilvl w:val="0"/>
                <w:numId w:val="20"/>
              </w:numPr>
              <w:spacing w:after="0" w:line="240" w:lineRule="auto"/>
              <w:rPr>
                <w:rFonts w:ascii="Tahoma" w:hAnsi="Tahoma" w:cs="Tahoma"/>
                <w:sz w:val="24"/>
                <w:szCs w:val="24"/>
              </w:rPr>
            </w:pPr>
          </w:p>
        </w:tc>
        <w:tc>
          <w:tcPr>
            <w:tcW w:w="1271" w:type="dxa"/>
          </w:tcPr>
          <w:p w:rsidR="00112FEE" w:rsidRPr="00A96E7F" w:rsidRDefault="00112FEE" w:rsidP="003A40A9">
            <w:pPr>
              <w:rPr>
                <w:rFonts w:ascii="Tahoma" w:hAnsi="Tahoma" w:cs="Tahoma"/>
              </w:rPr>
            </w:pPr>
            <w:r w:rsidRPr="00A96E7F">
              <w:rPr>
                <w:rFonts w:ascii="Tahoma" w:hAnsi="Tahoma" w:cs="Tahoma"/>
              </w:rPr>
              <w:t>SOC 123</w:t>
            </w:r>
          </w:p>
        </w:tc>
        <w:tc>
          <w:tcPr>
            <w:tcW w:w="6374" w:type="dxa"/>
          </w:tcPr>
          <w:p w:rsidR="00112FEE" w:rsidRPr="00A96E7F" w:rsidRDefault="00112FEE" w:rsidP="003A40A9">
            <w:pPr>
              <w:rPr>
                <w:rFonts w:ascii="Tahoma" w:hAnsi="Tahoma" w:cs="Tahoma"/>
              </w:rPr>
            </w:pPr>
            <w:r w:rsidRPr="00A96E7F">
              <w:rPr>
                <w:rFonts w:ascii="Tahoma" w:hAnsi="Tahoma" w:cs="Tahoma"/>
              </w:rPr>
              <w:t xml:space="preserve">The Nigerian Heritage </w:t>
            </w:r>
          </w:p>
        </w:tc>
        <w:tc>
          <w:tcPr>
            <w:tcW w:w="1301" w:type="dxa"/>
            <w:vAlign w:val="center"/>
          </w:tcPr>
          <w:p w:rsidR="00112FEE" w:rsidRPr="00A96E7F" w:rsidRDefault="00112FEE" w:rsidP="003A40A9">
            <w:pPr>
              <w:jc w:val="center"/>
              <w:rPr>
                <w:rFonts w:ascii="Tahoma" w:hAnsi="Tahoma" w:cs="Tahoma"/>
              </w:rPr>
            </w:pPr>
            <w:r w:rsidRPr="00A96E7F">
              <w:rPr>
                <w:rFonts w:ascii="Tahoma" w:hAnsi="Tahoma" w:cs="Tahoma"/>
              </w:rPr>
              <w:t>2</w:t>
            </w:r>
          </w:p>
        </w:tc>
      </w:tr>
      <w:tr w:rsidR="00A51D35" w:rsidRPr="00A96E7F" w:rsidTr="00A51D35">
        <w:trPr>
          <w:trHeight w:val="391"/>
        </w:trPr>
        <w:tc>
          <w:tcPr>
            <w:tcW w:w="867" w:type="dxa"/>
          </w:tcPr>
          <w:p w:rsidR="00112FEE" w:rsidRPr="00A96E7F" w:rsidRDefault="00112FEE" w:rsidP="001B50CD">
            <w:pPr>
              <w:pStyle w:val="ListParagraph"/>
              <w:numPr>
                <w:ilvl w:val="0"/>
                <w:numId w:val="20"/>
              </w:numPr>
              <w:spacing w:after="0" w:line="240" w:lineRule="auto"/>
              <w:rPr>
                <w:rFonts w:ascii="Tahoma" w:hAnsi="Tahoma" w:cs="Tahoma"/>
                <w:sz w:val="24"/>
                <w:szCs w:val="24"/>
              </w:rPr>
            </w:pPr>
          </w:p>
        </w:tc>
        <w:tc>
          <w:tcPr>
            <w:tcW w:w="1271" w:type="dxa"/>
          </w:tcPr>
          <w:p w:rsidR="00112FEE" w:rsidRPr="00A96E7F" w:rsidRDefault="00112FEE" w:rsidP="003A40A9">
            <w:pPr>
              <w:rPr>
                <w:rFonts w:ascii="Tahoma" w:hAnsi="Tahoma" w:cs="Tahoma"/>
              </w:rPr>
            </w:pPr>
            <w:r w:rsidRPr="00A96E7F">
              <w:rPr>
                <w:rFonts w:ascii="Tahoma" w:hAnsi="Tahoma" w:cs="Tahoma"/>
              </w:rPr>
              <w:t>SOC 227</w:t>
            </w:r>
          </w:p>
        </w:tc>
        <w:tc>
          <w:tcPr>
            <w:tcW w:w="6374" w:type="dxa"/>
          </w:tcPr>
          <w:p w:rsidR="00112FEE" w:rsidRPr="00A96E7F" w:rsidRDefault="00112FEE" w:rsidP="003A40A9">
            <w:pPr>
              <w:rPr>
                <w:rFonts w:ascii="Tahoma" w:hAnsi="Tahoma" w:cs="Tahoma"/>
              </w:rPr>
            </w:pPr>
            <w:r w:rsidRPr="00A96E7F">
              <w:rPr>
                <w:rFonts w:ascii="Tahoma" w:hAnsi="Tahoma" w:cs="Tahoma"/>
              </w:rPr>
              <w:t xml:space="preserve">Woman in Society  </w:t>
            </w:r>
          </w:p>
        </w:tc>
        <w:tc>
          <w:tcPr>
            <w:tcW w:w="1301" w:type="dxa"/>
            <w:vAlign w:val="center"/>
          </w:tcPr>
          <w:p w:rsidR="00112FEE" w:rsidRPr="00A96E7F" w:rsidRDefault="00112FEE" w:rsidP="003A40A9">
            <w:pPr>
              <w:jc w:val="center"/>
              <w:rPr>
                <w:rFonts w:ascii="Tahoma" w:hAnsi="Tahoma" w:cs="Tahoma"/>
              </w:rPr>
            </w:pPr>
            <w:r w:rsidRPr="00A96E7F">
              <w:rPr>
                <w:rFonts w:ascii="Tahoma" w:hAnsi="Tahoma" w:cs="Tahoma"/>
              </w:rPr>
              <w:t>2</w:t>
            </w:r>
          </w:p>
        </w:tc>
      </w:tr>
      <w:tr w:rsidR="00A51D35" w:rsidRPr="00A96E7F" w:rsidTr="00A51D35">
        <w:trPr>
          <w:trHeight w:val="372"/>
        </w:trPr>
        <w:tc>
          <w:tcPr>
            <w:tcW w:w="867" w:type="dxa"/>
          </w:tcPr>
          <w:p w:rsidR="00112FEE" w:rsidRPr="00A96E7F" w:rsidRDefault="00112FEE" w:rsidP="001B50CD">
            <w:pPr>
              <w:pStyle w:val="ListParagraph"/>
              <w:numPr>
                <w:ilvl w:val="0"/>
                <w:numId w:val="20"/>
              </w:numPr>
              <w:spacing w:after="0" w:line="240" w:lineRule="auto"/>
              <w:rPr>
                <w:rFonts w:ascii="Tahoma" w:hAnsi="Tahoma" w:cs="Tahoma"/>
                <w:sz w:val="24"/>
                <w:szCs w:val="24"/>
              </w:rPr>
            </w:pPr>
          </w:p>
        </w:tc>
        <w:tc>
          <w:tcPr>
            <w:tcW w:w="1271" w:type="dxa"/>
          </w:tcPr>
          <w:p w:rsidR="00112FEE" w:rsidRPr="00A96E7F" w:rsidRDefault="00112FEE" w:rsidP="003A40A9">
            <w:pPr>
              <w:rPr>
                <w:rFonts w:ascii="Tahoma" w:hAnsi="Tahoma" w:cs="Tahoma"/>
              </w:rPr>
            </w:pPr>
            <w:r w:rsidRPr="00A96E7F">
              <w:rPr>
                <w:rFonts w:ascii="Tahoma" w:hAnsi="Tahoma" w:cs="Tahoma"/>
              </w:rPr>
              <w:t>SOC 113</w:t>
            </w:r>
          </w:p>
        </w:tc>
        <w:tc>
          <w:tcPr>
            <w:tcW w:w="6374" w:type="dxa"/>
          </w:tcPr>
          <w:p w:rsidR="00112FEE" w:rsidRPr="00A96E7F" w:rsidRDefault="00112FEE" w:rsidP="003A40A9">
            <w:pPr>
              <w:rPr>
                <w:rFonts w:ascii="Tahoma" w:hAnsi="Tahoma" w:cs="Tahoma"/>
              </w:rPr>
            </w:pPr>
            <w:r w:rsidRPr="00A96E7F">
              <w:rPr>
                <w:rFonts w:ascii="Tahoma" w:hAnsi="Tahoma" w:cs="Tahoma"/>
              </w:rPr>
              <w:t xml:space="preserve">Introduction to Criminology </w:t>
            </w:r>
          </w:p>
        </w:tc>
        <w:tc>
          <w:tcPr>
            <w:tcW w:w="1301" w:type="dxa"/>
            <w:vAlign w:val="center"/>
          </w:tcPr>
          <w:p w:rsidR="00112FEE" w:rsidRPr="00A96E7F" w:rsidRDefault="00112FEE" w:rsidP="003A40A9">
            <w:pPr>
              <w:jc w:val="center"/>
              <w:rPr>
                <w:rFonts w:ascii="Tahoma" w:hAnsi="Tahoma" w:cs="Tahoma"/>
              </w:rPr>
            </w:pPr>
            <w:r w:rsidRPr="00A96E7F">
              <w:rPr>
                <w:rFonts w:ascii="Tahoma" w:hAnsi="Tahoma" w:cs="Tahoma"/>
              </w:rPr>
              <w:t>2</w:t>
            </w:r>
          </w:p>
        </w:tc>
      </w:tr>
      <w:tr w:rsidR="00A51D35" w:rsidRPr="00A96E7F" w:rsidTr="00A51D35">
        <w:trPr>
          <w:trHeight w:val="391"/>
        </w:trPr>
        <w:tc>
          <w:tcPr>
            <w:tcW w:w="867" w:type="dxa"/>
          </w:tcPr>
          <w:p w:rsidR="00112FEE" w:rsidRPr="00A96E7F" w:rsidRDefault="00112FEE" w:rsidP="001B50CD">
            <w:pPr>
              <w:pStyle w:val="ListParagraph"/>
              <w:numPr>
                <w:ilvl w:val="0"/>
                <w:numId w:val="20"/>
              </w:numPr>
              <w:spacing w:after="0" w:line="240" w:lineRule="auto"/>
              <w:rPr>
                <w:rFonts w:ascii="Tahoma" w:hAnsi="Tahoma" w:cs="Tahoma"/>
                <w:sz w:val="24"/>
                <w:szCs w:val="24"/>
              </w:rPr>
            </w:pPr>
          </w:p>
        </w:tc>
        <w:tc>
          <w:tcPr>
            <w:tcW w:w="1271" w:type="dxa"/>
          </w:tcPr>
          <w:p w:rsidR="00112FEE" w:rsidRPr="00A96E7F" w:rsidRDefault="00112FEE" w:rsidP="003A40A9">
            <w:pPr>
              <w:rPr>
                <w:rFonts w:ascii="Tahoma" w:hAnsi="Tahoma" w:cs="Tahoma"/>
              </w:rPr>
            </w:pPr>
            <w:r w:rsidRPr="00A96E7F">
              <w:rPr>
                <w:rFonts w:ascii="Tahoma" w:hAnsi="Tahoma" w:cs="Tahoma"/>
              </w:rPr>
              <w:t>SOC 111</w:t>
            </w:r>
          </w:p>
        </w:tc>
        <w:tc>
          <w:tcPr>
            <w:tcW w:w="6374" w:type="dxa"/>
          </w:tcPr>
          <w:p w:rsidR="00112FEE" w:rsidRPr="00A96E7F" w:rsidRDefault="00112FEE" w:rsidP="003A40A9">
            <w:pPr>
              <w:rPr>
                <w:rFonts w:ascii="Tahoma" w:hAnsi="Tahoma" w:cs="Tahoma"/>
              </w:rPr>
            </w:pPr>
            <w:r w:rsidRPr="00A96E7F">
              <w:rPr>
                <w:rFonts w:ascii="Tahoma" w:hAnsi="Tahoma" w:cs="Tahoma"/>
              </w:rPr>
              <w:t xml:space="preserve">Introduction to Sociology </w:t>
            </w:r>
          </w:p>
        </w:tc>
        <w:tc>
          <w:tcPr>
            <w:tcW w:w="1301" w:type="dxa"/>
            <w:vAlign w:val="center"/>
          </w:tcPr>
          <w:p w:rsidR="00112FEE" w:rsidRPr="00A96E7F" w:rsidRDefault="00112FEE" w:rsidP="003A40A9">
            <w:pPr>
              <w:jc w:val="center"/>
              <w:rPr>
                <w:rFonts w:ascii="Tahoma" w:hAnsi="Tahoma" w:cs="Tahoma"/>
              </w:rPr>
            </w:pPr>
            <w:r w:rsidRPr="00A96E7F">
              <w:rPr>
                <w:rFonts w:ascii="Tahoma" w:hAnsi="Tahoma" w:cs="Tahoma"/>
              </w:rPr>
              <w:t>2</w:t>
            </w:r>
          </w:p>
        </w:tc>
      </w:tr>
      <w:tr w:rsidR="00A51D35" w:rsidRPr="00A96E7F" w:rsidTr="00A51D35">
        <w:trPr>
          <w:trHeight w:val="391"/>
        </w:trPr>
        <w:tc>
          <w:tcPr>
            <w:tcW w:w="867" w:type="dxa"/>
          </w:tcPr>
          <w:p w:rsidR="00112FEE" w:rsidRPr="00A96E7F" w:rsidRDefault="00112FEE" w:rsidP="001B50CD">
            <w:pPr>
              <w:pStyle w:val="ListParagraph"/>
              <w:numPr>
                <w:ilvl w:val="0"/>
                <w:numId w:val="20"/>
              </w:numPr>
              <w:spacing w:after="0" w:line="240" w:lineRule="auto"/>
              <w:rPr>
                <w:rFonts w:ascii="Tahoma" w:hAnsi="Tahoma" w:cs="Tahoma"/>
                <w:sz w:val="24"/>
                <w:szCs w:val="24"/>
              </w:rPr>
            </w:pPr>
          </w:p>
        </w:tc>
        <w:tc>
          <w:tcPr>
            <w:tcW w:w="1271" w:type="dxa"/>
          </w:tcPr>
          <w:p w:rsidR="00112FEE" w:rsidRPr="00A96E7F" w:rsidRDefault="00112FEE" w:rsidP="003A40A9">
            <w:pPr>
              <w:rPr>
                <w:rFonts w:ascii="Tahoma" w:hAnsi="Tahoma" w:cs="Tahoma"/>
              </w:rPr>
            </w:pPr>
            <w:r w:rsidRPr="00A96E7F">
              <w:rPr>
                <w:rFonts w:ascii="Tahoma" w:hAnsi="Tahoma" w:cs="Tahoma"/>
              </w:rPr>
              <w:t>SOC 215</w:t>
            </w:r>
          </w:p>
        </w:tc>
        <w:tc>
          <w:tcPr>
            <w:tcW w:w="6374" w:type="dxa"/>
          </w:tcPr>
          <w:p w:rsidR="00112FEE" w:rsidRPr="00A96E7F" w:rsidRDefault="00112FEE" w:rsidP="003A40A9">
            <w:pPr>
              <w:rPr>
                <w:rFonts w:ascii="Tahoma" w:hAnsi="Tahoma" w:cs="Tahoma"/>
              </w:rPr>
            </w:pPr>
            <w:r w:rsidRPr="00A96E7F">
              <w:rPr>
                <w:rFonts w:ascii="Tahoma" w:hAnsi="Tahoma" w:cs="Tahoma"/>
              </w:rPr>
              <w:t xml:space="preserve">Structure of Nigerian Society </w:t>
            </w:r>
          </w:p>
        </w:tc>
        <w:tc>
          <w:tcPr>
            <w:tcW w:w="1301" w:type="dxa"/>
            <w:vAlign w:val="center"/>
          </w:tcPr>
          <w:p w:rsidR="00112FEE" w:rsidRPr="00A96E7F" w:rsidRDefault="00112FEE" w:rsidP="003A40A9">
            <w:pPr>
              <w:jc w:val="center"/>
              <w:rPr>
                <w:rFonts w:ascii="Tahoma" w:hAnsi="Tahoma" w:cs="Tahoma"/>
              </w:rPr>
            </w:pPr>
            <w:r w:rsidRPr="00A96E7F">
              <w:rPr>
                <w:rFonts w:ascii="Tahoma" w:hAnsi="Tahoma" w:cs="Tahoma"/>
              </w:rPr>
              <w:t>2</w:t>
            </w:r>
          </w:p>
        </w:tc>
      </w:tr>
      <w:tr w:rsidR="00A51D35" w:rsidRPr="00A96E7F" w:rsidTr="00A51D35">
        <w:trPr>
          <w:trHeight w:val="372"/>
        </w:trPr>
        <w:tc>
          <w:tcPr>
            <w:tcW w:w="867" w:type="dxa"/>
          </w:tcPr>
          <w:p w:rsidR="00112FEE" w:rsidRPr="00A96E7F" w:rsidRDefault="00112FEE" w:rsidP="001B50CD">
            <w:pPr>
              <w:pStyle w:val="ListParagraph"/>
              <w:numPr>
                <w:ilvl w:val="0"/>
                <w:numId w:val="20"/>
              </w:numPr>
              <w:spacing w:after="0" w:line="240" w:lineRule="auto"/>
              <w:rPr>
                <w:rFonts w:ascii="Tahoma" w:hAnsi="Tahoma" w:cs="Tahoma"/>
                <w:sz w:val="24"/>
                <w:szCs w:val="24"/>
              </w:rPr>
            </w:pPr>
          </w:p>
        </w:tc>
        <w:tc>
          <w:tcPr>
            <w:tcW w:w="1271" w:type="dxa"/>
          </w:tcPr>
          <w:p w:rsidR="00112FEE" w:rsidRPr="00A96E7F" w:rsidRDefault="00112FEE" w:rsidP="003A40A9">
            <w:pPr>
              <w:rPr>
                <w:rFonts w:ascii="Tahoma" w:hAnsi="Tahoma" w:cs="Tahoma"/>
              </w:rPr>
            </w:pPr>
            <w:r w:rsidRPr="00A96E7F">
              <w:rPr>
                <w:rFonts w:ascii="Tahoma" w:hAnsi="Tahoma" w:cs="Tahoma"/>
              </w:rPr>
              <w:t>SOC 214</w:t>
            </w:r>
          </w:p>
        </w:tc>
        <w:tc>
          <w:tcPr>
            <w:tcW w:w="6374" w:type="dxa"/>
          </w:tcPr>
          <w:p w:rsidR="00112FEE" w:rsidRPr="00A96E7F" w:rsidRDefault="00112FEE" w:rsidP="003A40A9">
            <w:pPr>
              <w:rPr>
                <w:rFonts w:ascii="Tahoma" w:hAnsi="Tahoma" w:cs="Tahoma"/>
              </w:rPr>
            </w:pPr>
            <w:r w:rsidRPr="00A96E7F">
              <w:rPr>
                <w:rFonts w:ascii="Tahoma" w:hAnsi="Tahoma" w:cs="Tahoma"/>
              </w:rPr>
              <w:t xml:space="preserve">Sociology of Family </w:t>
            </w:r>
          </w:p>
        </w:tc>
        <w:tc>
          <w:tcPr>
            <w:tcW w:w="1301" w:type="dxa"/>
            <w:vAlign w:val="center"/>
          </w:tcPr>
          <w:p w:rsidR="00112FEE" w:rsidRPr="00A96E7F" w:rsidRDefault="00112FEE" w:rsidP="003A40A9">
            <w:pPr>
              <w:jc w:val="center"/>
              <w:rPr>
                <w:rFonts w:ascii="Tahoma" w:hAnsi="Tahoma" w:cs="Tahoma"/>
              </w:rPr>
            </w:pPr>
            <w:r w:rsidRPr="00A96E7F">
              <w:rPr>
                <w:rFonts w:ascii="Tahoma" w:hAnsi="Tahoma" w:cs="Tahoma"/>
              </w:rPr>
              <w:t>2</w:t>
            </w:r>
          </w:p>
        </w:tc>
      </w:tr>
      <w:tr w:rsidR="00112FEE" w:rsidRPr="00A96E7F" w:rsidTr="00A51D35">
        <w:trPr>
          <w:trHeight w:val="391"/>
        </w:trPr>
        <w:tc>
          <w:tcPr>
            <w:tcW w:w="867" w:type="dxa"/>
          </w:tcPr>
          <w:p w:rsidR="00112FEE" w:rsidRPr="00A96E7F" w:rsidRDefault="00112FEE" w:rsidP="001B50CD">
            <w:pPr>
              <w:pStyle w:val="ListParagraph"/>
              <w:numPr>
                <w:ilvl w:val="0"/>
                <w:numId w:val="20"/>
              </w:numPr>
              <w:spacing w:after="0" w:line="240" w:lineRule="auto"/>
              <w:rPr>
                <w:rFonts w:ascii="Tahoma" w:hAnsi="Tahoma" w:cs="Tahoma"/>
                <w:sz w:val="24"/>
                <w:szCs w:val="24"/>
              </w:rPr>
            </w:pPr>
          </w:p>
        </w:tc>
        <w:tc>
          <w:tcPr>
            <w:tcW w:w="1271" w:type="dxa"/>
          </w:tcPr>
          <w:p w:rsidR="00112FEE" w:rsidRPr="00A96E7F" w:rsidRDefault="00112FEE" w:rsidP="003A40A9">
            <w:pPr>
              <w:rPr>
                <w:rFonts w:ascii="Tahoma" w:hAnsi="Tahoma" w:cs="Tahoma"/>
              </w:rPr>
            </w:pPr>
            <w:r w:rsidRPr="00A96E7F">
              <w:rPr>
                <w:rFonts w:ascii="Tahoma" w:hAnsi="Tahoma" w:cs="Tahoma"/>
              </w:rPr>
              <w:t>SOC 222</w:t>
            </w:r>
          </w:p>
        </w:tc>
        <w:tc>
          <w:tcPr>
            <w:tcW w:w="6374" w:type="dxa"/>
          </w:tcPr>
          <w:p w:rsidR="00112FEE" w:rsidRPr="00A96E7F" w:rsidRDefault="00112FEE" w:rsidP="003A40A9">
            <w:pPr>
              <w:rPr>
                <w:rFonts w:ascii="Tahoma" w:hAnsi="Tahoma" w:cs="Tahoma"/>
              </w:rPr>
            </w:pPr>
            <w:r w:rsidRPr="00A96E7F">
              <w:rPr>
                <w:rFonts w:ascii="Tahoma" w:hAnsi="Tahoma" w:cs="Tahoma"/>
              </w:rPr>
              <w:t xml:space="preserve">Social Change </w:t>
            </w:r>
          </w:p>
        </w:tc>
        <w:tc>
          <w:tcPr>
            <w:tcW w:w="1301" w:type="dxa"/>
            <w:vAlign w:val="center"/>
          </w:tcPr>
          <w:p w:rsidR="00112FEE" w:rsidRPr="00A96E7F" w:rsidRDefault="00112FEE" w:rsidP="003A40A9">
            <w:pPr>
              <w:jc w:val="center"/>
              <w:rPr>
                <w:rFonts w:ascii="Tahoma" w:hAnsi="Tahoma" w:cs="Tahoma"/>
              </w:rPr>
            </w:pPr>
            <w:r w:rsidRPr="00A96E7F">
              <w:rPr>
                <w:rFonts w:ascii="Tahoma" w:hAnsi="Tahoma" w:cs="Tahoma"/>
              </w:rPr>
              <w:t>2</w:t>
            </w:r>
          </w:p>
        </w:tc>
      </w:tr>
      <w:tr w:rsidR="00112FEE" w:rsidRPr="00A96E7F" w:rsidTr="00A51D35">
        <w:trPr>
          <w:trHeight w:val="372"/>
        </w:trPr>
        <w:tc>
          <w:tcPr>
            <w:tcW w:w="867" w:type="dxa"/>
          </w:tcPr>
          <w:p w:rsidR="00112FEE" w:rsidRPr="00A96E7F" w:rsidRDefault="00112FEE" w:rsidP="001B50CD">
            <w:pPr>
              <w:pStyle w:val="ListParagraph"/>
              <w:numPr>
                <w:ilvl w:val="0"/>
                <w:numId w:val="20"/>
              </w:numPr>
              <w:spacing w:after="0" w:line="240" w:lineRule="auto"/>
              <w:rPr>
                <w:rFonts w:ascii="Tahoma" w:hAnsi="Tahoma" w:cs="Tahoma"/>
                <w:sz w:val="24"/>
                <w:szCs w:val="24"/>
              </w:rPr>
            </w:pPr>
          </w:p>
        </w:tc>
        <w:tc>
          <w:tcPr>
            <w:tcW w:w="1271" w:type="dxa"/>
          </w:tcPr>
          <w:p w:rsidR="00112FEE" w:rsidRPr="00A96E7F" w:rsidRDefault="00112FEE" w:rsidP="003A40A9">
            <w:pPr>
              <w:rPr>
                <w:rFonts w:ascii="Tahoma" w:hAnsi="Tahoma" w:cs="Tahoma"/>
              </w:rPr>
            </w:pPr>
            <w:r w:rsidRPr="00A96E7F">
              <w:rPr>
                <w:rFonts w:ascii="Tahoma" w:hAnsi="Tahoma" w:cs="Tahoma"/>
              </w:rPr>
              <w:t>SOC 313</w:t>
            </w:r>
          </w:p>
        </w:tc>
        <w:tc>
          <w:tcPr>
            <w:tcW w:w="6374" w:type="dxa"/>
          </w:tcPr>
          <w:p w:rsidR="00112FEE" w:rsidRPr="00A96E7F" w:rsidRDefault="00112FEE" w:rsidP="003A40A9">
            <w:pPr>
              <w:rPr>
                <w:rFonts w:ascii="Tahoma" w:hAnsi="Tahoma" w:cs="Tahoma"/>
              </w:rPr>
            </w:pPr>
            <w:r w:rsidRPr="00A96E7F">
              <w:rPr>
                <w:rFonts w:ascii="Tahoma" w:hAnsi="Tahoma" w:cs="Tahoma"/>
              </w:rPr>
              <w:t xml:space="preserve">Sociology of Crime and Delinquency I </w:t>
            </w:r>
          </w:p>
        </w:tc>
        <w:tc>
          <w:tcPr>
            <w:tcW w:w="1301" w:type="dxa"/>
            <w:vAlign w:val="center"/>
          </w:tcPr>
          <w:p w:rsidR="00112FEE" w:rsidRPr="00A96E7F" w:rsidRDefault="00112FEE" w:rsidP="003A40A9">
            <w:pPr>
              <w:jc w:val="center"/>
              <w:rPr>
                <w:rFonts w:ascii="Tahoma" w:hAnsi="Tahoma" w:cs="Tahoma"/>
              </w:rPr>
            </w:pPr>
            <w:r w:rsidRPr="00A96E7F">
              <w:rPr>
                <w:rFonts w:ascii="Tahoma" w:hAnsi="Tahoma" w:cs="Tahoma"/>
              </w:rPr>
              <w:t>2</w:t>
            </w:r>
          </w:p>
        </w:tc>
      </w:tr>
      <w:tr w:rsidR="00112FEE" w:rsidRPr="00A96E7F" w:rsidTr="00A51D35">
        <w:trPr>
          <w:trHeight w:val="391"/>
        </w:trPr>
        <w:tc>
          <w:tcPr>
            <w:tcW w:w="867" w:type="dxa"/>
          </w:tcPr>
          <w:p w:rsidR="00112FEE" w:rsidRPr="00A96E7F" w:rsidRDefault="00112FEE" w:rsidP="001B50CD">
            <w:pPr>
              <w:pStyle w:val="ListParagraph"/>
              <w:numPr>
                <w:ilvl w:val="0"/>
                <w:numId w:val="20"/>
              </w:numPr>
              <w:spacing w:after="0" w:line="240" w:lineRule="auto"/>
              <w:rPr>
                <w:rFonts w:ascii="Tahoma" w:hAnsi="Tahoma" w:cs="Tahoma"/>
                <w:sz w:val="24"/>
                <w:szCs w:val="24"/>
              </w:rPr>
            </w:pPr>
          </w:p>
        </w:tc>
        <w:tc>
          <w:tcPr>
            <w:tcW w:w="1271" w:type="dxa"/>
          </w:tcPr>
          <w:p w:rsidR="00112FEE" w:rsidRPr="00A96E7F" w:rsidRDefault="00112FEE" w:rsidP="003A40A9">
            <w:pPr>
              <w:rPr>
                <w:rFonts w:ascii="Tahoma" w:hAnsi="Tahoma" w:cs="Tahoma"/>
              </w:rPr>
            </w:pPr>
            <w:r w:rsidRPr="00A96E7F">
              <w:rPr>
                <w:rFonts w:ascii="Tahoma" w:hAnsi="Tahoma" w:cs="Tahoma"/>
              </w:rPr>
              <w:t>SOC 217</w:t>
            </w:r>
          </w:p>
        </w:tc>
        <w:tc>
          <w:tcPr>
            <w:tcW w:w="6374" w:type="dxa"/>
          </w:tcPr>
          <w:p w:rsidR="00112FEE" w:rsidRPr="00A96E7F" w:rsidRDefault="00112FEE" w:rsidP="003A40A9">
            <w:pPr>
              <w:rPr>
                <w:rFonts w:ascii="Tahoma" w:hAnsi="Tahoma" w:cs="Tahoma"/>
              </w:rPr>
            </w:pPr>
            <w:r w:rsidRPr="00A96E7F">
              <w:rPr>
                <w:rFonts w:ascii="Tahoma" w:hAnsi="Tahoma" w:cs="Tahoma"/>
              </w:rPr>
              <w:t xml:space="preserve">Social Problems and Social Work </w:t>
            </w:r>
          </w:p>
        </w:tc>
        <w:tc>
          <w:tcPr>
            <w:tcW w:w="1301" w:type="dxa"/>
            <w:vAlign w:val="center"/>
          </w:tcPr>
          <w:p w:rsidR="00112FEE" w:rsidRPr="00A96E7F" w:rsidRDefault="00112FEE" w:rsidP="003A40A9">
            <w:pPr>
              <w:jc w:val="center"/>
              <w:rPr>
                <w:rFonts w:ascii="Tahoma" w:hAnsi="Tahoma" w:cs="Tahoma"/>
              </w:rPr>
            </w:pPr>
            <w:r w:rsidRPr="00A96E7F">
              <w:rPr>
                <w:rFonts w:ascii="Tahoma" w:hAnsi="Tahoma" w:cs="Tahoma"/>
              </w:rPr>
              <w:t>2</w:t>
            </w:r>
          </w:p>
        </w:tc>
      </w:tr>
      <w:tr w:rsidR="00112FEE" w:rsidRPr="00A96E7F" w:rsidTr="00A51D35">
        <w:trPr>
          <w:trHeight w:val="391"/>
        </w:trPr>
        <w:tc>
          <w:tcPr>
            <w:tcW w:w="867" w:type="dxa"/>
          </w:tcPr>
          <w:p w:rsidR="00112FEE" w:rsidRPr="00A96E7F" w:rsidRDefault="00112FEE" w:rsidP="001B50CD">
            <w:pPr>
              <w:pStyle w:val="ListParagraph"/>
              <w:numPr>
                <w:ilvl w:val="0"/>
                <w:numId w:val="20"/>
              </w:numPr>
              <w:spacing w:after="0" w:line="240" w:lineRule="auto"/>
              <w:rPr>
                <w:rFonts w:ascii="Tahoma" w:hAnsi="Tahoma" w:cs="Tahoma"/>
                <w:sz w:val="24"/>
                <w:szCs w:val="24"/>
              </w:rPr>
            </w:pPr>
          </w:p>
        </w:tc>
        <w:tc>
          <w:tcPr>
            <w:tcW w:w="1271" w:type="dxa"/>
          </w:tcPr>
          <w:p w:rsidR="00112FEE" w:rsidRPr="00A96E7F" w:rsidRDefault="00112FEE" w:rsidP="003A40A9">
            <w:pPr>
              <w:rPr>
                <w:rFonts w:ascii="Tahoma" w:hAnsi="Tahoma" w:cs="Tahoma"/>
              </w:rPr>
            </w:pPr>
            <w:r w:rsidRPr="00A96E7F">
              <w:rPr>
                <w:rFonts w:ascii="Tahoma" w:hAnsi="Tahoma" w:cs="Tahoma"/>
              </w:rPr>
              <w:t>GST 221</w:t>
            </w:r>
          </w:p>
        </w:tc>
        <w:tc>
          <w:tcPr>
            <w:tcW w:w="6374" w:type="dxa"/>
          </w:tcPr>
          <w:p w:rsidR="00112FEE" w:rsidRPr="00A96E7F" w:rsidRDefault="00112FEE" w:rsidP="003A40A9">
            <w:pPr>
              <w:rPr>
                <w:rFonts w:ascii="Tahoma" w:hAnsi="Tahoma" w:cs="Tahoma"/>
              </w:rPr>
            </w:pPr>
            <w:r w:rsidRPr="00A96E7F">
              <w:rPr>
                <w:rFonts w:ascii="Tahoma" w:hAnsi="Tahoma" w:cs="Tahoma"/>
              </w:rPr>
              <w:t>Peace Studies and Conflict Resolution</w:t>
            </w:r>
          </w:p>
        </w:tc>
        <w:tc>
          <w:tcPr>
            <w:tcW w:w="1301" w:type="dxa"/>
            <w:vAlign w:val="center"/>
          </w:tcPr>
          <w:p w:rsidR="00112FEE" w:rsidRPr="00A96E7F" w:rsidRDefault="00112FEE" w:rsidP="003A40A9">
            <w:pPr>
              <w:jc w:val="center"/>
              <w:rPr>
                <w:rFonts w:ascii="Tahoma" w:hAnsi="Tahoma" w:cs="Tahoma"/>
              </w:rPr>
            </w:pPr>
            <w:r w:rsidRPr="00A96E7F">
              <w:rPr>
                <w:rFonts w:ascii="Tahoma" w:hAnsi="Tahoma" w:cs="Tahoma"/>
              </w:rPr>
              <w:t>2</w:t>
            </w:r>
          </w:p>
        </w:tc>
      </w:tr>
      <w:tr w:rsidR="00112FEE" w:rsidRPr="00A96E7F" w:rsidTr="00A51D35">
        <w:trPr>
          <w:trHeight w:val="372"/>
        </w:trPr>
        <w:tc>
          <w:tcPr>
            <w:tcW w:w="867" w:type="dxa"/>
          </w:tcPr>
          <w:p w:rsidR="00112FEE" w:rsidRPr="00A96E7F" w:rsidRDefault="00112FEE" w:rsidP="001B50CD">
            <w:pPr>
              <w:pStyle w:val="ListParagraph"/>
              <w:numPr>
                <w:ilvl w:val="0"/>
                <w:numId w:val="20"/>
              </w:numPr>
              <w:spacing w:after="0" w:line="240" w:lineRule="auto"/>
              <w:rPr>
                <w:rFonts w:ascii="Tahoma" w:hAnsi="Tahoma" w:cs="Tahoma"/>
                <w:sz w:val="24"/>
                <w:szCs w:val="24"/>
              </w:rPr>
            </w:pPr>
          </w:p>
        </w:tc>
        <w:tc>
          <w:tcPr>
            <w:tcW w:w="1271" w:type="dxa"/>
          </w:tcPr>
          <w:p w:rsidR="00112FEE" w:rsidRPr="00A96E7F" w:rsidRDefault="00112FEE" w:rsidP="003A40A9">
            <w:pPr>
              <w:rPr>
                <w:rFonts w:ascii="Tahoma" w:hAnsi="Tahoma" w:cs="Tahoma"/>
              </w:rPr>
            </w:pPr>
            <w:r w:rsidRPr="00A96E7F">
              <w:rPr>
                <w:rFonts w:ascii="Tahoma" w:hAnsi="Tahoma" w:cs="Tahoma"/>
              </w:rPr>
              <w:t>SOC 322</w:t>
            </w:r>
          </w:p>
        </w:tc>
        <w:tc>
          <w:tcPr>
            <w:tcW w:w="6374" w:type="dxa"/>
          </w:tcPr>
          <w:p w:rsidR="00112FEE" w:rsidRPr="00A96E7F" w:rsidRDefault="00112FEE" w:rsidP="003A40A9">
            <w:pPr>
              <w:rPr>
                <w:rFonts w:ascii="Tahoma" w:hAnsi="Tahoma" w:cs="Tahoma"/>
              </w:rPr>
            </w:pPr>
            <w:r w:rsidRPr="00A96E7F">
              <w:rPr>
                <w:rFonts w:ascii="Tahoma" w:hAnsi="Tahoma" w:cs="Tahoma"/>
              </w:rPr>
              <w:t xml:space="preserve">Sociology of Crime and Delinquency </w:t>
            </w:r>
          </w:p>
        </w:tc>
        <w:tc>
          <w:tcPr>
            <w:tcW w:w="1301" w:type="dxa"/>
            <w:vAlign w:val="center"/>
          </w:tcPr>
          <w:p w:rsidR="00112FEE" w:rsidRPr="00A96E7F" w:rsidRDefault="00112FEE" w:rsidP="003A40A9">
            <w:pPr>
              <w:jc w:val="center"/>
              <w:rPr>
                <w:rFonts w:ascii="Tahoma" w:hAnsi="Tahoma" w:cs="Tahoma"/>
              </w:rPr>
            </w:pPr>
            <w:r w:rsidRPr="00A96E7F">
              <w:rPr>
                <w:rFonts w:ascii="Tahoma" w:hAnsi="Tahoma" w:cs="Tahoma"/>
              </w:rPr>
              <w:t>2</w:t>
            </w:r>
          </w:p>
        </w:tc>
      </w:tr>
      <w:tr w:rsidR="00112FEE" w:rsidRPr="00A96E7F" w:rsidTr="00A51D35">
        <w:trPr>
          <w:trHeight w:val="391"/>
        </w:trPr>
        <w:tc>
          <w:tcPr>
            <w:tcW w:w="867" w:type="dxa"/>
          </w:tcPr>
          <w:p w:rsidR="00112FEE" w:rsidRPr="00A96E7F" w:rsidRDefault="00112FEE" w:rsidP="001B50CD">
            <w:pPr>
              <w:pStyle w:val="ListParagraph"/>
              <w:numPr>
                <w:ilvl w:val="0"/>
                <w:numId w:val="20"/>
              </w:numPr>
              <w:spacing w:after="0" w:line="240" w:lineRule="auto"/>
              <w:rPr>
                <w:rFonts w:ascii="Tahoma" w:hAnsi="Tahoma" w:cs="Tahoma"/>
                <w:sz w:val="24"/>
                <w:szCs w:val="24"/>
              </w:rPr>
            </w:pPr>
          </w:p>
        </w:tc>
        <w:tc>
          <w:tcPr>
            <w:tcW w:w="1271" w:type="dxa"/>
          </w:tcPr>
          <w:p w:rsidR="00112FEE" w:rsidRPr="00A96E7F" w:rsidRDefault="00112FEE" w:rsidP="003A40A9">
            <w:pPr>
              <w:rPr>
                <w:rFonts w:ascii="Tahoma" w:hAnsi="Tahoma" w:cs="Tahoma"/>
              </w:rPr>
            </w:pPr>
            <w:r w:rsidRPr="00A96E7F">
              <w:rPr>
                <w:rFonts w:ascii="Tahoma" w:hAnsi="Tahoma" w:cs="Tahoma"/>
              </w:rPr>
              <w:t>SOC 323</w:t>
            </w:r>
          </w:p>
        </w:tc>
        <w:tc>
          <w:tcPr>
            <w:tcW w:w="6374" w:type="dxa"/>
          </w:tcPr>
          <w:p w:rsidR="00112FEE" w:rsidRPr="00A96E7F" w:rsidRDefault="00112FEE" w:rsidP="003A40A9">
            <w:pPr>
              <w:rPr>
                <w:rFonts w:ascii="Tahoma" w:hAnsi="Tahoma" w:cs="Tahoma"/>
              </w:rPr>
            </w:pPr>
            <w:r w:rsidRPr="00A96E7F">
              <w:rPr>
                <w:rFonts w:ascii="Tahoma" w:hAnsi="Tahoma" w:cs="Tahoma"/>
              </w:rPr>
              <w:t xml:space="preserve">Sociology of Non-Violent Change </w:t>
            </w:r>
          </w:p>
        </w:tc>
        <w:tc>
          <w:tcPr>
            <w:tcW w:w="1301" w:type="dxa"/>
            <w:vAlign w:val="center"/>
          </w:tcPr>
          <w:p w:rsidR="00112FEE" w:rsidRPr="00A96E7F" w:rsidRDefault="00112FEE" w:rsidP="003A40A9">
            <w:pPr>
              <w:jc w:val="center"/>
              <w:rPr>
                <w:rFonts w:ascii="Tahoma" w:hAnsi="Tahoma" w:cs="Tahoma"/>
              </w:rPr>
            </w:pPr>
            <w:r w:rsidRPr="00A96E7F">
              <w:rPr>
                <w:rFonts w:ascii="Tahoma" w:hAnsi="Tahoma" w:cs="Tahoma"/>
              </w:rPr>
              <w:t>2</w:t>
            </w:r>
          </w:p>
        </w:tc>
      </w:tr>
      <w:tr w:rsidR="00112FEE" w:rsidRPr="00A96E7F" w:rsidTr="00A51D35">
        <w:trPr>
          <w:trHeight w:val="372"/>
        </w:trPr>
        <w:tc>
          <w:tcPr>
            <w:tcW w:w="867" w:type="dxa"/>
          </w:tcPr>
          <w:p w:rsidR="00112FEE" w:rsidRPr="00A96E7F" w:rsidRDefault="00112FEE" w:rsidP="001B50CD">
            <w:pPr>
              <w:pStyle w:val="ListParagraph"/>
              <w:numPr>
                <w:ilvl w:val="0"/>
                <w:numId w:val="20"/>
              </w:numPr>
              <w:spacing w:after="0" w:line="240" w:lineRule="auto"/>
              <w:rPr>
                <w:rFonts w:ascii="Tahoma" w:hAnsi="Tahoma" w:cs="Tahoma"/>
                <w:sz w:val="24"/>
                <w:szCs w:val="24"/>
              </w:rPr>
            </w:pPr>
          </w:p>
        </w:tc>
        <w:tc>
          <w:tcPr>
            <w:tcW w:w="1271" w:type="dxa"/>
          </w:tcPr>
          <w:p w:rsidR="00112FEE" w:rsidRPr="00A96E7F" w:rsidRDefault="00112FEE" w:rsidP="003A40A9">
            <w:pPr>
              <w:rPr>
                <w:rFonts w:ascii="Tahoma" w:hAnsi="Tahoma" w:cs="Tahoma"/>
              </w:rPr>
            </w:pPr>
            <w:r w:rsidRPr="00A96E7F">
              <w:rPr>
                <w:rFonts w:ascii="Tahoma" w:hAnsi="Tahoma" w:cs="Tahoma"/>
              </w:rPr>
              <w:t>SOC 327</w:t>
            </w:r>
          </w:p>
        </w:tc>
        <w:tc>
          <w:tcPr>
            <w:tcW w:w="6374" w:type="dxa"/>
          </w:tcPr>
          <w:p w:rsidR="00112FEE" w:rsidRPr="00A96E7F" w:rsidRDefault="00112FEE" w:rsidP="003A40A9">
            <w:pPr>
              <w:rPr>
                <w:rFonts w:ascii="Tahoma" w:hAnsi="Tahoma" w:cs="Tahoma"/>
              </w:rPr>
            </w:pPr>
            <w:r w:rsidRPr="00A96E7F">
              <w:rPr>
                <w:rFonts w:ascii="Tahoma" w:hAnsi="Tahoma" w:cs="Tahoma"/>
              </w:rPr>
              <w:t>Sociology of Law</w:t>
            </w:r>
          </w:p>
        </w:tc>
        <w:tc>
          <w:tcPr>
            <w:tcW w:w="1301" w:type="dxa"/>
            <w:vAlign w:val="center"/>
          </w:tcPr>
          <w:p w:rsidR="00112FEE" w:rsidRPr="00A96E7F" w:rsidRDefault="00112FEE" w:rsidP="003A40A9">
            <w:pPr>
              <w:jc w:val="center"/>
              <w:rPr>
                <w:rFonts w:ascii="Tahoma" w:hAnsi="Tahoma" w:cs="Tahoma"/>
              </w:rPr>
            </w:pPr>
            <w:r w:rsidRPr="00A96E7F">
              <w:rPr>
                <w:rFonts w:ascii="Tahoma" w:hAnsi="Tahoma" w:cs="Tahoma"/>
              </w:rPr>
              <w:t>2</w:t>
            </w:r>
          </w:p>
        </w:tc>
      </w:tr>
      <w:tr w:rsidR="00112FEE" w:rsidRPr="00A96E7F" w:rsidTr="00A51D35">
        <w:trPr>
          <w:trHeight w:val="391"/>
        </w:trPr>
        <w:tc>
          <w:tcPr>
            <w:tcW w:w="867" w:type="dxa"/>
          </w:tcPr>
          <w:p w:rsidR="00112FEE" w:rsidRPr="00A96E7F" w:rsidRDefault="00112FEE" w:rsidP="001B50CD">
            <w:pPr>
              <w:pStyle w:val="ListParagraph"/>
              <w:numPr>
                <w:ilvl w:val="0"/>
                <w:numId w:val="20"/>
              </w:numPr>
              <w:spacing w:after="0" w:line="240" w:lineRule="auto"/>
              <w:rPr>
                <w:rFonts w:ascii="Tahoma" w:hAnsi="Tahoma" w:cs="Tahoma"/>
                <w:sz w:val="24"/>
                <w:szCs w:val="24"/>
              </w:rPr>
            </w:pPr>
          </w:p>
        </w:tc>
        <w:tc>
          <w:tcPr>
            <w:tcW w:w="1271" w:type="dxa"/>
          </w:tcPr>
          <w:p w:rsidR="00112FEE" w:rsidRPr="00A96E7F" w:rsidRDefault="00112FEE" w:rsidP="003A40A9">
            <w:pPr>
              <w:rPr>
                <w:rFonts w:ascii="Tahoma" w:hAnsi="Tahoma" w:cs="Tahoma"/>
              </w:rPr>
            </w:pPr>
            <w:r w:rsidRPr="00A96E7F">
              <w:rPr>
                <w:rFonts w:ascii="Tahoma" w:hAnsi="Tahoma" w:cs="Tahoma"/>
              </w:rPr>
              <w:t>SOC 419</w:t>
            </w:r>
          </w:p>
        </w:tc>
        <w:tc>
          <w:tcPr>
            <w:tcW w:w="6374" w:type="dxa"/>
          </w:tcPr>
          <w:p w:rsidR="00112FEE" w:rsidRPr="00A96E7F" w:rsidRDefault="00112FEE" w:rsidP="003A40A9">
            <w:pPr>
              <w:rPr>
                <w:rFonts w:ascii="Tahoma" w:hAnsi="Tahoma" w:cs="Tahoma"/>
              </w:rPr>
            </w:pPr>
            <w:r w:rsidRPr="00A96E7F">
              <w:rPr>
                <w:rFonts w:ascii="Tahoma" w:hAnsi="Tahoma" w:cs="Tahoma"/>
              </w:rPr>
              <w:t xml:space="preserve">Sociology of Deviant Behaviour </w:t>
            </w:r>
          </w:p>
        </w:tc>
        <w:tc>
          <w:tcPr>
            <w:tcW w:w="1301" w:type="dxa"/>
            <w:vAlign w:val="center"/>
          </w:tcPr>
          <w:p w:rsidR="00112FEE" w:rsidRPr="00A96E7F" w:rsidRDefault="00112FEE" w:rsidP="003A40A9">
            <w:pPr>
              <w:jc w:val="center"/>
              <w:rPr>
                <w:rFonts w:ascii="Tahoma" w:hAnsi="Tahoma" w:cs="Tahoma"/>
              </w:rPr>
            </w:pPr>
            <w:r w:rsidRPr="00A96E7F">
              <w:rPr>
                <w:rFonts w:ascii="Tahoma" w:hAnsi="Tahoma" w:cs="Tahoma"/>
              </w:rPr>
              <w:t>2</w:t>
            </w:r>
          </w:p>
        </w:tc>
      </w:tr>
      <w:tr w:rsidR="00112FEE" w:rsidRPr="00A96E7F" w:rsidTr="00A51D35">
        <w:trPr>
          <w:trHeight w:val="372"/>
        </w:trPr>
        <w:tc>
          <w:tcPr>
            <w:tcW w:w="867" w:type="dxa"/>
          </w:tcPr>
          <w:p w:rsidR="00112FEE" w:rsidRPr="00A96E7F" w:rsidRDefault="00112FEE" w:rsidP="001B50CD">
            <w:pPr>
              <w:pStyle w:val="ListParagraph"/>
              <w:numPr>
                <w:ilvl w:val="0"/>
                <w:numId w:val="20"/>
              </w:numPr>
              <w:spacing w:after="0" w:line="240" w:lineRule="auto"/>
              <w:rPr>
                <w:rFonts w:ascii="Tahoma" w:hAnsi="Tahoma" w:cs="Tahoma"/>
                <w:sz w:val="24"/>
                <w:szCs w:val="24"/>
              </w:rPr>
            </w:pPr>
          </w:p>
        </w:tc>
        <w:tc>
          <w:tcPr>
            <w:tcW w:w="1271" w:type="dxa"/>
          </w:tcPr>
          <w:p w:rsidR="00112FEE" w:rsidRPr="00A96E7F" w:rsidRDefault="00112FEE" w:rsidP="003A40A9">
            <w:pPr>
              <w:rPr>
                <w:rFonts w:ascii="Tahoma" w:hAnsi="Tahoma" w:cs="Tahoma"/>
              </w:rPr>
            </w:pPr>
            <w:r w:rsidRPr="00A96E7F">
              <w:rPr>
                <w:rFonts w:ascii="Tahoma" w:hAnsi="Tahoma" w:cs="Tahoma"/>
              </w:rPr>
              <w:t>SOC 428</w:t>
            </w:r>
          </w:p>
        </w:tc>
        <w:tc>
          <w:tcPr>
            <w:tcW w:w="6374" w:type="dxa"/>
          </w:tcPr>
          <w:p w:rsidR="00112FEE" w:rsidRPr="00A96E7F" w:rsidRDefault="00112FEE" w:rsidP="003A40A9">
            <w:pPr>
              <w:rPr>
                <w:rFonts w:ascii="Tahoma" w:hAnsi="Tahoma" w:cs="Tahoma"/>
              </w:rPr>
            </w:pPr>
            <w:r w:rsidRPr="00A96E7F">
              <w:rPr>
                <w:rFonts w:ascii="Tahoma" w:hAnsi="Tahoma" w:cs="Tahoma"/>
              </w:rPr>
              <w:t xml:space="preserve">Sociology of Decolonization </w:t>
            </w:r>
          </w:p>
        </w:tc>
        <w:tc>
          <w:tcPr>
            <w:tcW w:w="1301" w:type="dxa"/>
            <w:vAlign w:val="center"/>
          </w:tcPr>
          <w:p w:rsidR="00112FEE" w:rsidRPr="00A96E7F" w:rsidRDefault="00112FEE" w:rsidP="003A40A9">
            <w:pPr>
              <w:jc w:val="center"/>
              <w:rPr>
                <w:rFonts w:ascii="Tahoma" w:hAnsi="Tahoma" w:cs="Tahoma"/>
              </w:rPr>
            </w:pPr>
            <w:r w:rsidRPr="00A96E7F">
              <w:rPr>
                <w:rFonts w:ascii="Tahoma" w:hAnsi="Tahoma" w:cs="Tahoma"/>
              </w:rPr>
              <w:t>2</w:t>
            </w:r>
          </w:p>
        </w:tc>
      </w:tr>
      <w:tr w:rsidR="00112FEE" w:rsidRPr="00A96E7F" w:rsidTr="00A51D35">
        <w:trPr>
          <w:trHeight w:val="391"/>
        </w:trPr>
        <w:tc>
          <w:tcPr>
            <w:tcW w:w="867" w:type="dxa"/>
          </w:tcPr>
          <w:p w:rsidR="00112FEE" w:rsidRPr="00A96E7F" w:rsidRDefault="00112FEE" w:rsidP="001B50CD">
            <w:pPr>
              <w:pStyle w:val="ListParagraph"/>
              <w:numPr>
                <w:ilvl w:val="0"/>
                <w:numId w:val="20"/>
              </w:numPr>
              <w:spacing w:after="0" w:line="240" w:lineRule="auto"/>
              <w:rPr>
                <w:rFonts w:ascii="Tahoma" w:hAnsi="Tahoma" w:cs="Tahoma"/>
                <w:sz w:val="24"/>
                <w:szCs w:val="24"/>
              </w:rPr>
            </w:pPr>
          </w:p>
        </w:tc>
        <w:tc>
          <w:tcPr>
            <w:tcW w:w="1271" w:type="dxa"/>
          </w:tcPr>
          <w:p w:rsidR="00112FEE" w:rsidRPr="00A96E7F" w:rsidRDefault="00112FEE" w:rsidP="003A40A9">
            <w:pPr>
              <w:rPr>
                <w:rFonts w:ascii="Tahoma" w:hAnsi="Tahoma" w:cs="Tahoma"/>
              </w:rPr>
            </w:pPr>
            <w:r w:rsidRPr="00A96E7F">
              <w:rPr>
                <w:rFonts w:ascii="Tahoma" w:hAnsi="Tahoma" w:cs="Tahoma"/>
              </w:rPr>
              <w:t>PCR 316</w:t>
            </w:r>
          </w:p>
        </w:tc>
        <w:tc>
          <w:tcPr>
            <w:tcW w:w="6374" w:type="dxa"/>
          </w:tcPr>
          <w:p w:rsidR="00112FEE" w:rsidRPr="00A96E7F" w:rsidRDefault="00112FEE" w:rsidP="003A40A9">
            <w:pPr>
              <w:rPr>
                <w:rFonts w:ascii="Tahoma" w:hAnsi="Tahoma" w:cs="Tahoma"/>
              </w:rPr>
            </w:pPr>
            <w:r w:rsidRPr="00A96E7F">
              <w:rPr>
                <w:rFonts w:ascii="Tahoma" w:hAnsi="Tahoma" w:cs="Tahoma"/>
              </w:rPr>
              <w:t xml:space="preserve">Peace Studies and Conflict Resolution </w:t>
            </w:r>
          </w:p>
        </w:tc>
        <w:tc>
          <w:tcPr>
            <w:tcW w:w="1301" w:type="dxa"/>
            <w:vAlign w:val="center"/>
          </w:tcPr>
          <w:p w:rsidR="00112FEE" w:rsidRPr="00A96E7F" w:rsidRDefault="00112FEE" w:rsidP="003A40A9">
            <w:pPr>
              <w:jc w:val="center"/>
              <w:rPr>
                <w:rFonts w:ascii="Tahoma" w:hAnsi="Tahoma" w:cs="Tahoma"/>
              </w:rPr>
            </w:pPr>
            <w:r w:rsidRPr="00A96E7F">
              <w:rPr>
                <w:rFonts w:ascii="Tahoma" w:hAnsi="Tahoma" w:cs="Tahoma"/>
              </w:rPr>
              <w:t>2</w:t>
            </w:r>
          </w:p>
        </w:tc>
      </w:tr>
      <w:tr w:rsidR="00112FEE" w:rsidRPr="00A96E7F" w:rsidTr="00A51D35">
        <w:trPr>
          <w:trHeight w:val="391"/>
        </w:trPr>
        <w:tc>
          <w:tcPr>
            <w:tcW w:w="867" w:type="dxa"/>
          </w:tcPr>
          <w:p w:rsidR="00112FEE" w:rsidRPr="00A96E7F" w:rsidRDefault="00112FEE" w:rsidP="001B50CD">
            <w:pPr>
              <w:pStyle w:val="ListParagraph"/>
              <w:numPr>
                <w:ilvl w:val="0"/>
                <w:numId w:val="20"/>
              </w:numPr>
              <w:spacing w:after="0" w:line="240" w:lineRule="auto"/>
              <w:rPr>
                <w:rFonts w:ascii="Tahoma" w:hAnsi="Tahoma" w:cs="Tahoma"/>
                <w:sz w:val="24"/>
                <w:szCs w:val="24"/>
              </w:rPr>
            </w:pPr>
          </w:p>
        </w:tc>
        <w:tc>
          <w:tcPr>
            <w:tcW w:w="1271" w:type="dxa"/>
          </w:tcPr>
          <w:p w:rsidR="00112FEE" w:rsidRPr="00A96E7F" w:rsidRDefault="00112FEE" w:rsidP="003A40A9">
            <w:pPr>
              <w:rPr>
                <w:rFonts w:ascii="Tahoma" w:hAnsi="Tahoma" w:cs="Tahoma"/>
              </w:rPr>
            </w:pPr>
            <w:r w:rsidRPr="00A96E7F">
              <w:rPr>
                <w:rFonts w:ascii="Tahoma" w:hAnsi="Tahoma" w:cs="Tahoma"/>
              </w:rPr>
              <w:t>PCR 326</w:t>
            </w:r>
          </w:p>
        </w:tc>
        <w:tc>
          <w:tcPr>
            <w:tcW w:w="6374" w:type="dxa"/>
          </w:tcPr>
          <w:p w:rsidR="00112FEE" w:rsidRPr="00A96E7F" w:rsidRDefault="00112FEE" w:rsidP="003A40A9">
            <w:pPr>
              <w:rPr>
                <w:rFonts w:ascii="Tahoma" w:hAnsi="Tahoma" w:cs="Tahoma"/>
              </w:rPr>
            </w:pPr>
            <w:r w:rsidRPr="00A96E7F">
              <w:rPr>
                <w:rFonts w:ascii="Tahoma" w:hAnsi="Tahoma" w:cs="Tahoma"/>
              </w:rPr>
              <w:t xml:space="preserve">Israeli Palestinian Arab Conflict  </w:t>
            </w:r>
          </w:p>
        </w:tc>
        <w:tc>
          <w:tcPr>
            <w:tcW w:w="1301" w:type="dxa"/>
            <w:vAlign w:val="center"/>
          </w:tcPr>
          <w:p w:rsidR="00112FEE" w:rsidRPr="00A96E7F" w:rsidRDefault="00112FEE" w:rsidP="003A40A9">
            <w:pPr>
              <w:jc w:val="center"/>
              <w:rPr>
                <w:rFonts w:ascii="Tahoma" w:hAnsi="Tahoma" w:cs="Tahoma"/>
              </w:rPr>
            </w:pPr>
            <w:r w:rsidRPr="00A96E7F">
              <w:rPr>
                <w:rFonts w:ascii="Tahoma" w:hAnsi="Tahoma" w:cs="Tahoma"/>
              </w:rPr>
              <w:t>2</w:t>
            </w:r>
          </w:p>
        </w:tc>
      </w:tr>
    </w:tbl>
    <w:p w:rsidR="00112FEE" w:rsidRDefault="00112FEE" w:rsidP="00112FEE">
      <w:pPr>
        <w:rPr>
          <w:rFonts w:ascii="Tahoma" w:hAnsi="Tahoma" w:cs="Tahoma"/>
          <w:b/>
        </w:rPr>
      </w:pPr>
    </w:p>
    <w:p w:rsidR="00A51D35" w:rsidRDefault="00A51D35">
      <w:pPr>
        <w:spacing w:after="200" w:line="276" w:lineRule="auto"/>
        <w:rPr>
          <w:rFonts w:ascii="Tahoma" w:hAnsi="Tahoma" w:cs="Tahoma"/>
          <w:b/>
          <w:sz w:val="34"/>
        </w:rPr>
      </w:pPr>
      <w:r>
        <w:rPr>
          <w:rFonts w:ascii="Tahoma" w:hAnsi="Tahoma" w:cs="Tahoma"/>
          <w:b/>
          <w:sz w:val="34"/>
        </w:rPr>
        <w:br w:type="page"/>
      </w:r>
    </w:p>
    <w:p w:rsidR="00112FEE" w:rsidRPr="005973B8" w:rsidRDefault="00112FEE" w:rsidP="00112FEE">
      <w:pPr>
        <w:rPr>
          <w:rFonts w:ascii="Tahoma" w:hAnsi="Tahoma" w:cs="Tahoma"/>
          <w:b/>
          <w:sz w:val="34"/>
        </w:rPr>
      </w:pPr>
      <w:r w:rsidRPr="005973B8">
        <w:rPr>
          <w:rFonts w:ascii="Tahoma" w:hAnsi="Tahoma" w:cs="Tahoma"/>
          <w:b/>
          <w:sz w:val="34"/>
        </w:rPr>
        <w:t>UNIVERSITY OF UYO</w:t>
      </w:r>
    </w:p>
    <w:p w:rsidR="00112FEE" w:rsidRDefault="00112FEE" w:rsidP="00112FEE">
      <w:pPr>
        <w:rPr>
          <w:rFonts w:ascii="Tahoma" w:hAnsi="Tahoma" w:cs="Tahoma"/>
          <w:b/>
        </w:rPr>
      </w:pPr>
      <w:r>
        <w:rPr>
          <w:rFonts w:ascii="Tahoma" w:hAnsi="Tahoma" w:cs="Tahoma"/>
          <w:b/>
        </w:rPr>
        <w:t xml:space="preserve">COURSE LECTURED </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w:t>
      </w:r>
      <w:r>
        <w:rPr>
          <w:rFonts w:ascii="Tahoma" w:hAnsi="Tahoma" w:cs="Tahoma"/>
          <w:b/>
        </w:rPr>
        <w:tab/>
        <w:t>2008</w:t>
      </w:r>
    </w:p>
    <w:p w:rsidR="00112FEE" w:rsidRDefault="00112FEE" w:rsidP="00112FEE">
      <w:pPr>
        <w:rPr>
          <w:rFonts w:ascii="Tahoma" w:hAnsi="Tahoma" w:cs="Tahoma"/>
          <w:b/>
        </w:rPr>
      </w:pPr>
    </w:p>
    <w:tbl>
      <w:tblPr>
        <w:tblStyle w:val="TableGrid"/>
        <w:tblW w:w="0" w:type="auto"/>
        <w:tblLook w:val="04A0" w:firstRow="1" w:lastRow="0" w:firstColumn="1" w:lastColumn="0" w:noHBand="0" w:noVBand="1"/>
      </w:tblPr>
      <w:tblGrid>
        <w:gridCol w:w="817"/>
        <w:gridCol w:w="1701"/>
        <w:gridCol w:w="5245"/>
        <w:gridCol w:w="1479"/>
      </w:tblGrid>
      <w:tr w:rsidR="00112FEE" w:rsidRPr="00A96E7F" w:rsidTr="00A51D35">
        <w:tc>
          <w:tcPr>
            <w:tcW w:w="817" w:type="dxa"/>
            <w:vAlign w:val="center"/>
          </w:tcPr>
          <w:p w:rsidR="00112FEE" w:rsidRPr="00A96E7F" w:rsidRDefault="00112FEE" w:rsidP="003A40A9">
            <w:pPr>
              <w:jc w:val="center"/>
              <w:rPr>
                <w:rFonts w:ascii="Tahoma" w:hAnsi="Tahoma" w:cs="Tahoma"/>
                <w:b/>
              </w:rPr>
            </w:pPr>
            <w:r w:rsidRPr="00A96E7F">
              <w:rPr>
                <w:rFonts w:ascii="Tahoma" w:hAnsi="Tahoma" w:cs="Tahoma"/>
                <w:b/>
              </w:rPr>
              <w:t>S/N</w:t>
            </w:r>
          </w:p>
        </w:tc>
        <w:tc>
          <w:tcPr>
            <w:tcW w:w="1701" w:type="dxa"/>
            <w:vAlign w:val="center"/>
          </w:tcPr>
          <w:p w:rsidR="00112FEE" w:rsidRPr="00A96E7F" w:rsidRDefault="00112FEE" w:rsidP="003A40A9">
            <w:pPr>
              <w:jc w:val="center"/>
              <w:rPr>
                <w:rFonts w:ascii="Tahoma" w:hAnsi="Tahoma" w:cs="Tahoma"/>
                <w:b/>
              </w:rPr>
            </w:pPr>
            <w:r w:rsidRPr="00A96E7F">
              <w:rPr>
                <w:rFonts w:ascii="Tahoma" w:hAnsi="Tahoma" w:cs="Tahoma"/>
                <w:b/>
              </w:rPr>
              <w:t>COURSE CODE</w:t>
            </w:r>
          </w:p>
        </w:tc>
        <w:tc>
          <w:tcPr>
            <w:tcW w:w="5245" w:type="dxa"/>
            <w:vAlign w:val="center"/>
          </w:tcPr>
          <w:p w:rsidR="00112FEE" w:rsidRPr="00A96E7F" w:rsidRDefault="00112FEE" w:rsidP="003A40A9">
            <w:pPr>
              <w:jc w:val="center"/>
              <w:rPr>
                <w:rFonts w:ascii="Tahoma" w:hAnsi="Tahoma" w:cs="Tahoma"/>
                <w:b/>
              </w:rPr>
            </w:pPr>
            <w:r w:rsidRPr="00A96E7F">
              <w:rPr>
                <w:rFonts w:ascii="Tahoma" w:hAnsi="Tahoma" w:cs="Tahoma"/>
                <w:b/>
              </w:rPr>
              <w:t>COURSE TITLE</w:t>
            </w:r>
          </w:p>
        </w:tc>
        <w:tc>
          <w:tcPr>
            <w:tcW w:w="1479" w:type="dxa"/>
            <w:vAlign w:val="center"/>
          </w:tcPr>
          <w:p w:rsidR="00112FEE" w:rsidRPr="00A96E7F" w:rsidRDefault="00112FEE" w:rsidP="003A40A9">
            <w:pPr>
              <w:jc w:val="center"/>
              <w:rPr>
                <w:rFonts w:ascii="Tahoma" w:hAnsi="Tahoma" w:cs="Tahoma"/>
                <w:b/>
              </w:rPr>
            </w:pPr>
            <w:r w:rsidRPr="00A96E7F">
              <w:rPr>
                <w:rFonts w:ascii="Tahoma" w:hAnsi="Tahoma" w:cs="Tahoma"/>
                <w:b/>
              </w:rPr>
              <w:t>CREDIT UNIT</w:t>
            </w:r>
          </w:p>
        </w:tc>
      </w:tr>
      <w:tr w:rsidR="00112FEE" w:rsidRPr="00A96E7F" w:rsidTr="00A51D35">
        <w:tc>
          <w:tcPr>
            <w:tcW w:w="817" w:type="dxa"/>
          </w:tcPr>
          <w:p w:rsidR="00112FEE" w:rsidRPr="00A96E7F" w:rsidRDefault="00112FEE" w:rsidP="001B50CD">
            <w:pPr>
              <w:pStyle w:val="ListParagraph"/>
              <w:numPr>
                <w:ilvl w:val="0"/>
                <w:numId w:val="21"/>
              </w:numPr>
              <w:spacing w:after="0" w:line="240" w:lineRule="auto"/>
              <w:rPr>
                <w:rFonts w:ascii="Tahoma" w:hAnsi="Tahoma" w:cs="Tahoma"/>
                <w:sz w:val="24"/>
                <w:szCs w:val="24"/>
              </w:rPr>
            </w:pPr>
          </w:p>
        </w:tc>
        <w:tc>
          <w:tcPr>
            <w:tcW w:w="1701" w:type="dxa"/>
          </w:tcPr>
          <w:p w:rsidR="00112FEE" w:rsidRPr="00A96E7F" w:rsidRDefault="00112FEE" w:rsidP="003A40A9">
            <w:pPr>
              <w:rPr>
                <w:rFonts w:ascii="Tahoma" w:hAnsi="Tahoma" w:cs="Tahoma"/>
              </w:rPr>
            </w:pPr>
            <w:r w:rsidRPr="00A96E7F">
              <w:rPr>
                <w:rFonts w:ascii="Tahoma" w:hAnsi="Tahoma" w:cs="Tahoma"/>
              </w:rPr>
              <w:t>GST 222</w:t>
            </w:r>
          </w:p>
        </w:tc>
        <w:tc>
          <w:tcPr>
            <w:tcW w:w="5245" w:type="dxa"/>
          </w:tcPr>
          <w:p w:rsidR="00112FEE" w:rsidRPr="00A96E7F" w:rsidRDefault="00112FEE" w:rsidP="003A40A9">
            <w:pPr>
              <w:rPr>
                <w:rFonts w:ascii="Tahoma" w:hAnsi="Tahoma" w:cs="Tahoma"/>
              </w:rPr>
            </w:pPr>
            <w:r w:rsidRPr="00A96E7F">
              <w:rPr>
                <w:rFonts w:ascii="Tahoma" w:hAnsi="Tahoma" w:cs="Tahoma"/>
              </w:rPr>
              <w:t xml:space="preserve">Peace and Conflict Studies </w:t>
            </w:r>
          </w:p>
        </w:tc>
        <w:tc>
          <w:tcPr>
            <w:tcW w:w="1479" w:type="dxa"/>
            <w:vAlign w:val="center"/>
          </w:tcPr>
          <w:p w:rsidR="00112FEE" w:rsidRPr="00A96E7F" w:rsidRDefault="00112FEE" w:rsidP="003A40A9">
            <w:pPr>
              <w:jc w:val="center"/>
              <w:rPr>
                <w:rFonts w:ascii="Tahoma" w:hAnsi="Tahoma" w:cs="Tahoma"/>
              </w:rPr>
            </w:pPr>
            <w:r w:rsidRPr="00A96E7F">
              <w:rPr>
                <w:rFonts w:ascii="Tahoma" w:hAnsi="Tahoma" w:cs="Tahoma"/>
              </w:rPr>
              <w:t>2</w:t>
            </w:r>
          </w:p>
        </w:tc>
      </w:tr>
    </w:tbl>
    <w:p w:rsidR="00112FEE" w:rsidRDefault="00112FEE" w:rsidP="00112FEE">
      <w:pPr>
        <w:rPr>
          <w:rFonts w:ascii="Tahoma" w:hAnsi="Tahoma" w:cs="Tahoma"/>
          <w:b/>
        </w:rPr>
      </w:pPr>
    </w:p>
    <w:p w:rsidR="00A51D35" w:rsidRDefault="00A51D35" w:rsidP="00112FEE">
      <w:pPr>
        <w:rPr>
          <w:rFonts w:ascii="Tahoma" w:hAnsi="Tahoma" w:cs="Tahoma"/>
          <w:b/>
          <w:sz w:val="34"/>
        </w:rPr>
      </w:pPr>
    </w:p>
    <w:p w:rsidR="00112FEE" w:rsidRPr="00301377" w:rsidRDefault="00112FEE" w:rsidP="00112FEE">
      <w:pPr>
        <w:rPr>
          <w:rFonts w:ascii="Tahoma" w:hAnsi="Tahoma" w:cs="Tahoma"/>
          <w:b/>
          <w:sz w:val="34"/>
        </w:rPr>
      </w:pPr>
      <w:r w:rsidRPr="00301377">
        <w:rPr>
          <w:rFonts w:ascii="Tahoma" w:hAnsi="Tahoma" w:cs="Tahoma"/>
          <w:b/>
          <w:sz w:val="34"/>
        </w:rPr>
        <w:t xml:space="preserve">NATIONAL OPEN UNIVERSITY OF NIGERIA </w:t>
      </w:r>
    </w:p>
    <w:p w:rsidR="00112FEE" w:rsidRPr="00301377" w:rsidRDefault="00101902" w:rsidP="00112FEE">
      <w:pPr>
        <w:rPr>
          <w:rFonts w:ascii="Tahoma" w:hAnsi="Tahoma" w:cs="Tahoma"/>
          <w:b/>
        </w:rPr>
      </w:pPr>
      <w:r>
        <w:rPr>
          <w:rFonts w:ascii="Tahoma" w:hAnsi="Tahoma" w:cs="Tahoma"/>
          <w:b/>
        </w:rPr>
        <w:t>COURSES FACILITATED</w:t>
      </w:r>
      <w:r w:rsidRPr="00301377">
        <w:rPr>
          <w:rFonts w:ascii="Tahoma" w:hAnsi="Tahoma" w:cs="Tahoma"/>
          <w:b/>
        </w:rPr>
        <w:t xml:space="preserve"> </w:t>
      </w:r>
      <w:r w:rsidR="00112FEE" w:rsidRPr="00301377">
        <w:rPr>
          <w:rFonts w:ascii="Tahoma" w:hAnsi="Tahoma" w:cs="Tahoma"/>
          <w:b/>
        </w:rPr>
        <w:tab/>
      </w:r>
      <w:r w:rsidR="00112FEE" w:rsidRPr="00301377">
        <w:rPr>
          <w:rFonts w:ascii="Tahoma" w:hAnsi="Tahoma" w:cs="Tahoma"/>
          <w:b/>
        </w:rPr>
        <w:tab/>
      </w:r>
      <w:r w:rsidR="00112FEE" w:rsidRPr="00301377">
        <w:rPr>
          <w:rFonts w:ascii="Tahoma" w:hAnsi="Tahoma" w:cs="Tahoma"/>
          <w:b/>
        </w:rPr>
        <w:tab/>
      </w:r>
      <w:r w:rsidR="00112FEE" w:rsidRPr="00301377">
        <w:rPr>
          <w:rFonts w:ascii="Tahoma" w:hAnsi="Tahoma" w:cs="Tahoma"/>
          <w:b/>
        </w:rPr>
        <w:tab/>
      </w:r>
      <w:r w:rsidR="00112FEE" w:rsidRPr="00301377">
        <w:rPr>
          <w:rFonts w:ascii="Tahoma" w:hAnsi="Tahoma" w:cs="Tahoma"/>
          <w:b/>
        </w:rPr>
        <w:tab/>
      </w:r>
      <w:r w:rsidR="00112FEE" w:rsidRPr="00301377">
        <w:rPr>
          <w:rFonts w:ascii="Tahoma" w:hAnsi="Tahoma" w:cs="Tahoma"/>
          <w:b/>
        </w:rPr>
        <w:tab/>
        <w:t>-</w:t>
      </w:r>
      <w:r w:rsidR="00112FEE" w:rsidRPr="00301377">
        <w:rPr>
          <w:rFonts w:ascii="Tahoma" w:hAnsi="Tahoma" w:cs="Tahoma"/>
          <w:b/>
        </w:rPr>
        <w:tab/>
        <w:t>2004 – 2015</w:t>
      </w:r>
    </w:p>
    <w:p w:rsidR="00112FEE" w:rsidRDefault="00112FEE" w:rsidP="00112FEE">
      <w:pPr>
        <w:rPr>
          <w:rFonts w:ascii="Tahoma" w:hAnsi="Tahoma" w:cs="Tahoma"/>
          <w:b/>
        </w:rPr>
      </w:pPr>
    </w:p>
    <w:tbl>
      <w:tblPr>
        <w:tblStyle w:val="TableGrid"/>
        <w:tblW w:w="0" w:type="auto"/>
        <w:tblLook w:val="04A0" w:firstRow="1" w:lastRow="0" w:firstColumn="1" w:lastColumn="0" w:noHBand="0" w:noVBand="1"/>
      </w:tblPr>
      <w:tblGrid>
        <w:gridCol w:w="828"/>
        <w:gridCol w:w="1723"/>
        <w:gridCol w:w="5664"/>
        <w:gridCol w:w="1149"/>
      </w:tblGrid>
      <w:tr w:rsidR="00A51D35" w:rsidRPr="00A96E7F" w:rsidTr="00A51D35">
        <w:trPr>
          <w:trHeight w:val="714"/>
        </w:trPr>
        <w:tc>
          <w:tcPr>
            <w:tcW w:w="828" w:type="dxa"/>
            <w:vAlign w:val="center"/>
          </w:tcPr>
          <w:p w:rsidR="00112FEE" w:rsidRPr="00A96E7F" w:rsidRDefault="00112FEE" w:rsidP="003A40A9">
            <w:pPr>
              <w:jc w:val="center"/>
              <w:rPr>
                <w:rFonts w:ascii="Tahoma" w:hAnsi="Tahoma" w:cs="Tahoma"/>
                <w:b/>
              </w:rPr>
            </w:pPr>
            <w:r w:rsidRPr="00A96E7F">
              <w:rPr>
                <w:rFonts w:ascii="Tahoma" w:hAnsi="Tahoma" w:cs="Tahoma"/>
                <w:b/>
              </w:rPr>
              <w:t>S/N</w:t>
            </w:r>
          </w:p>
        </w:tc>
        <w:tc>
          <w:tcPr>
            <w:tcW w:w="1723" w:type="dxa"/>
            <w:vAlign w:val="center"/>
          </w:tcPr>
          <w:p w:rsidR="00112FEE" w:rsidRPr="00A96E7F" w:rsidRDefault="00112FEE" w:rsidP="003A40A9">
            <w:pPr>
              <w:jc w:val="center"/>
              <w:rPr>
                <w:rFonts w:ascii="Tahoma" w:hAnsi="Tahoma" w:cs="Tahoma"/>
                <w:b/>
              </w:rPr>
            </w:pPr>
            <w:r w:rsidRPr="00A96E7F">
              <w:rPr>
                <w:rFonts w:ascii="Tahoma" w:hAnsi="Tahoma" w:cs="Tahoma"/>
                <w:b/>
              </w:rPr>
              <w:t>COURSE CODE</w:t>
            </w:r>
          </w:p>
        </w:tc>
        <w:tc>
          <w:tcPr>
            <w:tcW w:w="5663" w:type="dxa"/>
            <w:vAlign w:val="center"/>
          </w:tcPr>
          <w:p w:rsidR="00112FEE" w:rsidRPr="00A96E7F" w:rsidRDefault="00112FEE" w:rsidP="003A40A9">
            <w:pPr>
              <w:jc w:val="center"/>
              <w:rPr>
                <w:rFonts w:ascii="Tahoma" w:hAnsi="Tahoma" w:cs="Tahoma"/>
                <w:b/>
              </w:rPr>
            </w:pPr>
            <w:r w:rsidRPr="00A96E7F">
              <w:rPr>
                <w:rFonts w:ascii="Tahoma" w:hAnsi="Tahoma" w:cs="Tahoma"/>
                <w:b/>
              </w:rPr>
              <w:t>COURSE TITLE</w:t>
            </w:r>
          </w:p>
        </w:tc>
        <w:tc>
          <w:tcPr>
            <w:tcW w:w="1149" w:type="dxa"/>
            <w:vAlign w:val="center"/>
          </w:tcPr>
          <w:p w:rsidR="00112FEE" w:rsidRPr="00A96E7F" w:rsidRDefault="00112FEE" w:rsidP="003A40A9">
            <w:pPr>
              <w:jc w:val="center"/>
              <w:rPr>
                <w:rFonts w:ascii="Tahoma" w:hAnsi="Tahoma" w:cs="Tahoma"/>
                <w:b/>
              </w:rPr>
            </w:pPr>
            <w:r w:rsidRPr="00A96E7F">
              <w:rPr>
                <w:rFonts w:ascii="Tahoma" w:hAnsi="Tahoma" w:cs="Tahoma"/>
                <w:b/>
              </w:rPr>
              <w:t>CREDIT UNIT</w:t>
            </w:r>
          </w:p>
        </w:tc>
      </w:tr>
      <w:tr w:rsidR="00A51D35" w:rsidRPr="00A96E7F" w:rsidTr="00A51D35">
        <w:trPr>
          <w:trHeight w:val="395"/>
        </w:trPr>
        <w:tc>
          <w:tcPr>
            <w:tcW w:w="828" w:type="dxa"/>
          </w:tcPr>
          <w:p w:rsidR="00112FEE" w:rsidRPr="00A96E7F" w:rsidRDefault="00112FEE" w:rsidP="001B50CD">
            <w:pPr>
              <w:pStyle w:val="ListParagraph"/>
              <w:numPr>
                <w:ilvl w:val="0"/>
                <w:numId w:val="23"/>
              </w:numPr>
              <w:spacing w:after="0" w:line="240" w:lineRule="auto"/>
              <w:rPr>
                <w:rFonts w:ascii="Tahoma" w:hAnsi="Tahoma" w:cs="Tahoma"/>
                <w:sz w:val="24"/>
                <w:szCs w:val="24"/>
              </w:rPr>
            </w:pPr>
          </w:p>
        </w:tc>
        <w:tc>
          <w:tcPr>
            <w:tcW w:w="1723" w:type="dxa"/>
          </w:tcPr>
          <w:p w:rsidR="00112FEE" w:rsidRPr="00A96E7F" w:rsidRDefault="00112FEE" w:rsidP="003A40A9">
            <w:pPr>
              <w:rPr>
                <w:rFonts w:ascii="Tahoma" w:hAnsi="Tahoma" w:cs="Tahoma"/>
              </w:rPr>
            </w:pPr>
            <w:r w:rsidRPr="00A96E7F">
              <w:rPr>
                <w:rFonts w:ascii="Tahoma" w:hAnsi="Tahoma" w:cs="Tahoma"/>
              </w:rPr>
              <w:t>PCR 873</w:t>
            </w:r>
          </w:p>
        </w:tc>
        <w:tc>
          <w:tcPr>
            <w:tcW w:w="5663" w:type="dxa"/>
          </w:tcPr>
          <w:p w:rsidR="00112FEE" w:rsidRPr="00A96E7F" w:rsidRDefault="00112FEE" w:rsidP="003A40A9">
            <w:pPr>
              <w:rPr>
                <w:rFonts w:ascii="Tahoma" w:hAnsi="Tahoma" w:cs="Tahoma"/>
              </w:rPr>
            </w:pPr>
            <w:r w:rsidRPr="00A96E7F">
              <w:rPr>
                <w:rFonts w:ascii="Tahoma" w:hAnsi="Tahoma" w:cs="Tahoma"/>
              </w:rPr>
              <w:t xml:space="preserve">Arms Control and Demilitarization </w:t>
            </w:r>
          </w:p>
        </w:tc>
        <w:tc>
          <w:tcPr>
            <w:tcW w:w="1149" w:type="dxa"/>
            <w:vAlign w:val="center"/>
          </w:tcPr>
          <w:p w:rsidR="00112FEE" w:rsidRPr="00A96E7F" w:rsidRDefault="00112FEE" w:rsidP="003A40A9">
            <w:pPr>
              <w:jc w:val="center"/>
              <w:rPr>
                <w:rFonts w:ascii="Tahoma" w:hAnsi="Tahoma" w:cs="Tahoma"/>
              </w:rPr>
            </w:pPr>
            <w:r w:rsidRPr="00A96E7F">
              <w:rPr>
                <w:rFonts w:ascii="Tahoma" w:hAnsi="Tahoma" w:cs="Tahoma"/>
              </w:rPr>
              <w:t>3</w:t>
            </w:r>
          </w:p>
        </w:tc>
      </w:tr>
      <w:tr w:rsidR="00A51D35" w:rsidRPr="00A96E7F" w:rsidTr="00A51D35">
        <w:trPr>
          <w:trHeight w:val="395"/>
        </w:trPr>
        <w:tc>
          <w:tcPr>
            <w:tcW w:w="828" w:type="dxa"/>
          </w:tcPr>
          <w:p w:rsidR="00112FEE" w:rsidRPr="00A96E7F" w:rsidRDefault="00112FEE" w:rsidP="001B50CD">
            <w:pPr>
              <w:pStyle w:val="ListParagraph"/>
              <w:numPr>
                <w:ilvl w:val="0"/>
                <w:numId w:val="23"/>
              </w:numPr>
              <w:spacing w:after="0" w:line="240" w:lineRule="auto"/>
              <w:rPr>
                <w:rFonts w:ascii="Tahoma" w:hAnsi="Tahoma" w:cs="Tahoma"/>
                <w:sz w:val="24"/>
                <w:szCs w:val="24"/>
              </w:rPr>
            </w:pPr>
          </w:p>
        </w:tc>
        <w:tc>
          <w:tcPr>
            <w:tcW w:w="1723" w:type="dxa"/>
          </w:tcPr>
          <w:p w:rsidR="00112FEE" w:rsidRPr="00A96E7F" w:rsidRDefault="00112FEE" w:rsidP="003A40A9">
            <w:pPr>
              <w:rPr>
                <w:rFonts w:ascii="Tahoma" w:hAnsi="Tahoma" w:cs="Tahoma"/>
              </w:rPr>
            </w:pPr>
            <w:r w:rsidRPr="00A96E7F">
              <w:rPr>
                <w:rFonts w:ascii="Tahoma" w:hAnsi="Tahoma" w:cs="Tahoma"/>
              </w:rPr>
              <w:t>CSS 753</w:t>
            </w:r>
          </w:p>
        </w:tc>
        <w:tc>
          <w:tcPr>
            <w:tcW w:w="5663" w:type="dxa"/>
          </w:tcPr>
          <w:p w:rsidR="00112FEE" w:rsidRPr="00A96E7F" w:rsidRDefault="00112FEE" w:rsidP="003A40A9">
            <w:pPr>
              <w:rPr>
                <w:rFonts w:ascii="Tahoma" w:hAnsi="Tahoma" w:cs="Tahoma"/>
              </w:rPr>
            </w:pPr>
            <w:r w:rsidRPr="00A96E7F">
              <w:rPr>
                <w:rFonts w:ascii="Tahoma" w:hAnsi="Tahoma" w:cs="Tahoma"/>
              </w:rPr>
              <w:t xml:space="preserve">Research Methods in Criminology </w:t>
            </w:r>
          </w:p>
        </w:tc>
        <w:tc>
          <w:tcPr>
            <w:tcW w:w="1149" w:type="dxa"/>
            <w:vAlign w:val="center"/>
          </w:tcPr>
          <w:p w:rsidR="00112FEE" w:rsidRPr="00A96E7F" w:rsidRDefault="00112FEE" w:rsidP="003A40A9">
            <w:pPr>
              <w:jc w:val="center"/>
              <w:rPr>
                <w:rFonts w:ascii="Tahoma" w:hAnsi="Tahoma" w:cs="Tahoma"/>
              </w:rPr>
            </w:pPr>
            <w:r w:rsidRPr="00A96E7F">
              <w:rPr>
                <w:rFonts w:ascii="Tahoma" w:hAnsi="Tahoma" w:cs="Tahoma"/>
              </w:rPr>
              <w:t>3</w:t>
            </w:r>
          </w:p>
        </w:tc>
      </w:tr>
      <w:tr w:rsidR="00A51D35" w:rsidRPr="00A96E7F" w:rsidTr="00A51D35">
        <w:trPr>
          <w:trHeight w:val="376"/>
        </w:trPr>
        <w:tc>
          <w:tcPr>
            <w:tcW w:w="828" w:type="dxa"/>
          </w:tcPr>
          <w:p w:rsidR="00112FEE" w:rsidRPr="00A96E7F" w:rsidRDefault="00112FEE" w:rsidP="001B50CD">
            <w:pPr>
              <w:pStyle w:val="ListParagraph"/>
              <w:numPr>
                <w:ilvl w:val="0"/>
                <w:numId w:val="23"/>
              </w:numPr>
              <w:spacing w:after="0" w:line="240" w:lineRule="auto"/>
              <w:rPr>
                <w:rFonts w:ascii="Tahoma" w:hAnsi="Tahoma" w:cs="Tahoma"/>
                <w:sz w:val="24"/>
                <w:szCs w:val="24"/>
              </w:rPr>
            </w:pPr>
          </w:p>
        </w:tc>
        <w:tc>
          <w:tcPr>
            <w:tcW w:w="1723" w:type="dxa"/>
          </w:tcPr>
          <w:p w:rsidR="00112FEE" w:rsidRPr="00A96E7F" w:rsidRDefault="00112FEE" w:rsidP="003A40A9">
            <w:pPr>
              <w:rPr>
                <w:rFonts w:ascii="Tahoma" w:hAnsi="Tahoma" w:cs="Tahoma"/>
              </w:rPr>
            </w:pPr>
            <w:r w:rsidRPr="00A96E7F">
              <w:rPr>
                <w:rFonts w:ascii="Tahoma" w:hAnsi="Tahoma" w:cs="Tahoma"/>
              </w:rPr>
              <w:t>LAW 211</w:t>
            </w:r>
          </w:p>
        </w:tc>
        <w:tc>
          <w:tcPr>
            <w:tcW w:w="5663" w:type="dxa"/>
          </w:tcPr>
          <w:p w:rsidR="00112FEE" w:rsidRPr="00A96E7F" w:rsidRDefault="00112FEE" w:rsidP="003A40A9">
            <w:pPr>
              <w:rPr>
                <w:rFonts w:ascii="Tahoma" w:hAnsi="Tahoma" w:cs="Tahoma"/>
              </w:rPr>
            </w:pPr>
            <w:r w:rsidRPr="00A96E7F">
              <w:rPr>
                <w:rFonts w:ascii="Tahoma" w:hAnsi="Tahoma" w:cs="Tahoma"/>
              </w:rPr>
              <w:t>The Nigerian Legal System</w:t>
            </w:r>
          </w:p>
        </w:tc>
        <w:tc>
          <w:tcPr>
            <w:tcW w:w="1149" w:type="dxa"/>
            <w:vAlign w:val="center"/>
          </w:tcPr>
          <w:p w:rsidR="00112FEE" w:rsidRPr="00A96E7F" w:rsidRDefault="00112FEE" w:rsidP="003A40A9">
            <w:pPr>
              <w:jc w:val="center"/>
              <w:rPr>
                <w:rFonts w:ascii="Tahoma" w:hAnsi="Tahoma" w:cs="Tahoma"/>
              </w:rPr>
            </w:pPr>
            <w:r w:rsidRPr="00A96E7F">
              <w:rPr>
                <w:rFonts w:ascii="Tahoma" w:hAnsi="Tahoma" w:cs="Tahoma"/>
              </w:rPr>
              <w:t>3</w:t>
            </w:r>
          </w:p>
        </w:tc>
      </w:tr>
      <w:tr w:rsidR="00A51D35" w:rsidRPr="00A96E7F" w:rsidTr="00A51D35">
        <w:trPr>
          <w:trHeight w:val="395"/>
        </w:trPr>
        <w:tc>
          <w:tcPr>
            <w:tcW w:w="828" w:type="dxa"/>
          </w:tcPr>
          <w:p w:rsidR="00112FEE" w:rsidRPr="00A96E7F" w:rsidRDefault="00112FEE" w:rsidP="001B50CD">
            <w:pPr>
              <w:pStyle w:val="ListParagraph"/>
              <w:numPr>
                <w:ilvl w:val="0"/>
                <w:numId w:val="23"/>
              </w:numPr>
              <w:spacing w:after="0" w:line="240" w:lineRule="auto"/>
              <w:rPr>
                <w:rFonts w:ascii="Tahoma" w:hAnsi="Tahoma" w:cs="Tahoma"/>
                <w:sz w:val="24"/>
                <w:szCs w:val="24"/>
              </w:rPr>
            </w:pPr>
          </w:p>
        </w:tc>
        <w:tc>
          <w:tcPr>
            <w:tcW w:w="1723" w:type="dxa"/>
          </w:tcPr>
          <w:p w:rsidR="00112FEE" w:rsidRPr="00A96E7F" w:rsidRDefault="00112FEE" w:rsidP="003A40A9">
            <w:pPr>
              <w:rPr>
                <w:rFonts w:ascii="Tahoma" w:hAnsi="Tahoma" w:cs="Tahoma"/>
              </w:rPr>
            </w:pPr>
            <w:r w:rsidRPr="00A96E7F">
              <w:rPr>
                <w:rFonts w:ascii="Tahoma" w:hAnsi="Tahoma" w:cs="Tahoma"/>
              </w:rPr>
              <w:t>PCR 715</w:t>
            </w:r>
          </w:p>
        </w:tc>
        <w:tc>
          <w:tcPr>
            <w:tcW w:w="5663" w:type="dxa"/>
          </w:tcPr>
          <w:p w:rsidR="00112FEE" w:rsidRPr="00A96E7F" w:rsidRDefault="00112FEE" w:rsidP="003A40A9">
            <w:pPr>
              <w:rPr>
                <w:rFonts w:ascii="Tahoma" w:hAnsi="Tahoma" w:cs="Tahoma"/>
              </w:rPr>
            </w:pPr>
            <w:r w:rsidRPr="00A96E7F">
              <w:rPr>
                <w:rFonts w:ascii="Tahoma" w:hAnsi="Tahoma" w:cs="Tahoma"/>
              </w:rPr>
              <w:t xml:space="preserve">Peace Building and Humanitarianism </w:t>
            </w:r>
          </w:p>
        </w:tc>
        <w:tc>
          <w:tcPr>
            <w:tcW w:w="1149" w:type="dxa"/>
            <w:vAlign w:val="center"/>
          </w:tcPr>
          <w:p w:rsidR="00112FEE" w:rsidRPr="00A96E7F" w:rsidRDefault="00112FEE" w:rsidP="003A40A9">
            <w:pPr>
              <w:jc w:val="center"/>
              <w:rPr>
                <w:rFonts w:ascii="Tahoma" w:hAnsi="Tahoma" w:cs="Tahoma"/>
              </w:rPr>
            </w:pPr>
            <w:r w:rsidRPr="00A96E7F">
              <w:rPr>
                <w:rFonts w:ascii="Tahoma" w:hAnsi="Tahoma" w:cs="Tahoma"/>
              </w:rPr>
              <w:t>3</w:t>
            </w:r>
          </w:p>
        </w:tc>
      </w:tr>
      <w:tr w:rsidR="00A51D35" w:rsidRPr="00A96E7F" w:rsidTr="00A51D35">
        <w:trPr>
          <w:trHeight w:val="376"/>
        </w:trPr>
        <w:tc>
          <w:tcPr>
            <w:tcW w:w="828" w:type="dxa"/>
          </w:tcPr>
          <w:p w:rsidR="00112FEE" w:rsidRPr="00A96E7F" w:rsidRDefault="00112FEE" w:rsidP="001B50CD">
            <w:pPr>
              <w:pStyle w:val="ListParagraph"/>
              <w:numPr>
                <w:ilvl w:val="0"/>
                <w:numId w:val="23"/>
              </w:numPr>
              <w:spacing w:after="0" w:line="240" w:lineRule="auto"/>
              <w:rPr>
                <w:rFonts w:ascii="Tahoma" w:hAnsi="Tahoma" w:cs="Tahoma"/>
                <w:sz w:val="24"/>
                <w:szCs w:val="24"/>
              </w:rPr>
            </w:pPr>
          </w:p>
        </w:tc>
        <w:tc>
          <w:tcPr>
            <w:tcW w:w="1723" w:type="dxa"/>
          </w:tcPr>
          <w:p w:rsidR="00112FEE" w:rsidRPr="00A96E7F" w:rsidRDefault="00112FEE" w:rsidP="003A40A9">
            <w:pPr>
              <w:rPr>
                <w:rFonts w:ascii="Tahoma" w:hAnsi="Tahoma" w:cs="Tahoma"/>
              </w:rPr>
            </w:pPr>
            <w:r w:rsidRPr="00A96E7F">
              <w:rPr>
                <w:rFonts w:ascii="Tahoma" w:hAnsi="Tahoma" w:cs="Tahoma"/>
              </w:rPr>
              <w:t>PCR 701</w:t>
            </w:r>
          </w:p>
        </w:tc>
        <w:tc>
          <w:tcPr>
            <w:tcW w:w="5663" w:type="dxa"/>
          </w:tcPr>
          <w:p w:rsidR="00112FEE" w:rsidRPr="00A96E7F" w:rsidRDefault="00112FEE" w:rsidP="003A40A9">
            <w:pPr>
              <w:rPr>
                <w:rFonts w:ascii="Tahoma" w:hAnsi="Tahoma" w:cs="Tahoma"/>
              </w:rPr>
            </w:pPr>
            <w:r w:rsidRPr="00A96E7F">
              <w:rPr>
                <w:rFonts w:ascii="Tahoma" w:hAnsi="Tahoma" w:cs="Tahoma"/>
              </w:rPr>
              <w:t xml:space="preserve">Theories in Conflict Management </w:t>
            </w:r>
          </w:p>
        </w:tc>
        <w:tc>
          <w:tcPr>
            <w:tcW w:w="1149" w:type="dxa"/>
            <w:vAlign w:val="center"/>
          </w:tcPr>
          <w:p w:rsidR="00112FEE" w:rsidRPr="00A96E7F" w:rsidRDefault="00112FEE" w:rsidP="003A40A9">
            <w:pPr>
              <w:jc w:val="center"/>
              <w:rPr>
                <w:rFonts w:ascii="Tahoma" w:hAnsi="Tahoma" w:cs="Tahoma"/>
              </w:rPr>
            </w:pPr>
            <w:r w:rsidRPr="00A96E7F">
              <w:rPr>
                <w:rFonts w:ascii="Tahoma" w:hAnsi="Tahoma" w:cs="Tahoma"/>
              </w:rPr>
              <w:t>3</w:t>
            </w:r>
          </w:p>
        </w:tc>
      </w:tr>
      <w:tr w:rsidR="00A51D35" w:rsidRPr="00A96E7F" w:rsidTr="00101902">
        <w:trPr>
          <w:trHeight w:val="328"/>
        </w:trPr>
        <w:tc>
          <w:tcPr>
            <w:tcW w:w="828" w:type="dxa"/>
          </w:tcPr>
          <w:p w:rsidR="00112FEE" w:rsidRPr="00A96E7F" w:rsidRDefault="00112FEE" w:rsidP="001B50CD">
            <w:pPr>
              <w:pStyle w:val="ListParagraph"/>
              <w:numPr>
                <w:ilvl w:val="0"/>
                <w:numId w:val="23"/>
              </w:numPr>
              <w:spacing w:after="0" w:line="240" w:lineRule="auto"/>
              <w:rPr>
                <w:rFonts w:ascii="Tahoma" w:hAnsi="Tahoma" w:cs="Tahoma"/>
                <w:sz w:val="24"/>
                <w:szCs w:val="24"/>
              </w:rPr>
            </w:pPr>
          </w:p>
        </w:tc>
        <w:tc>
          <w:tcPr>
            <w:tcW w:w="1723" w:type="dxa"/>
          </w:tcPr>
          <w:p w:rsidR="00112FEE" w:rsidRPr="00A96E7F" w:rsidRDefault="00112FEE" w:rsidP="003A40A9">
            <w:pPr>
              <w:rPr>
                <w:rFonts w:ascii="Tahoma" w:hAnsi="Tahoma" w:cs="Tahoma"/>
              </w:rPr>
            </w:pPr>
            <w:r w:rsidRPr="00A96E7F">
              <w:rPr>
                <w:rFonts w:ascii="Tahoma" w:hAnsi="Tahoma" w:cs="Tahoma"/>
              </w:rPr>
              <w:t>PCR 851</w:t>
            </w:r>
          </w:p>
        </w:tc>
        <w:tc>
          <w:tcPr>
            <w:tcW w:w="5663" w:type="dxa"/>
          </w:tcPr>
          <w:p w:rsidR="00112FEE" w:rsidRPr="00A96E7F" w:rsidRDefault="00112FEE" w:rsidP="003A40A9">
            <w:pPr>
              <w:rPr>
                <w:rFonts w:ascii="Tahoma" w:hAnsi="Tahoma" w:cs="Tahoma"/>
              </w:rPr>
            </w:pPr>
            <w:r w:rsidRPr="00A96E7F">
              <w:rPr>
                <w:rFonts w:ascii="Tahoma" w:hAnsi="Tahoma" w:cs="Tahoma"/>
              </w:rPr>
              <w:t xml:space="preserve">Environmental Security and Conflict Resolution </w:t>
            </w:r>
          </w:p>
        </w:tc>
        <w:tc>
          <w:tcPr>
            <w:tcW w:w="1149" w:type="dxa"/>
            <w:vAlign w:val="center"/>
          </w:tcPr>
          <w:p w:rsidR="00112FEE" w:rsidRPr="00A96E7F" w:rsidRDefault="00112FEE" w:rsidP="003A40A9">
            <w:pPr>
              <w:jc w:val="center"/>
              <w:rPr>
                <w:rFonts w:ascii="Tahoma" w:hAnsi="Tahoma" w:cs="Tahoma"/>
              </w:rPr>
            </w:pPr>
            <w:r w:rsidRPr="00A96E7F">
              <w:rPr>
                <w:rFonts w:ascii="Tahoma" w:hAnsi="Tahoma" w:cs="Tahoma"/>
              </w:rPr>
              <w:t>3</w:t>
            </w:r>
          </w:p>
        </w:tc>
      </w:tr>
      <w:tr w:rsidR="00A51D35" w:rsidRPr="00A96E7F" w:rsidTr="00A51D35">
        <w:trPr>
          <w:trHeight w:val="376"/>
        </w:trPr>
        <w:tc>
          <w:tcPr>
            <w:tcW w:w="828" w:type="dxa"/>
          </w:tcPr>
          <w:p w:rsidR="00112FEE" w:rsidRPr="00A96E7F" w:rsidRDefault="00112FEE" w:rsidP="001B50CD">
            <w:pPr>
              <w:pStyle w:val="ListParagraph"/>
              <w:numPr>
                <w:ilvl w:val="0"/>
                <w:numId w:val="23"/>
              </w:numPr>
              <w:spacing w:after="0" w:line="240" w:lineRule="auto"/>
              <w:rPr>
                <w:rFonts w:ascii="Tahoma" w:hAnsi="Tahoma" w:cs="Tahoma"/>
                <w:sz w:val="24"/>
                <w:szCs w:val="24"/>
              </w:rPr>
            </w:pPr>
          </w:p>
        </w:tc>
        <w:tc>
          <w:tcPr>
            <w:tcW w:w="1723" w:type="dxa"/>
          </w:tcPr>
          <w:p w:rsidR="00112FEE" w:rsidRPr="00A96E7F" w:rsidRDefault="00112FEE" w:rsidP="003A40A9">
            <w:pPr>
              <w:rPr>
                <w:rFonts w:ascii="Tahoma" w:hAnsi="Tahoma" w:cs="Tahoma"/>
              </w:rPr>
            </w:pPr>
            <w:r w:rsidRPr="00A96E7F">
              <w:rPr>
                <w:rFonts w:ascii="Tahoma" w:hAnsi="Tahoma" w:cs="Tahoma"/>
              </w:rPr>
              <w:t>PCR 101</w:t>
            </w:r>
          </w:p>
        </w:tc>
        <w:tc>
          <w:tcPr>
            <w:tcW w:w="5663" w:type="dxa"/>
          </w:tcPr>
          <w:p w:rsidR="00112FEE" w:rsidRPr="00A96E7F" w:rsidRDefault="00112FEE" w:rsidP="003A40A9">
            <w:pPr>
              <w:rPr>
                <w:rFonts w:ascii="Tahoma" w:hAnsi="Tahoma" w:cs="Tahoma"/>
              </w:rPr>
            </w:pPr>
            <w:r w:rsidRPr="00A96E7F">
              <w:rPr>
                <w:rFonts w:ascii="Tahoma" w:hAnsi="Tahoma" w:cs="Tahoma"/>
              </w:rPr>
              <w:t xml:space="preserve">Introduction to Peace Studies </w:t>
            </w:r>
          </w:p>
        </w:tc>
        <w:tc>
          <w:tcPr>
            <w:tcW w:w="1149" w:type="dxa"/>
            <w:vAlign w:val="center"/>
          </w:tcPr>
          <w:p w:rsidR="00112FEE" w:rsidRPr="00A96E7F" w:rsidRDefault="00112FEE" w:rsidP="003A40A9">
            <w:pPr>
              <w:jc w:val="center"/>
              <w:rPr>
                <w:rFonts w:ascii="Tahoma" w:hAnsi="Tahoma" w:cs="Tahoma"/>
              </w:rPr>
            </w:pPr>
            <w:r w:rsidRPr="00A96E7F">
              <w:rPr>
                <w:rFonts w:ascii="Tahoma" w:hAnsi="Tahoma" w:cs="Tahoma"/>
              </w:rPr>
              <w:t>2</w:t>
            </w:r>
          </w:p>
        </w:tc>
      </w:tr>
      <w:tr w:rsidR="00112FEE" w:rsidRPr="00A96E7F" w:rsidTr="00A51D35">
        <w:trPr>
          <w:trHeight w:val="395"/>
        </w:trPr>
        <w:tc>
          <w:tcPr>
            <w:tcW w:w="828" w:type="dxa"/>
          </w:tcPr>
          <w:p w:rsidR="00112FEE" w:rsidRPr="00A96E7F" w:rsidRDefault="00112FEE" w:rsidP="001B50CD">
            <w:pPr>
              <w:pStyle w:val="ListParagraph"/>
              <w:numPr>
                <w:ilvl w:val="0"/>
                <w:numId w:val="23"/>
              </w:numPr>
              <w:spacing w:after="0" w:line="240" w:lineRule="auto"/>
              <w:rPr>
                <w:rFonts w:ascii="Tahoma" w:hAnsi="Tahoma" w:cs="Tahoma"/>
                <w:sz w:val="24"/>
                <w:szCs w:val="24"/>
              </w:rPr>
            </w:pPr>
          </w:p>
        </w:tc>
        <w:tc>
          <w:tcPr>
            <w:tcW w:w="1723" w:type="dxa"/>
          </w:tcPr>
          <w:p w:rsidR="00112FEE" w:rsidRPr="00A96E7F" w:rsidRDefault="00112FEE" w:rsidP="003A40A9">
            <w:pPr>
              <w:rPr>
                <w:rFonts w:ascii="Tahoma" w:hAnsi="Tahoma" w:cs="Tahoma"/>
              </w:rPr>
            </w:pPr>
            <w:r w:rsidRPr="00A96E7F">
              <w:rPr>
                <w:rFonts w:ascii="Tahoma" w:hAnsi="Tahoma" w:cs="Tahoma"/>
              </w:rPr>
              <w:t>LAW 241</w:t>
            </w:r>
          </w:p>
        </w:tc>
        <w:tc>
          <w:tcPr>
            <w:tcW w:w="5663" w:type="dxa"/>
          </w:tcPr>
          <w:p w:rsidR="00112FEE" w:rsidRPr="00A96E7F" w:rsidRDefault="00112FEE" w:rsidP="003A40A9">
            <w:pPr>
              <w:rPr>
                <w:rFonts w:ascii="Tahoma" w:hAnsi="Tahoma" w:cs="Tahoma"/>
              </w:rPr>
            </w:pPr>
            <w:r w:rsidRPr="00A96E7F">
              <w:rPr>
                <w:rFonts w:ascii="Tahoma" w:hAnsi="Tahoma" w:cs="Tahoma"/>
              </w:rPr>
              <w:t>Human Rights Law</w:t>
            </w:r>
          </w:p>
        </w:tc>
        <w:tc>
          <w:tcPr>
            <w:tcW w:w="1149" w:type="dxa"/>
            <w:vAlign w:val="center"/>
          </w:tcPr>
          <w:p w:rsidR="00112FEE" w:rsidRPr="00A96E7F" w:rsidRDefault="00036875" w:rsidP="003A40A9">
            <w:pPr>
              <w:jc w:val="center"/>
              <w:rPr>
                <w:rFonts w:ascii="Tahoma" w:hAnsi="Tahoma" w:cs="Tahoma"/>
              </w:rPr>
            </w:pPr>
            <w:r w:rsidRPr="00A96E7F">
              <w:rPr>
                <w:rFonts w:ascii="Tahoma" w:hAnsi="Tahoma" w:cs="Tahoma"/>
              </w:rPr>
              <w:t>4</w:t>
            </w:r>
          </w:p>
        </w:tc>
      </w:tr>
      <w:tr w:rsidR="00112FEE" w:rsidRPr="00A96E7F" w:rsidTr="00A51D35">
        <w:trPr>
          <w:trHeight w:val="395"/>
        </w:trPr>
        <w:tc>
          <w:tcPr>
            <w:tcW w:w="828" w:type="dxa"/>
          </w:tcPr>
          <w:p w:rsidR="00112FEE" w:rsidRPr="00A96E7F" w:rsidRDefault="00112FEE" w:rsidP="001B50CD">
            <w:pPr>
              <w:pStyle w:val="ListParagraph"/>
              <w:numPr>
                <w:ilvl w:val="0"/>
                <w:numId w:val="23"/>
              </w:numPr>
              <w:spacing w:after="0" w:line="240" w:lineRule="auto"/>
              <w:rPr>
                <w:rFonts w:ascii="Tahoma" w:hAnsi="Tahoma" w:cs="Tahoma"/>
                <w:sz w:val="24"/>
                <w:szCs w:val="24"/>
              </w:rPr>
            </w:pPr>
          </w:p>
        </w:tc>
        <w:tc>
          <w:tcPr>
            <w:tcW w:w="1723" w:type="dxa"/>
          </w:tcPr>
          <w:p w:rsidR="00112FEE" w:rsidRPr="00A96E7F" w:rsidRDefault="00112FEE" w:rsidP="003A40A9">
            <w:pPr>
              <w:rPr>
                <w:rFonts w:ascii="Tahoma" w:hAnsi="Tahoma" w:cs="Tahoma"/>
              </w:rPr>
            </w:pPr>
            <w:r w:rsidRPr="00A96E7F">
              <w:rPr>
                <w:rFonts w:ascii="Tahoma" w:hAnsi="Tahoma" w:cs="Tahoma"/>
              </w:rPr>
              <w:t>PCR 104</w:t>
            </w:r>
          </w:p>
        </w:tc>
        <w:tc>
          <w:tcPr>
            <w:tcW w:w="5663" w:type="dxa"/>
          </w:tcPr>
          <w:p w:rsidR="00112FEE" w:rsidRPr="00A96E7F" w:rsidRDefault="00112FEE" w:rsidP="003A40A9">
            <w:pPr>
              <w:rPr>
                <w:rFonts w:ascii="Tahoma" w:hAnsi="Tahoma" w:cs="Tahoma"/>
              </w:rPr>
            </w:pPr>
            <w:r w:rsidRPr="00A96E7F">
              <w:rPr>
                <w:rFonts w:ascii="Tahoma" w:hAnsi="Tahoma" w:cs="Tahoma"/>
              </w:rPr>
              <w:t xml:space="preserve">Democracy and Good Governance </w:t>
            </w:r>
          </w:p>
        </w:tc>
        <w:tc>
          <w:tcPr>
            <w:tcW w:w="1149" w:type="dxa"/>
            <w:vAlign w:val="center"/>
          </w:tcPr>
          <w:p w:rsidR="00112FEE" w:rsidRPr="00A96E7F" w:rsidRDefault="00112FEE" w:rsidP="003A40A9">
            <w:pPr>
              <w:jc w:val="center"/>
              <w:rPr>
                <w:rFonts w:ascii="Tahoma" w:hAnsi="Tahoma" w:cs="Tahoma"/>
              </w:rPr>
            </w:pPr>
            <w:r w:rsidRPr="00A96E7F">
              <w:rPr>
                <w:rFonts w:ascii="Tahoma" w:hAnsi="Tahoma" w:cs="Tahoma"/>
              </w:rPr>
              <w:t>2</w:t>
            </w:r>
          </w:p>
        </w:tc>
      </w:tr>
      <w:tr w:rsidR="00112FEE" w:rsidRPr="00A96E7F" w:rsidTr="00A51D35">
        <w:trPr>
          <w:trHeight w:val="376"/>
        </w:trPr>
        <w:tc>
          <w:tcPr>
            <w:tcW w:w="828" w:type="dxa"/>
          </w:tcPr>
          <w:p w:rsidR="00112FEE" w:rsidRPr="00A96E7F" w:rsidRDefault="00112FEE" w:rsidP="001B50CD">
            <w:pPr>
              <w:pStyle w:val="ListParagraph"/>
              <w:numPr>
                <w:ilvl w:val="0"/>
                <w:numId w:val="23"/>
              </w:numPr>
              <w:spacing w:after="0" w:line="240" w:lineRule="auto"/>
              <w:rPr>
                <w:rFonts w:ascii="Tahoma" w:hAnsi="Tahoma" w:cs="Tahoma"/>
                <w:sz w:val="24"/>
                <w:szCs w:val="24"/>
              </w:rPr>
            </w:pPr>
          </w:p>
        </w:tc>
        <w:tc>
          <w:tcPr>
            <w:tcW w:w="1723" w:type="dxa"/>
          </w:tcPr>
          <w:p w:rsidR="00112FEE" w:rsidRPr="00A96E7F" w:rsidRDefault="00112FEE" w:rsidP="003A40A9">
            <w:pPr>
              <w:rPr>
                <w:rFonts w:ascii="Tahoma" w:hAnsi="Tahoma" w:cs="Tahoma"/>
              </w:rPr>
            </w:pPr>
            <w:r w:rsidRPr="00A96E7F">
              <w:rPr>
                <w:rFonts w:ascii="Tahoma" w:hAnsi="Tahoma" w:cs="Tahoma"/>
              </w:rPr>
              <w:t>LAW 101</w:t>
            </w:r>
          </w:p>
        </w:tc>
        <w:tc>
          <w:tcPr>
            <w:tcW w:w="5663" w:type="dxa"/>
          </w:tcPr>
          <w:p w:rsidR="00112FEE" w:rsidRPr="00A96E7F" w:rsidRDefault="00112FEE" w:rsidP="003A40A9">
            <w:pPr>
              <w:rPr>
                <w:rFonts w:ascii="Tahoma" w:hAnsi="Tahoma" w:cs="Tahoma"/>
              </w:rPr>
            </w:pPr>
            <w:r w:rsidRPr="00A96E7F">
              <w:rPr>
                <w:rFonts w:ascii="Tahoma" w:hAnsi="Tahoma" w:cs="Tahoma"/>
              </w:rPr>
              <w:t>Legal Methods I</w:t>
            </w:r>
          </w:p>
        </w:tc>
        <w:tc>
          <w:tcPr>
            <w:tcW w:w="1149" w:type="dxa"/>
            <w:vAlign w:val="center"/>
          </w:tcPr>
          <w:p w:rsidR="00112FEE" w:rsidRPr="00A96E7F" w:rsidRDefault="00112FEE" w:rsidP="003A40A9">
            <w:pPr>
              <w:jc w:val="center"/>
              <w:rPr>
                <w:rFonts w:ascii="Tahoma" w:hAnsi="Tahoma" w:cs="Tahoma"/>
              </w:rPr>
            </w:pPr>
            <w:r w:rsidRPr="00A96E7F">
              <w:rPr>
                <w:rFonts w:ascii="Tahoma" w:hAnsi="Tahoma" w:cs="Tahoma"/>
              </w:rPr>
              <w:t>2</w:t>
            </w:r>
          </w:p>
        </w:tc>
      </w:tr>
      <w:tr w:rsidR="00112FEE" w:rsidRPr="00A96E7F" w:rsidTr="00A51D35">
        <w:trPr>
          <w:trHeight w:val="395"/>
        </w:trPr>
        <w:tc>
          <w:tcPr>
            <w:tcW w:w="828" w:type="dxa"/>
          </w:tcPr>
          <w:p w:rsidR="00112FEE" w:rsidRPr="00A96E7F" w:rsidRDefault="00112FEE" w:rsidP="001B50CD">
            <w:pPr>
              <w:pStyle w:val="ListParagraph"/>
              <w:numPr>
                <w:ilvl w:val="0"/>
                <w:numId w:val="23"/>
              </w:numPr>
              <w:spacing w:after="0" w:line="240" w:lineRule="auto"/>
              <w:rPr>
                <w:rFonts w:ascii="Tahoma" w:hAnsi="Tahoma" w:cs="Tahoma"/>
                <w:sz w:val="24"/>
                <w:szCs w:val="24"/>
              </w:rPr>
            </w:pPr>
          </w:p>
        </w:tc>
        <w:tc>
          <w:tcPr>
            <w:tcW w:w="1723" w:type="dxa"/>
          </w:tcPr>
          <w:p w:rsidR="00112FEE" w:rsidRPr="00A96E7F" w:rsidRDefault="00112FEE" w:rsidP="003A40A9">
            <w:pPr>
              <w:rPr>
                <w:rFonts w:ascii="Tahoma" w:hAnsi="Tahoma" w:cs="Tahoma"/>
              </w:rPr>
            </w:pPr>
            <w:r w:rsidRPr="00A96E7F">
              <w:rPr>
                <w:rFonts w:ascii="Tahoma" w:hAnsi="Tahoma" w:cs="Tahoma"/>
              </w:rPr>
              <w:t>CSS 107</w:t>
            </w:r>
          </w:p>
        </w:tc>
        <w:tc>
          <w:tcPr>
            <w:tcW w:w="5663" w:type="dxa"/>
          </w:tcPr>
          <w:p w:rsidR="00112FEE" w:rsidRPr="00A96E7F" w:rsidRDefault="00112FEE" w:rsidP="003A40A9">
            <w:pPr>
              <w:rPr>
                <w:rFonts w:ascii="Tahoma" w:hAnsi="Tahoma" w:cs="Tahoma"/>
              </w:rPr>
            </w:pPr>
            <w:r w:rsidRPr="00A96E7F">
              <w:rPr>
                <w:rFonts w:ascii="Tahoma" w:hAnsi="Tahoma" w:cs="Tahoma"/>
              </w:rPr>
              <w:t>Sociology of Law</w:t>
            </w:r>
          </w:p>
        </w:tc>
        <w:tc>
          <w:tcPr>
            <w:tcW w:w="1149" w:type="dxa"/>
            <w:vAlign w:val="center"/>
          </w:tcPr>
          <w:p w:rsidR="00112FEE" w:rsidRPr="00A96E7F" w:rsidRDefault="00112FEE" w:rsidP="003A40A9">
            <w:pPr>
              <w:jc w:val="center"/>
              <w:rPr>
                <w:rFonts w:ascii="Tahoma" w:hAnsi="Tahoma" w:cs="Tahoma"/>
              </w:rPr>
            </w:pPr>
            <w:r w:rsidRPr="00A96E7F">
              <w:rPr>
                <w:rFonts w:ascii="Tahoma" w:hAnsi="Tahoma" w:cs="Tahoma"/>
              </w:rPr>
              <w:t>2</w:t>
            </w:r>
          </w:p>
        </w:tc>
      </w:tr>
      <w:tr w:rsidR="00101902" w:rsidRPr="00A96E7F" w:rsidTr="00A51D35">
        <w:trPr>
          <w:trHeight w:val="395"/>
        </w:trPr>
        <w:tc>
          <w:tcPr>
            <w:tcW w:w="828" w:type="dxa"/>
          </w:tcPr>
          <w:p w:rsidR="00101902" w:rsidRPr="00A96E7F" w:rsidRDefault="00101902" w:rsidP="001B50CD">
            <w:pPr>
              <w:pStyle w:val="ListParagraph"/>
              <w:numPr>
                <w:ilvl w:val="0"/>
                <w:numId w:val="23"/>
              </w:numPr>
              <w:spacing w:after="0" w:line="240" w:lineRule="auto"/>
              <w:rPr>
                <w:rFonts w:ascii="Tahoma" w:hAnsi="Tahoma" w:cs="Tahoma"/>
                <w:sz w:val="24"/>
                <w:szCs w:val="24"/>
              </w:rPr>
            </w:pPr>
          </w:p>
        </w:tc>
        <w:tc>
          <w:tcPr>
            <w:tcW w:w="1723" w:type="dxa"/>
          </w:tcPr>
          <w:p w:rsidR="00101902" w:rsidRPr="00A96E7F" w:rsidRDefault="00036875" w:rsidP="003A40A9">
            <w:pPr>
              <w:rPr>
                <w:rFonts w:ascii="Tahoma" w:hAnsi="Tahoma" w:cs="Tahoma"/>
              </w:rPr>
            </w:pPr>
            <w:r w:rsidRPr="00A96E7F">
              <w:rPr>
                <w:rFonts w:ascii="Tahoma" w:hAnsi="Tahoma" w:cs="Tahoma"/>
              </w:rPr>
              <w:t>LAW 100</w:t>
            </w:r>
          </w:p>
        </w:tc>
        <w:tc>
          <w:tcPr>
            <w:tcW w:w="5663" w:type="dxa"/>
          </w:tcPr>
          <w:p w:rsidR="00101902" w:rsidRPr="00A96E7F" w:rsidRDefault="00036875" w:rsidP="003A40A9">
            <w:pPr>
              <w:rPr>
                <w:rFonts w:ascii="Tahoma" w:hAnsi="Tahoma" w:cs="Tahoma"/>
              </w:rPr>
            </w:pPr>
            <w:r w:rsidRPr="00A96E7F">
              <w:rPr>
                <w:rFonts w:ascii="Tahoma" w:hAnsi="Tahoma" w:cs="Tahoma"/>
              </w:rPr>
              <w:t>Introduction to Law</w:t>
            </w:r>
          </w:p>
        </w:tc>
        <w:tc>
          <w:tcPr>
            <w:tcW w:w="1149" w:type="dxa"/>
            <w:vAlign w:val="center"/>
          </w:tcPr>
          <w:p w:rsidR="00101902" w:rsidRPr="00A96E7F" w:rsidRDefault="00036875" w:rsidP="003A40A9">
            <w:pPr>
              <w:jc w:val="center"/>
              <w:rPr>
                <w:rFonts w:ascii="Tahoma" w:hAnsi="Tahoma" w:cs="Tahoma"/>
              </w:rPr>
            </w:pPr>
            <w:r w:rsidRPr="00A96E7F">
              <w:rPr>
                <w:rFonts w:ascii="Tahoma" w:hAnsi="Tahoma" w:cs="Tahoma"/>
              </w:rPr>
              <w:t>2</w:t>
            </w:r>
          </w:p>
        </w:tc>
      </w:tr>
      <w:tr w:rsidR="00101902" w:rsidRPr="00A96E7F" w:rsidTr="00A51D35">
        <w:trPr>
          <w:trHeight w:val="395"/>
        </w:trPr>
        <w:tc>
          <w:tcPr>
            <w:tcW w:w="828" w:type="dxa"/>
          </w:tcPr>
          <w:p w:rsidR="00101902" w:rsidRPr="00A96E7F" w:rsidRDefault="00101902" w:rsidP="001B50CD">
            <w:pPr>
              <w:pStyle w:val="ListParagraph"/>
              <w:numPr>
                <w:ilvl w:val="0"/>
                <w:numId w:val="23"/>
              </w:numPr>
              <w:spacing w:after="0" w:line="240" w:lineRule="auto"/>
              <w:rPr>
                <w:rFonts w:ascii="Tahoma" w:hAnsi="Tahoma" w:cs="Tahoma"/>
                <w:sz w:val="24"/>
                <w:szCs w:val="24"/>
              </w:rPr>
            </w:pPr>
          </w:p>
        </w:tc>
        <w:tc>
          <w:tcPr>
            <w:tcW w:w="1723" w:type="dxa"/>
          </w:tcPr>
          <w:p w:rsidR="00101902" w:rsidRPr="00A96E7F" w:rsidRDefault="00101902" w:rsidP="003A40A9">
            <w:pPr>
              <w:rPr>
                <w:rFonts w:ascii="Tahoma" w:hAnsi="Tahoma" w:cs="Tahoma"/>
              </w:rPr>
            </w:pPr>
            <w:r w:rsidRPr="00A96E7F">
              <w:rPr>
                <w:rFonts w:ascii="Tahoma" w:hAnsi="Tahoma" w:cs="Tahoma"/>
              </w:rPr>
              <w:t>PCR</w:t>
            </w:r>
            <w:r w:rsidR="0070189E" w:rsidRPr="00A96E7F">
              <w:rPr>
                <w:rFonts w:ascii="Tahoma" w:hAnsi="Tahoma" w:cs="Tahoma"/>
              </w:rPr>
              <w:t xml:space="preserve"> </w:t>
            </w:r>
            <w:r w:rsidRPr="00A96E7F">
              <w:rPr>
                <w:rFonts w:ascii="Tahoma" w:hAnsi="Tahoma" w:cs="Tahoma"/>
              </w:rPr>
              <w:t>114</w:t>
            </w:r>
          </w:p>
        </w:tc>
        <w:tc>
          <w:tcPr>
            <w:tcW w:w="5663" w:type="dxa"/>
          </w:tcPr>
          <w:p w:rsidR="00101902" w:rsidRPr="00A96E7F" w:rsidRDefault="00101902" w:rsidP="003A40A9">
            <w:pPr>
              <w:rPr>
                <w:rFonts w:ascii="Tahoma" w:hAnsi="Tahoma" w:cs="Tahoma"/>
              </w:rPr>
            </w:pPr>
            <w:r w:rsidRPr="00A96E7F">
              <w:rPr>
                <w:rFonts w:ascii="Tahoma" w:hAnsi="Tahoma" w:cs="Tahoma"/>
              </w:rPr>
              <w:t xml:space="preserve">Introduction to Conflict Resolution Processes II </w:t>
            </w:r>
          </w:p>
        </w:tc>
        <w:tc>
          <w:tcPr>
            <w:tcW w:w="1149" w:type="dxa"/>
            <w:vAlign w:val="center"/>
          </w:tcPr>
          <w:p w:rsidR="00101902" w:rsidRPr="00A96E7F" w:rsidRDefault="00036875" w:rsidP="003A40A9">
            <w:pPr>
              <w:jc w:val="center"/>
              <w:rPr>
                <w:rFonts w:ascii="Tahoma" w:hAnsi="Tahoma" w:cs="Tahoma"/>
              </w:rPr>
            </w:pPr>
            <w:r w:rsidRPr="00A96E7F">
              <w:rPr>
                <w:rFonts w:ascii="Tahoma" w:hAnsi="Tahoma" w:cs="Tahoma"/>
              </w:rPr>
              <w:t>3</w:t>
            </w:r>
          </w:p>
        </w:tc>
      </w:tr>
      <w:tr w:rsidR="00112FEE" w:rsidRPr="00A96E7F" w:rsidTr="00A51D35">
        <w:trPr>
          <w:trHeight w:val="395"/>
        </w:trPr>
        <w:tc>
          <w:tcPr>
            <w:tcW w:w="828" w:type="dxa"/>
          </w:tcPr>
          <w:p w:rsidR="00112FEE" w:rsidRPr="00A96E7F" w:rsidRDefault="00112FEE" w:rsidP="001B50CD">
            <w:pPr>
              <w:pStyle w:val="ListParagraph"/>
              <w:numPr>
                <w:ilvl w:val="0"/>
                <w:numId w:val="23"/>
              </w:numPr>
              <w:spacing w:after="0" w:line="240" w:lineRule="auto"/>
              <w:rPr>
                <w:rFonts w:ascii="Tahoma" w:hAnsi="Tahoma" w:cs="Tahoma"/>
                <w:sz w:val="24"/>
                <w:szCs w:val="24"/>
              </w:rPr>
            </w:pPr>
          </w:p>
        </w:tc>
        <w:tc>
          <w:tcPr>
            <w:tcW w:w="7387" w:type="dxa"/>
            <w:gridSpan w:val="2"/>
          </w:tcPr>
          <w:p w:rsidR="00112FEE" w:rsidRPr="00A96E7F" w:rsidRDefault="00112FEE" w:rsidP="003A40A9">
            <w:pPr>
              <w:rPr>
                <w:rFonts w:ascii="Tahoma" w:hAnsi="Tahoma" w:cs="Tahoma"/>
              </w:rPr>
            </w:pPr>
            <w:r w:rsidRPr="00A96E7F">
              <w:rPr>
                <w:rFonts w:ascii="Tahoma" w:hAnsi="Tahoma" w:cs="Tahoma"/>
              </w:rPr>
              <w:t xml:space="preserve">Including Supervision of Projects </w:t>
            </w:r>
          </w:p>
        </w:tc>
        <w:tc>
          <w:tcPr>
            <w:tcW w:w="1149" w:type="dxa"/>
            <w:vAlign w:val="center"/>
          </w:tcPr>
          <w:p w:rsidR="00112FEE" w:rsidRPr="00A96E7F" w:rsidRDefault="00112FEE" w:rsidP="003A40A9">
            <w:pPr>
              <w:jc w:val="center"/>
              <w:rPr>
                <w:rFonts w:ascii="Tahoma" w:hAnsi="Tahoma" w:cs="Tahoma"/>
              </w:rPr>
            </w:pPr>
          </w:p>
        </w:tc>
      </w:tr>
    </w:tbl>
    <w:p w:rsidR="00B943A1" w:rsidRDefault="00B943A1" w:rsidP="006B0248">
      <w:pPr>
        <w:jc w:val="both"/>
        <w:rPr>
          <w:rFonts w:ascii="Tahoma" w:hAnsi="Tahoma" w:cs="Tahoma"/>
          <w:b/>
          <w:sz w:val="36"/>
        </w:rPr>
      </w:pPr>
    </w:p>
    <w:p w:rsidR="00704B0D" w:rsidRDefault="00704B0D">
      <w:pPr>
        <w:spacing w:after="200" w:line="276" w:lineRule="auto"/>
        <w:rPr>
          <w:rFonts w:ascii="Tahoma" w:eastAsiaTheme="minorHAnsi" w:hAnsi="Tahoma" w:cs="Tahoma"/>
          <w:b/>
          <w:bCs/>
          <w:sz w:val="34"/>
          <w:u w:val="single"/>
          <w:lang w:val="en-GB"/>
        </w:rPr>
      </w:pPr>
      <w:r>
        <w:rPr>
          <w:rFonts w:ascii="Tahoma" w:hAnsi="Tahoma" w:cs="Tahoma"/>
          <w:b/>
          <w:bCs/>
          <w:sz w:val="34"/>
          <w:u w:val="single"/>
        </w:rPr>
        <w:br w:type="page"/>
      </w:r>
    </w:p>
    <w:p w:rsidR="00A570A2" w:rsidRDefault="00A570A2" w:rsidP="00A570A2">
      <w:pPr>
        <w:pStyle w:val="NoSpacing"/>
        <w:rPr>
          <w:rFonts w:ascii="Tahoma" w:hAnsi="Tahoma" w:cs="Tahoma"/>
          <w:b/>
          <w:bCs/>
          <w:sz w:val="34"/>
          <w:szCs w:val="24"/>
        </w:rPr>
      </w:pPr>
      <w:r w:rsidRPr="00D365EB">
        <w:rPr>
          <w:rFonts w:ascii="Tahoma" w:hAnsi="Tahoma" w:cs="Tahoma"/>
          <w:b/>
          <w:bCs/>
          <w:sz w:val="34"/>
          <w:szCs w:val="24"/>
          <w:u w:val="single"/>
        </w:rPr>
        <w:t>PUBLISHED ARTICLES</w:t>
      </w:r>
      <w:r>
        <w:rPr>
          <w:rFonts w:ascii="Tahoma" w:hAnsi="Tahoma" w:cs="Tahoma"/>
          <w:b/>
          <w:bCs/>
          <w:sz w:val="34"/>
          <w:szCs w:val="24"/>
          <w:u w:val="single"/>
        </w:rPr>
        <w:t>:</w:t>
      </w:r>
      <w:r>
        <w:rPr>
          <w:rFonts w:ascii="Tahoma" w:hAnsi="Tahoma" w:cs="Tahoma"/>
          <w:b/>
          <w:bCs/>
          <w:sz w:val="34"/>
          <w:szCs w:val="24"/>
        </w:rPr>
        <w:t xml:space="preserve"> </w:t>
      </w:r>
    </w:p>
    <w:p w:rsidR="00A570A2" w:rsidRPr="00316260" w:rsidRDefault="007A3A95" w:rsidP="00A570A2">
      <w:pPr>
        <w:pStyle w:val="NoSpacing"/>
        <w:rPr>
          <w:rFonts w:ascii="Tahoma" w:hAnsi="Tahoma" w:cs="Tahoma"/>
          <w:b/>
          <w:bCs/>
          <w:sz w:val="26"/>
          <w:szCs w:val="24"/>
        </w:rPr>
      </w:pPr>
      <w:r>
        <w:rPr>
          <w:rFonts w:ascii="Tahoma" w:hAnsi="Tahoma" w:cs="Tahoma"/>
          <w:b/>
          <w:bCs/>
          <w:sz w:val="26"/>
          <w:szCs w:val="24"/>
        </w:rPr>
        <w:t>PUBLICATIONS</w:t>
      </w:r>
      <w:r>
        <w:rPr>
          <w:rFonts w:ascii="Tahoma" w:hAnsi="Tahoma" w:cs="Tahoma"/>
          <w:b/>
          <w:bCs/>
          <w:sz w:val="26"/>
          <w:szCs w:val="24"/>
        </w:rPr>
        <w:tab/>
        <w:t>-</w:t>
      </w:r>
      <w:r>
        <w:rPr>
          <w:rFonts w:ascii="Tahoma" w:hAnsi="Tahoma" w:cs="Tahoma"/>
          <w:b/>
          <w:bCs/>
          <w:sz w:val="26"/>
          <w:szCs w:val="24"/>
        </w:rPr>
        <w:tab/>
        <w:t>31</w:t>
      </w:r>
    </w:p>
    <w:p w:rsidR="00A570A2" w:rsidRDefault="00A570A2" w:rsidP="00A570A2">
      <w:pPr>
        <w:pStyle w:val="NoSpacing"/>
        <w:rPr>
          <w:rFonts w:ascii="Tahoma" w:hAnsi="Tahoma" w:cs="Tahoma"/>
          <w:bCs/>
          <w:sz w:val="26"/>
          <w:szCs w:val="24"/>
        </w:rPr>
      </w:pPr>
      <w:r>
        <w:rPr>
          <w:rFonts w:ascii="Tahoma" w:hAnsi="Tahoma" w:cs="Tahoma"/>
          <w:bCs/>
          <w:sz w:val="26"/>
          <w:szCs w:val="24"/>
        </w:rPr>
        <w:t>a. International</w:t>
      </w:r>
      <w:r>
        <w:rPr>
          <w:rFonts w:ascii="Tahoma" w:hAnsi="Tahoma" w:cs="Tahoma"/>
          <w:bCs/>
          <w:sz w:val="26"/>
          <w:szCs w:val="24"/>
        </w:rPr>
        <w:tab/>
        <w:t>-</w:t>
      </w:r>
      <w:r>
        <w:rPr>
          <w:rFonts w:ascii="Tahoma" w:hAnsi="Tahoma" w:cs="Tahoma"/>
          <w:bCs/>
          <w:sz w:val="26"/>
          <w:szCs w:val="24"/>
        </w:rPr>
        <w:tab/>
        <w:t>27</w:t>
      </w:r>
    </w:p>
    <w:p w:rsidR="00A570A2" w:rsidRPr="00316260" w:rsidRDefault="007A3A95" w:rsidP="00A570A2">
      <w:pPr>
        <w:pStyle w:val="NoSpacing"/>
        <w:rPr>
          <w:rFonts w:ascii="Tahoma" w:hAnsi="Tahoma" w:cs="Tahoma"/>
          <w:b/>
          <w:bCs/>
          <w:sz w:val="34"/>
          <w:szCs w:val="24"/>
        </w:rPr>
      </w:pPr>
      <w:r>
        <w:rPr>
          <w:rFonts w:ascii="Tahoma" w:hAnsi="Tahoma" w:cs="Tahoma"/>
          <w:bCs/>
          <w:sz w:val="26"/>
          <w:szCs w:val="24"/>
        </w:rPr>
        <w:t xml:space="preserve">b. Local </w:t>
      </w:r>
      <w:r>
        <w:rPr>
          <w:rFonts w:ascii="Tahoma" w:hAnsi="Tahoma" w:cs="Tahoma"/>
          <w:bCs/>
          <w:sz w:val="26"/>
          <w:szCs w:val="24"/>
        </w:rPr>
        <w:tab/>
      </w:r>
      <w:r>
        <w:rPr>
          <w:rFonts w:ascii="Tahoma" w:hAnsi="Tahoma" w:cs="Tahoma"/>
          <w:bCs/>
          <w:sz w:val="26"/>
          <w:szCs w:val="24"/>
        </w:rPr>
        <w:tab/>
        <w:t>-</w:t>
      </w:r>
      <w:r>
        <w:rPr>
          <w:rFonts w:ascii="Tahoma" w:hAnsi="Tahoma" w:cs="Tahoma"/>
          <w:bCs/>
          <w:sz w:val="26"/>
          <w:szCs w:val="24"/>
        </w:rPr>
        <w:tab/>
        <w:t>4</w:t>
      </w:r>
      <w:r w:rsidR="00A570A2" w:rsidRPr="00316260">
        <w:rPr>
          <w:rFonts w:ascii="Tahoma" w:hAnsi="Tahoma" w:cs="Tahoma"/>
          <w:bCs/>
          <w:sz w:val="26"/>
          <w:szCs w:val="24"/>
        </w:rPr>
        <w:t xml:space="preserve"> </w:t>
      </w:r>
    </w:p>
    <w:p w:rsidR="00A570A2" w:rsidRPr="00D365EB" w:rsidRDefault="00A570A2" w:rsidP="00A570A2">
      <w:pPr>
        <w:pStyle w:val="NoSpacing"/>
        <w:rPr>
          <w:rFonts w:ascii="Tahoma" w:hAnsi="Tahoma" w:cs="Tahoma"/>
          <w:b/>
          <w:bCs/>
          <w:sz w:val="16"/>
          <w:szCs w:val="24"/>
          <w:u w:val="single"/>
        </w:rPr>
      </w:pPr>
    </w:p>
    <w:p w:rsidR="0094656D" w:rsidRDefault="0094656D" w:rsidP="001B50CD">
      <w:pPr>
        <w:pStyle w:val="NoSpacing"/>
        <w:numPr>
          <w:ilvl w:val="0"/>
          <w:numId w:val="4"/>
        </w:numPr>
        <w:spacing w:after="120"/>
        <w:ind w:left="567" w:hanging="578"/>
        <w:jc w:val="both"/>
        <w:rPr>
          <w:rFonts w:ascii="Tahoma" w:hAnsi="Tahoma" w:cs="Tahoma"/>
          <w:sz w:val="24"/>
          <w:szCs w:val="24"/>
        </w:rPr>
      </w:pPr>
      <w:r w:rsidRPr="00F077E5">
        <w:rPr>
          <w:rFonts w:ascii="Tahoma" w:hAnsi="Tahoma" w:cs="Tahoma"/>
          <w:sz w:val="24"/>
          <w:szCs w:val="24"/>
        </w:rPr>
        <w:t>Essien, E., Senam, N., Umana, E.A., (2018); Criminal Justice System in Nigeria: An Appraisal of Fair Hearing and Related Issues; International Journal of Social Science (IJSS) Vol. 12, No. 1, January-March, 2018.</w:t>
      </w:r>
    </w:p>
    <w:p w:rsidR="0094656D" w:rsidRPr="0094656D" w:rsidRDefault="0094656D" w:rsidP="0094656D">
      <w:pPr>
        <w:pStyle w:val="NoSpacing"/>
        <w:ind w:left="567"/>
        <w:jc w:val="both"/>
        <w:rPr>
          <w:rFonts w:ascii="Tahoma" w:hAnsi="Tahoma" w:cs="Tahoma"/>
          <w:b/>
          <w:bCs/>
          <w:sz w:val="24"/>
          <w:szCs w:val="24"/>
          <w:u w:val="single"/>
        </w:rPr>
      </w:pPr>
    </w:p>
    <w:p w:rsidR="00A570A2" w:rsidRPr="00D213E4" w:rsidRDefault="00A570A2" w:rsidP="001B50CD">
      <w:pPr>
        <w:pStyle w:val="NoSpacing"/>
        <w:numPr>
          <w:ilvl w:val="0"/>
          <w:numId w:val="4"/>
        </w:numPr>
        <w:ind w:left="567" w:hanging="578"/>
        <w:jc w:val="both"/>
        <w:rPr>
          <w:rFonts w:ascii="Tahoma" w:hAnsi="Tahoma" w:cs="Tahoma"/>
          <w:b/>
          <w:bCs/>
          <w:sz w:val="24"/>
          <w:szCs w:val="24"/>
          <w:u w:val="single"/>
        </w:rPr>
      </w:pPr>
      <w:r>
        <w:rPr>
          <w:rFonts w:ascii="Tahoma" w:hAnsi="Tahoma" w:cs="Tahoma"/>
          <w:sz w:val="24"/>
          <w:szCs w:val="24"/>
        </w:rPr>
        <w:t>Umana, E.A. Umoh, M. (2019); Assessment of Child Abuse and Child Right Law in Nigeria, World Atlas International Journal of Education and Management, Vol 2, No. 3, 2019 New York City, Pp 43-50.</w:t>
      </w:r>
    </w:p>
    <w:p w:rsidR="00A570A2" w:rsidRPr="00D213E4" w:rsidRDefault="00A570A2" w:rsidP="00A570A2">
      <w:pPr>
        <w:pStyle w:val="NoSpacing"/>
        <w:ind w:left="567"/>
        <w:jc w:val="both"/>
        <w:rPr>
          <w:rFonts w:ascii="Tahoma" w:hAnsi="Tahoma" w:cs="Tahoma"/>
          <w:b/>
          <w:bCs/>
          <w:sz w:val="24"/>
          <w:szCs w:val="24"/>
          <w:u w:val="single"/>
        </w:rPr>
      </w:pPr>
    </w:p>
    <w:p w:rsidR="00A570A2" w:rsidRPr="00D213E4" w:rsidRDefault="00A570A2" w:rsidP="001B50CD">
      <w:pPr>
        <w:pStyle w:val="NoSpacing"/>
        <w:numPr>
          <w:ilvl w:val="0"/>
          <w:numId w:val="4"/>
        </w:numPr>
        <w:ind w:left="567" w:hanging="578"/>
        <w:jc w:val="both"/>
        <w:rPr>
          <w:rFonts w:ascii="Tahoma" w:hAnsi="Tahoma" w:cs="Tahoma"/>
          <w:b/>
          <w:bCs/>
          <w:sz w:val="24"/>
          <w:szCs w:val="24"/>
          <w:u w:val="single"/>
        </w:rPr>
      </w:pPr>
      <w:r>
        <w:rPr>
          <w:rFonts w:ascii="Tahoma" w:hAnsi="Tahoma" w:cs="Tahoma"/>
          <w:sz w:val="24"/>
          <w:szCs w:val="24"/>
        </w:rPr>
        <w:t xml:space="preserve">Umana, E.A. Mkpa, C.P. (2019), Vocational and Health needs of Human Trafficking Victims for Successful Rehabilitation and Integration. A case Study of Edo State, GASPRO Int’l Journal of Eminent Scholars, Vol. 5, No. 2, July, 2019, Germany. </w:t>
      </w:r>
    </w:p>
    <w:p w:rsidR="00A570A2" w:rsidRPr="00D213E4" w:rsidRDefault="00A570A2" w:rsidP="00A570A2">
      <w:pPr>
        <w:pStyle w:val="NoSpacing"/>
        <w:jc w:val="both"/>
        <w:rPr>
          <w:rFonts w:ascii="Tahoma" w:hAnsi="Tahoma" w:cs="Tahoma"/>
          <w:b/>
          <w:bCs/>
          <w:sz w:val="24"/>
          <w:szCs w:val="24"/>
          <w:u w:val="single"/>
        </w:rPr>
      </w:pPr>
    </w:p>
    <w:p w:rsidR="00A570A2" w:rsidRPr="0087592E" w:rsidRDefault="00A570A2" w:rsidP="001B50CD">
      <w:pPr>
        <w:pStyle w:val="NoSpacing"/>
        <w:numPr>
          <w:ilvl w:val="0"/>
          <w:numId w:val="4"/>
        </w:numPr>
        <w:spacing w:after="240"/>
        <w:ind w:left="567" w:hanging="578"/>
        <w:jc w:val="both"/>
        <w:rPr>
          <w:rFonts w:ascii="Tahoma" w:hAnsi="Tahoma" w:cs="Tahoma"/>
          <w:b/>
          <w:bCs/>
          <w:sz w:val="24"/>
          <w:szCs w:val="24"/>
          <w:u w:val="single"/>
        </w:rPr>
      </w:pPr>
      <w:r>
        <w:rPr>
          <w:rFonts w:ascii="Tahoma" w:hAnsi="Tahoma" w:cs="Tahoma"/>
          <w:sz w:val="24"/>
          <w:szCs w:val="24"/>
        </w:rPr>
        <w:t xml:space="preserve">Akpan, E.E. Umana, E.A (2019), Assessment of Cyber Security Resilience in Nigeria, </w:t>
      </w:r>
      <w:r w:rsidR="00127337">
        <w:rPr>
          <w:rFonts w:ascii="Tahoma" w:hAnsi="Tahoma" w:cs="Tahoma"/>
          <w:sz w:val="24"/>
          <w:szCs w:val="24"/>
        </w:rPr>
        <w:t>Sh</w:t>
      </w:r>
      <w:r>
        <w:rPr>
          <w:rFonts w:ascii="Tahoma" w:hAnsi="Tahoma" w:cs="Tahoma"/>
          <w:sz w:val="24"/>
          <w:szCs w:val="24"/>
        </w:rPr>
        <w:t>ared Seasoned International Journal of Tropical Issues Vol. 5, No. 1, June, 2019, New York City. Pp. 99 – 111</w:t>
      </w:r>
    </w:p>
    <w:p w:rsidR="00A570A2" w:rsidRPr="002D1E1C" w:rsidRDefault="00A570A2" w:rsidP="001B50CD">
      <w:pPr>
        <w:pStyle w:val="NoSpacing"/>
        <w:numPr>
          <w:ilvl w:val="0"/>
          <w:numId w:val="4"/>
        </w:numPr>
        <w:spacing w:after="240"/>
        <w:ind w:left="567" w:hanging="578"/>
        <w:jc w:val="both"/>
        <w:rPr>
          <w:rFonts w:ascii="Tahoma" w:hAnsi="Tahoma" w:cs="Tahoma"/>
          <w:b/>
          <w:bCs/>
          <w:sz w:val="24"/>
          <w:szCs w:val="24"/>
          <w:u w:val="single"/>
        </w:rPr>
      </w:pPr>
      <w:r>
        <w:rPr>
          <w:rFonts w:ascii="Tahoma" w:hAnsi="Tahoma" w:cs="Tahoma"/>
          <w:sz w:val="24"/>
          <w:szCs w:val="24"/>
        </w:rPr>
        <w:t>Umana, E.A (2019) Effects of Divorce on Youths Criminal Behaviour: A case Study of Uruan, Itu and Nsit Atai Local Government Area, Akwa Ibom State, Intercontinental Academic Journal of Education, Science and Technology, Vol. 3, No. 2, Germany.</w:t>
      </w:r>
    </w:p>
    <w:p w:rsidR="00A570A2" w:rsidRPr="00731F21" w:rsidRDefault="00A570A2" w:rsidP="001B50CD">
      <w:pPr>
        <w:pStyle w:val="NoSpacing"/>
        <w:numPr>
          <w:ilvl w:val="0"/>
          <w:numId w:val="4"/>
        </w:numPr>
        <w:spacing w:after="240"/>
        <w:ind w:left="567" w:hanging="578"/>
        <w:jc w:val="both"/>
        <w:rPr>
          <w:rFonts w:ascii="Tahoma" w:hAnsi="Tahoma" w:cs="Tahoma"/>
          <w:b/>
          <w:bCs/>
          <w:sz w:val="24"/>
          <w:szCs w:val="24"/>
          <w:u w:val="single"/>
        </w:rPr>
      </w:pPr>
      <w:r>
        <w:rPr>
          <w:rFonts w:ascii="Tahoma" w:hAnsi="Tahoma" w:cs="Tahoma"/>
          <w:sz w:val="24"/>
          <w:szCs w:val="24"/>
        </w:rPr>
        <w:t>Abomaye-Nimenibo, W.A.S, Umana, E.A., Abomaye-Nimenibo, C.T., (2019); The Racketeering of International Oil Trade: A Synergy of Economic Growth in Nigeria; Global Journal of Human Social Science: E-Economic. Vol. 19, Issue 5, Version 1.0, July, 2019 online ISSN: 2249 – 460 x &amp; Print ISSN: 0975-587x. Pp. 25-33, DOI 10. 17406/GJHSS.</w:t>
      </w:r>
    </w:p>
    <w:p w:rsidR="00A570A2" w:rsidRPr="00731F21" w:rsidRDefault="00A570A2" w:rsidP="001B50CD">
      <w:pPr>
        <w:pStyle w:val="NoSpacing"/>
        <w:numPr>
          <w:ilvl w:val="0"/>
          <w:numId w:val="4"/>
        </w:numPr>
        <w:spacing w:after="240"/>
        <w:ind w:left="567" w:hanging="578"/>
        <w:jc w:val="both"/>
        <w:rPr>
          <w:rFonts w:ascii="Tahoma" w:hAnsi="Tahoma" w:cs="Tahoma"/>
          <w:b/>
          <w:bCs/>
          <w:sz w:val="24"/>
          <w:szCs w:val="24"/>
          <w:u w:val="single"/>
        </w:rPr>
      </w:pPr>
      <w:r>
        <w:rPr>
          <w:rFonts w:ascii="Tahoma" w:hAnsi="Tahoma" w:cs="Tahoma"/>
          <w:sz w:val="24"/>
          <w:szCs w:val="24"/>
        </w:rPr>
        <w:t>Abomaye-Nimenibo, W.A.S, Eyo, M.J., Umana, E.A., George, T., (2019); Mass Participation and Involvement of Rural Dwellers in Rural Development Gaits: A Panacea for Rural Development in Nigeria and Other African Countries; International Journal of Latest Research in Humanities and Social Science (IJLRHSS). Vol. 02 – Issue o4, Pp. 13-23</w:t>
      </w:r>
    </w:p>
    <w:p w:rsidR="00A570A2" w:rsidRPr="00731F21" w:rsidRDefault="00A570A2" w:rsidP="001B50CD">
      <w:pPr>
        <w:pStyle w:val="NoSpacing"/>
        <w:numPr>
          <w:ilvl w:val="0"/>
          <w:numId w:val="4"/>
        </w:numPr>
        <w:spacing w:after="240"/>
        <w:ind w:left="567" w:hanging="578"/>
        <w:jc w:val="both"/>
        <w:rPr>
          <w:rFonts w:ascii="Tahoma" w:hAnsi="Tahoma" w:cs="Tahoma"/>
          <w:b/>
          <w:bCs/>
          <w:sz w:val="24"/>
          <w:szCs w:val="24"/>
          <w:u w:val="single"/>
        </w:rPr>
      </w:pPr>
      <w:r>
        <w:rPr>
          <w:rFonts w:ascii="Tahoma" w:hAnsi="Tahoma" w:cs="Tahoma"/>
          <w:sz w:val="24"/>
          <w:szCs w:val="24"/>
        </w:rPr>
        <w:t>Umana, E.A, Akpan, E.E., (2019); Institutional and Societal Response to Rape in Nigeria with Concentration in Uyo, Akwa Ibom States; Academic Journal of Global Who is Who in Academia Vol.2, June 2019, New York. Pp. 12-21.</w:t>
      </w:r>
    </w:p>
    <w:p w:rsidR="00A570A2" w:rsidRPr="00A022CC" w:rsidRDefault="00A570A2" w:rsidP="001B50CD">
      <w:pPr>
        <w:pStyle w:val="NoSpacing"/>
        <w:numPr>
          <w:ilvl w:val="0"/>
          <w:numId w:val="4"/>
        </w:numPr>
        <w:spacing w:after="240"/>
        <w:ind w:left="567" w:hanging="578"/>
        <w:jc w:val="both"/>
        <w:rPr>
          <w:rFonts w:ascii="Tahoma" w:hAnsi="Tahoma" w:cs="Tahoma"/>
          <w:b/>
          <w:bCs/>
          <w:sz w:val="24"/>
          <w:szCs w:val="24"/>
          <w:u w:val="single"/>
        </w:rPr>
      </w:pPr>
      <w:r>
        <w:rPr>
          <w:rFonts w:ascii="Tahoma" w:hAnsi="Tahoma" w:cs="Tahoma"/>
          <w:sz w:val="24"/>
          <w:szCs w:val="24"/>
        </w:rPr>
        <w:t>Abomaye-Nimenibo, W.A.S, Umana, E.A., Usanga, S., (2019); Human Capital Development as a Panacea for Organizational Survival of Broadcasting Corporations in Rivers State; International Journal of Latest Research in Humanities and Social Science (IJLRHSS). Vol. 02 – Issue 05, Pp 20-29.</w:t>
      </w:r>
    </w:p>
    <w:p w:rsidR="00A570A2" w:rsidRPr="00466BE8" w:rsidRDefault="00A570A2" w:rsidP="00A570A2">
      <w:pPr>
        <w:pStyle w:val="NoSpacing"/>
        <w:jc w:val="both"/>
        <w:rPr>
          <w:rFonts w:ascii="Tahoma" w:hAnsi="Tahoma" w:cs="Tahoma"/>
          <w:sz w:val="14"/>
          <w:szCs w:val="14"/>
        </w:rPr>
      </w:pPr>
    </w:p>
    <w:p w:rsidR="00A570A2" w:rsidRPr="00466BE8" w:rsidRDefault="00A570A2" w:rsidP="00A570A2">
      <w:pPr>
        <w:pStyle w:val="NoSpacing"/>
        <w:jc w:val="both"/>
        <w:rPr>
          <w:rFonts w:ascii="Tahoma" w:hAnsi="Tahoma" w:cs="Tahoma"/>
          <w:sz w:val="2"/>
          <w:szCs w:val="2"/>
        </w:rPr>
      </w:pPr>
    </w:p>
    <w:p w:rsidR="00A570A2" w:rsidRPr="00A022CC" w:rsidRDefault="00A570A2" w:rsidP="001B50CD">
      <w:pPr>
        <w:pStyle w:val="NoSpacing"/>
        <w:numPr>
          <w:ilvl w:val="0"/>
          <w:numId w:val="4"/>
        </w:numPr>
        <w:ind w:left="567" w:hanging="578"/>
        <w:jc w:val="both"/>
        <w:rPr>
          <w:rFonts w:ascii="Tahoma" w:hAnsi="Tahoma" w:cs="Tahoma"/>
          <w:b/>
          <w:bCs/>
          <w:sz w:val="24"/>
          <w:szCs w:val="24"/>
          <w:u w:val="single"/>
        </w:rPr>
      </w:pPr>
      <w:r>
        <w:rPr>
          <w:rFonts w:ascii="Tahoma" w:hAnsi="Tahoma" w:cs="Tahoma"/>
          <w:sz w:val="24"/>
          <w:szCs w:val="24"/>
        </w:rPr>
        <w:t>Umana, E.A (2019); An Examination of the Extent and the Causes of Human Trafficking in Nigeria; Universal Academic Journal of Education, Science and Technology, Vol. 3, No. 2, England, Uk, Pp. 59-68.</w:t>
      </w:r>
    </w:p>
    <w:p w:rsidR="00A570A2" w:rsidRPr="00466BE8" w:rsidRDefault="00A570A2" w:rsidP="00A570A2">
      <w:pPr>
        <w:pStyle w:val="ListParagraph"/>
        <w:jc w:val="both"/>
        <w:rPr>
          <w:rFonts w:ascii="Tahoma" w:hAnsi="Tahoma" w:cs="Tahoma"/>
          <w:sz w:val="2"/>
          <w:szCs w:val="2"/>
        </w:rPr>
      </w:pPr>
    </w:p>
    <w:p w:rsidR="00A570A2" w:rsidRPr="00466BE8" w:rsidRDefault="00A570A2" w:rsidP="00A570A2">
      <w:pPr>
        <w:pStyle w:val="ListParagraph"/>
        <w:jc w:val="both"/>
        <w:rPr>
          <w:rFonts w:ascii="Tahoma" w:hAnsi="Tahoma" w:cs="Tahoma"/>
          <w:sz w:val="4"/>
          <w:szCs w:val="4"/>
        </w:rPr>
      </w:pPr>
    </w:p>
    <w:p w:rsidR="00A570A2" w:rsidRPr="00181F7A" w:rsidRDefault="00A570A2" w:rsidP="001B50CD">
      <w:pPr>
        <w:pStyle w:val="NoSpacing"/>
        <w:numPr>
          <w:ilvl w:val="0"/>
          <w:numId w:val="4"/>
        </w:numPr>
        <w:ind w:left="567" w:hanging="578"/>
        <w:jc w:val="both"/>
        <w:rPr>
          <w:rFonts w:ascii="Tahoma" w:hAnsi="Tahoma" w:cs="Tahoma"/>
          <w:sz w:val="24"/>
          <w:szCs w:val="24"/>
        </w:rPr>
      </w:pPr>
      <w:r>
        <w:rPr>
          <w:rFonts w:ascii="Tahoma" w:hAnsi="Tahoma" w:cs="Tahoma"/>
          <w:sz w:val="24"/>
          <w:szCs w:val="24"/>
        </w:rPr>
        <w:t xml:space="preserve">Umana E.A., (2019); An Assessment of Effect of Drug Abuse on the Youth of </w:t>
      </w:r>
      <w:r>
        <w:rPr>
          <w:rFonts w:ascii="Tahoma" w:hAnsi="Tahoma" w:cs="Tahoma"/>
          <w:iCs/>
          <w:sz w:val="24"/>
          <w:szCs w:val="24"/>
        </w:rPr>
        <w:t>Ikot Abasi Local Government Area; Shared Seasoned International Journal of Topical Issues Vol. 5, No. 3.</w:t>
      </w:r>
    </w:p>
    <w:p w:rsidR="00A570A2" w:rsidRPr="00466BE8" w:rsidRDefault="00A570A2" w:rsidP="00A570A2">
      <w:pPr>
        <w:pStyle w:val="ListParagraph"/>
        <w:tabs>
          <w:tab w:val="left" w:pos="7096"/>
        </w:tabs>
        <w:jc w:val="both"/>
        <w:rPr>
          <w:rFonts w:ascii="Tahoma" w:hAnsi="Tahoma" w:cs="Tahoma"/>
          <w:sz w:val="4"/>
          <w:szCs w:val="4"/>
        </w:rPr>
      </w:pPr>
    </w:p>
    <w:p w:rsidR="00A570A2" w:rsidRDefault="00A570A2" w:rsidP="001B50CD">
      <w:pPr>
        <w:pStyle w:val="NoSpacing"/>
        <w:numPr>
          <w:ilvl w:val="0"/>
          <w:numId w:val="4"/>
        </w:numPr>
        <w:ind w:left="567" w:hanging="578"/>
        <w:jc w:val="both"/>
        <w:rPr>
          <w:rFonts w:ascii="Tahoma" w:hAnsi="Tahoma" w:cs="Tahoma"/>
          <w:sz w:val="24"/>
          <w:szCs w:val="24"/>
        </w:rPr>
      </w:pPr>
      <w:r>
        <w:rPr>
          <w:rFonts w:ascii="Tahoma" w:hAnsi="Tahoma" w:cs="Tahoma"/>
          <w:sz w:val="24"/>
          <w:szCs w:val="24"/>
        </w:rPr>
        <w:t>Umana, E. A., Willie C.E., (2019) Impact of kidnapping in the Niger Delta Region of Nigeria: A case study of Akwa Ibom State, Nigeria: International Journal of Current Innovations in Education, Vol. 3 No. 1, United State of America.</w:t>
      </w:r>
    </w:p>
    <w:p w:rsidR="00A570A2" w:rsidRPr="00867BAC" w:rsidRDefault="00A570A2" w:rsidP="00A570A2">
      <w:pPr>
        <w:pStyle w:val="ListParagraph"/>
        <w:rPr>
          <w:rFonts w:ascii="Tahoma" w:hAnsi="Tahoma" w:cs="Tahoma"/>
          <w:sz w:val="4"/>
          <w:szCs w:val="4"/>
        </w:rPr>
      </w:pPr>
    </w:p>
    <w:p w:rsidR="00A570A2" w:rsidRDefault="00A570A2" w:rsidP="001B50CD">
      <w:pPr>
        <w:pStyle w:val="NoSpacing"/>
        <w:numPr>
          <w:ilvl w:val="0"/>
          <w:numId w:val="4"/>
        </w:numPr>
        <w:ind w:left="567" w:hanging="578"/>
        <w:jc w:val="both"/>
        <w:rPr>
          <w:rFonts w:ascii="Tahoma" w:hAnsi="Tahoma" w:cs="Tahoma"/>
          <w:sz w:val="24"/>
          <w:szCs w:val="24"/>
        </w:rPr>
      </w:pPr>
      <w:r>
        <w:rPr>
          <w:rFonts w:ascii="Tahoma" w:hAnsi="Tahoma" w:cs="Tahoma"/>
          <w:sz w:val="24"/>
          <w:szCs w:val="24"/>
        </w:rPr>
        <w:t xml:space="preserve">Ekwere, G.S., Umana, E.A., (2019) Impact Assessment of Cooperative Societies on Rural Development in Etinan Local Government Area of Akwa Ibom State, Nigeria: International Journal of Education and Scientific Research Findings Vol. 3 No. 2. </w:t>
      </w:r>
    </w:p>
    <w:p w:rsidR="00A570A2" w:rsidRPr="00E24633" w:rsidRDefault="00A570A2" w:rsidP="00A570A2">
      <w:pPr>
        <w:pStyle w:val="NoSpacing"/>
        <w:spacing w:after="160" w:line="259" w:lineRule="auto"/>
        <w:ind w:left="567"/>
        <w:jc w:val="both"/>
        <w:rPr>
          <w:rFonts w:ascii="Tahoma" w:hAnsi="Tahoma" w:cs="Tahoma"/>
          <w:b/>
          <w:sz w:val="2"/>
          <w:u w:val="single"/>
        </w:rPr>
      </w:pPr>
    </w:p>
    <w:p w:rsidR="00A570A2" w:rsidRPr="007D5B33" w:rsidRDefault="00A570A2" w:rsidP="001B50CD">
      <w:pPr>
        <w:pStyle w:val="NoSpacing"/>
        <w:numPr>
          <w:ilvl w:val="0"/>
          <w:numId w:val="4"/>
        </w:numPr>
        <w:spacing w:after="120" w:line="259" w:lineRule="auto"/>
        <w:ind w:left="567" w:hanging="578"/>
        <w:jc w:val="both"/>
        <w:rPr>
          <w:rFonts w:ascii="Tahoma" w:hAnsi="Tahoma" w:cs="Tahoma"/>
          <w:b/>
          <w:sz w:val="24"/>
          <w:u w:val="single"/>
        </w:rPr>
      </w:pPr>
      <w:r w:rsidRPr="007D5B33">
        <w:rPr>
          <w:rFonts w:ascii="Tahoma" w:hAnsi="Tahoma" w:cs="Tahoma"/>
          <w:bCs/>
          <w:sz w:val="24"/>
        </w:rPr>
        <w:t>Essien B. S., Umana E. A., (2019) An Evaluation of the Challenges and Solutions of Criminal Justice Institution in Akwa Ibom State, Nigeria. South-South Journal of Culture and Development. Vol. 21 (2) Sept. 2019.</w:t>
      </w:r>
    </w:p>
    <w:p w:rsidR="00A570A2" w:rsidRPr="00194080" w:rsidRDefault="00A570A2" w:rsidP="001B50CD">
      <w:pPr>
        <w:pStyle w:val="NoSpacing"/>
        <w:numPr>
          <w:ilvl w:val="0"/>
          <w:numId w:val="4"/>
        </w:numPr>
        <w:spacing w:after="120" w:line="259" w:lineRule="auto"/>
        <w:ind w:left="567" w:hanging="578"/>
        <w:jc w:val="both"/>
        <w:rPr>
          <w:rFonts w:ascii="Tahoma" w:hAnsi="Tahoma" w:cs="Tahoma"/>
          <w:b/>
          <w:u w:val="single"/>
        </w:rPr>
      </w:pPr>
      <w:r>
        <w:rPr>
          <w:rFonts w:ascii="Tahoma" w:hAnsi="Tahoma" w:cs="Tahoma"/>
          <w:bCs/>
          <w:sz w:val="24"/>
          <w:szCs w:val="24"/>
        </w:rPr>
        <w:t xml:space="preserve">Umana, E.A., Eyo, M.J., (2019) Victims of Crime and the Psychological effects of their experience: A case study of South-South Region of Nigeria. </w:t>
      </w:r>
      <w:r w:rsidR="00625533">
        <w:rPr>
          <w:rFonts w:ascii="Tahoma" w:hAnsi="Tahoma" w:cs="Tahoma"/>
          <w:bCs/>
          <w:sz w:val="24"/>
          <w:szCs w:val="24"/>
        </w:rPr>
        <w:t xml:space="preserve">Shared </w:t>
      </w:r>
      <w:r>
        <w:rPr>
          <w:rFonts w:ascii="Tahoma" w:hAnsi="Tahoma" w:cs="Tahoma"/>
          <w:bCs/>
          <w:sz w:val="24"/>
          <w:szCs w:val="24"/>
        </w:rPr>
        <w:t xml:space="preserve">Seasoned International Journal of Tropical Issues. Vol. 5. No. 2.  </w:t>
      </w:r>
    </w:p>
    <w:p w:rsidR="00A570A2" w:rsidRPr="00625533" w:rsidRDefault="00A570A2" w:rsidP="001B50CD">
      <w:pPr>
        <w:pStyle w:val="NoSpacing"/>
        <w:numPr>
          <w:ilvl w:val="0"/>
          <w:numId w:val="4"/>
        </w:numPr>
        <w:spacing w:after="120" w:line="259" w:lineRule="auto"/>
        <w:ind w:left="567" w:hanging="578"/>
        <w:jc w:val="both"/>
        <w:rPr>
          <w:rFonts w:ascii="Tahoma" w:hAnsi="Tahoma" w:cs="Tahoma"/>
          <w:b/>
          <w:color w:val="FF0000"/>
          <w:u w:val="single"/>
        </w:rPr>
      </w:pPr>
      <w:r w:rsidRPr="00625533">
        <w:rPr>
          <w:rFonts w:ascii="Tahoma" w:hAnsi="Tahoma" w:cs="Tahoma"/>
          <w:color w:val="FF0000"/>
          <w:sz w:val="24"/>
          <w:szCs w:val="24"/>
        </w:rPr>
        <w:t>Willie, C. E., Umana E., Oyosoro F., (2020) Examination of the Strategies for Developing Skills Education and Improved Quality of Technical Education for Rapid Industrialization and Employability in Akwa Ibom State, Nigeria. World Atlas Journal of Library and Information Science Vol. 4 No. 2.</w:t>
      </w:r>
    </w:p>
    <w:p w:rsidR="00676F24" w:rsidRPr="00676F24" w:rsidRDefault="00676F24" w:rsidP="001B50CD">
      <w:pPr>
        <w:pStyle w:val="NoSpacing"/>
        <w:numPr>
          <w:ilvl w:val="0"/>
          <w:numId w:val="4"/>
        </w:numPr>
        <w:spacing w:after="160" w:line="259" w:lineRule="auto"/>
        <w:ind w:left="567" w:hanging="578"/>
        <w:jc w:val="both"/>
        <w:rPr>
          <w:rFonts w:ascii="Tahoma" w:hAnsi="Tahoma" w:cs="Tahoma"/>
          <w:b/>
          <w:sz w:val="24"/>
          <w:u w:val="single"/>
        </w:rPr>
      </w:pPr>
      <w:r>
        <w:rPr>
          <w:rFonts w:ascii="Tahoma" w:hAnsi="Tahoma" w:cs="Tahoma"/>
          <w:sz w:val="24"/>
          <w:szCs w:val="24"/>
        </w:rPr>
        <w:t xml:space="preserve">Abomaye-Nimenibo, W.A.S, Umana, E. A., (2020) The Insinuations of Boko Haram Insurgency in North-Eastern Nigeria and a Volte-Face Solution. Global Journal of Management and Business Research: B Economic and Commerce. Vol. 20 Issue 11 Version 1.0. </w:t>
      </w:r>
    </w:p>
    <w:p w:rsidR="00A570A2" w:rsidRPr="00E24633" w:rsidRDefault="00A570A2" w:rsidP="001B50CD">
      <w:pPr>
        <w:pStyle w:val="NoSpacing"/>
        <w:numPr>
          <w:ilvl w:val="0"/>
          <w:numId w:val="4"/>
        </w:numPr>
        <w:spacing w:after="120" w:line="259" w:lineRule="auto"/>
        <w:ind w:left="567" w:hanging="578"/>
        <w:jc w:val="both"/>
        <w:rPr>
          <w:rFonts w:ascii="Tahoma" w:hAnsi="Tahoma" w:cs="Tahoma"/>
          <w:b/>
          <w:sz w:val="24"/>
          <w:u w:val="single"/>
        </w:rPr>
      </w:pPr>
      <w:r w:rsidRPr="00E24633">
        <w:rPr>
          <w:rFonts w:ascii="Tahoma" w:hAnsi="Tahoma" w:cs="Tahoma"/>
          <w:bCs/>
          <w:sz w:val="24"/>
        </w:rPr>
        <w:t>Umana, E.A., (2020) Strategic Assessment of the Forms and Effects of Human Trafficking in Nigeria. Interna</w:t>
      </w:r>
      <w:r w:rsidR="00C97235">
        <w:rPr>
          <w:rFonts w:ascii="Tahoma" w:hAnsi="Tahoma" w:cs="Tahoma"/>
          <w:bCs/>
          <w:sz w:val="24"/>
        </w:rPr>
        <w:t>tiona</w:t>
      </w:r>
      <w:r w:rsidRPr="00E24633">
        <w:rPr>
          <w:rFonts w:ascii="Tahoma" w:hAnsi="Tahoma" w:cs="Tahoma"/>
          <w:bCs/>
          <w:sz w:val="24"/>
        </w:rPr>
        <w:t xml:space="preserve">l Journal of Research in Education and Management Science. Vol. 3 No. 2 United Kingdom. </w:t>
      </w:r>
    </w:p>
    <w:p w:rsidR="00A570A2" w:rsidRPr="00E24633" w:rsidRDefault="00A570A2" w:rsidP="001B50CD">
      <w:pPr>
        <w:pStyle w:val="NoSpacing"/>
        <w:numPr>
          <w:ilvl w:val="0"/>
          <w:numId w:val="4"/>
        </w:numPr>
        <w:spacing w:after="120" w:line="259" w:lineRule="auto"/>
        <w:ind w:left="567" w:hanging="578"/>
        <w:jc w:val="both"/>
        <w:rPr>
          <w:rFonts w:ascii="Tahoma" w:hAnsi="Tahoma" w:cs="Tahoma"/>
          <w:b/>
          <w:sz w:val="24"/>
          <w:u w:val="single"/>
        </w:rPr>
      </w:pPr>
      <w:r w:rsidRPr="00E24633">
        <w:rPr>
          <w:rFonts w:ascii="Tahoma" w:hAnsi="Tahoma" w:cs="Tahoma"/>
          <w:bCs/>
          <w:sz w:val="24"/>
        </w:rPr>
        <w:t xml:space="preserve">Umana, E.A., Umoh M., (2020) Adequacy of Instructional Resources and the Teaching of Sociology in University of Uyo, Uyo, Akwa Ibom State. International Journal of Advancement in Education, Management, Science and Technology Vol. 3. No. 1. California. </w:t>
      </w:r>
    </w:p>
    <w:p w:rsidR="00A570A2" w:rsidRPr="00E24633" w:rsidRDefault="00A570A2" w:rsidP="001B50CD">
      <w:pPr>
        <w:pStyle w:val="NoSpacing"/>
        <w:numPr>
          <w:ilvl w:val="0"/>
          <w:numId w:val="4"/>
        </w:numPr>
        <w:spacing w:after="120" w:line="259" w:lineRule="auto"/>
        <w:ind w:left="567" w:hanging="578"/>
        <w:jc w:val="both"/>
        <w:rPr>
          <w:rFonts w:ascii="Tahoma" w:hAnsi="Tahoma" w:cs="Tahoma"/>
          <w:b/>
          <w:sz w:val="24"/>
          <w:u w:val="single"/>
        </w:rPr>
      </w:pPr>
      <w:r w:rsidRPr="00E24633">
        <w:rPr>
          <w:rFonts w:ascii="Tahoma" w:hAnsi="Tahoma" w:cs="Tahoma"/>
          <w:bCs/>
          <w:sz w:val="24"/>
        </w:rPr>
        <w:t xml:space="preserve">Udom C. A., Nnabuk A. N., Umana E. A., (2020) Marital Instability and Juvenile Delinquency in Nigeria. Shared Season Internal Journal of Topical Issues Vol. 6 No. 1. Rochester, New York City. </w:t>
      </w:r>
    </w:p>
    <w:p w:rsidR="00A570A2" w:rsidRPr="00E24633" w:rsidRDefault="00A570A2" w:rsidP="001B50CD">
      <w:pPr>
        <w:pStyle w:val="NoSpacing"/>
        <w:numPr>
          <w:ilvl w:val="0"/>
          <w:numId w:val="4"/>
        </w:numPr>
        <w:spacing w:after="160" w:line="259" w:lineRule="auto"/>
        <w:ind w:left="567" w:hanging="578"/>
        <w:jc w:val="both"/>
        <w:rPr>
          <w:rFonts w:ascii="Tahoma" w:hAnsi="Tahoma" w:cs="Tahoma"/>
          <w:b/>
          <w:sz w:val="24"/>
          <w:u w:val="single"/>
        </w:rPr>
      </w:pPr>
      <w:r w:rsidRPr="00E24633">
        <w:rPr>
          <w:rFonts w:ascii="Tahoma" w:hAnsi="Tahoma" w:cs="Tahoma"/>
          <w:bCs/>
          <w:sz w:val="24"/>
        </w:rPr>
        <w:t>Umana, E.A.,</w:t>
      </w:r>
      <w:r w:rsidR="0094656D">
        <w:rPr>
          <w:rFonts w:ascii="Tahoma" w:hAnsi="Tahoma" w:cs="Tahoma"/>
          <w:bCs/>
          <w:sz w:val="24"/>
        </w:rPr>
        <w:t xml:space="preserve"> (2020)</w:t>
      </w:r>
      <w:r w:rsidRPr="00E24633">
        <w:rPr>
          <w:rFonts w:ascii="Tahoma" w:hAnsi="Tahoma" w:cs="Tahoma"/>
          <w:bCs/>
          <w:sz w:val="24"/>
        </w:rPr>
        <w:t xml:space="preserve"> Post Amnesty Militancy in the Niger Delta Region of Nigeria. Issues and implications: Intercontinental Journal of Education Science and Technology. Vol. 4, No. 2 Irvine, USA. </w:t>
      </w:r>
    </w:p>
    <w:p w:rsidR="00A570A2" w:rsidRPr="00E24633" w:rsidRDefault="00A570A2" w:rsidP="001B50CD">
      <w:pPr>
        <w:pStyle w:val="NoSpacing"/>
        <w:numPr>
          <w:ilvl w:val="0"/>
          <w:numId w:val="4"/>
        </w:numPr>
        <w:spacing w:after="160" w:line="259" w:lineRule="auto"/>
        <w:ind w:left="567" w:hanging="578"/>
        <w:jc w:val="both"/>
        <w:rPr>
          <w:rFonts w:ascii="Tahoma" w:hAnsi="Tahoma" w:cs="Tahoma"/>
          <w:b/>
          <w:sz w:val="24"/>
          <w:u w:val="single"/>
        </w:rPr>
      </w:pPr>
      <w:r w:rsidRPr="00E24633">
        <w:rPr>
          <w:rFonts w:ascii="Tahoma" w:hAnsi="Tahoma" w:cs="Tahoma"/>
          <w:bCs/>
          <w:sz w:val="24"/>
        </w:rPr>
        <w:t>Umana, E.A., Willie, C.E., (2020) The Ills of Domestic Violence in a Nigerian Family: Global Journal of Human Social Science: Global Journal Online SSN: 2249-460x &amp; Print ISSN: 0975-587X.</w:t>
      </w:r>
    </w:p>
    <w:p w:rsidR="00A570A2" w:rsidRPr="00E24633" w:rsidRDefault="00A570A2" w:rsidP="001B50CD">
      <w:pPr>
        <w:pStyle w:val="NoSpacing"/>
        <w:numPr>
          <w:ilvl w:val="0"/>
          <w:numId w:val="4"/>
        </w:numPr>
        <w:spacing w:after="160" w:line="259" w:lineRule="auto"/>
        <w:ind w:left="567" w:hanging="578"/>
        <w:jc w:val="both"/>
        <w:rPr>
          <w:rFonts w:ascii="Tahoma" w:hAnsi="Tahoma" w:cs="Tahoma"/>
          <w:b/>
          <w:sz w:val="24"/>
          <w:u w:val="single"/>
        </w:rPr>
      </w:pPr>
      <w:r w:rsidRPr="00E24633">
        <w:rPr>
          <w:rFonts w:ascii="Tahoma" w:hAnsi="Tahoma" w:cs="Tahoma"/>
          <w:bCs/>
          <w:sz w:val="24"/>
        </w:rPr>
        <w:t xml:space="preserve">Abomaye N., Williams A., Umana, E.A., and Inyang I. E., (2020). The Snags in Post Amnesty Militancy in the Niger Delta Region of Nigeria: The Curative Therapy. Global Journal of Management and Business Research: B Economics and Commerce. Vol. 20. Issue 5 version 1.0.  </w:t>
      </w:r>
    </w:p>
    <w:p w:rsidR="00A570A2" w:rsidRPr="00E24633" w:rsidRDefault="00051D61" w:rsidP="001B50CD">
      <w:pPr>
        <w:pStyle w:val="NoSpacing"/>
        <w:numPr>
          <w:ilvl w:val="0"/>
          <w:numId w:val="4"/>
        </w:numPr>
        <w:spacing w:after="160" w:line="259" w:lineRule="auto"/>
        <w:ind w:left="567" w:hanging="578"/>
        <w:jc w:val="both"/>
        <w:rPr>
          <w:rFonts w:ascii="Tahoma" w:hAnsi="Tahoma" w:cs="Tahoma"/>
          <w:b/>
          <w:sz w:val="24"/>
          <w:u w:val="single"/>
        </w:rPr>
      </w:pPr>
      <w:r>
        <w:rPr>
          <w:rFonts w:ascii="Tahoma" w:hAnsi="Tahoma" w:cs="Tahoma"/>
          <w:sz w:val="24"/>
        </w:rPr>
        <w:t xml:space="preserve">Umana E. A., </w:t>
      </w:r>
      <w:r>
        <w:rPr>
          <w:rFonts w:ascii="Tahoma" w:hAnsi="Tahoma" w:cs="Tahoma"/>
          <w:sz w:val="24"/>
          <w:szCs w:val="24"/>
        </w:rPr>
        <w:t xml:space="preserve">Abomaye-Nimenibo, W.A.S, (2020) </w:t>
      </w:r>
      <w:r w:rsidR="00A570A2">
        <w:rPr>
          <w:rFonts w:ascii="Tahoma" w:hAnsi="Tahoma" w:cs="Tahoma"/>
          <w:sz w:val="24"/>
        </w:rPr>
        <w:t>The Impediments to Effective Community Policing in Nigeria: A Case Study of Akwa Ibom State. Global Journal of Human Social Science: H Interdisciplinary. Vol. 20. Issue 5 version 1.0.</w:t>
      </w:r>
    </w:p>
    <w:p w:rsidR="00A570A2" w:rsidRPr="007E71FB" w:rsidRDefault="00A570A2" w:rsidP="001B50CD">
      <w:pPr>
        <w:pStyle w:val="NoSpacing"/>
        <w:numPr>
          <w:ilvl w:val="0"/>
          <w:numId w:val="4"/>
        </w:numPr>
        <w:spacing w:after="160" w:line="259" w:lineRule="auto"/>
        <w:ind w:left="567" w:hanging="578"/>
        <w:jc w:val="both"/>
        <w:rPr>
          <w:rFonts w:ascii="Tahoma" w:hAnsi="Tahoma" w:cs="Tahoma"/>
          <w:b/>
          <w:sz w:val="24"/>
          <w:u w:val="single"/>
        </w:rPr>
      </w:pPr>
      <w:r w:rsidRPr="00E24633">
        <w:rPr>
          <w:rFonts w:ascii="Tahoma" w:hAnsi="Tahoma" w:cs="Tahoma"/>
          <w:sz w:val="24"/>
        </w:rPr>
        <w:t xml:space="preserve">Umana, E.A., Cecilia E. O., (2020). COVID-19 Pandemic in Nigeria: The Implications on Social Lives in Akwa Ibom State. World Atlas International Journal of Education &amp; Management Vol. 3 No. 1. New York City. </w:t>
      </w:r>
    </w:p>
    <w:p w:rsidR="00A570A2" w:rsidRPr="0070179E" w:rsidRDefault="00051D61" w:rsidP="001B50CD">
      <w:pPr>
        <w:pStyle w:val="NoSpacing"/>
        <w:numPr>
          <w:ilvl w:val="0"/>
          <w:numId w:val="4"/>
        </w:numPr>
        <w:spacing w:after="160" w:line="259" w:lineRule="auto"/>
        <w:ind w:left="567" w:hanging="578"/>
        <w:jc w:val="both"/>
        <w:rPr>
          <w:rFonts w:ascii="Tahoma" w:hAnsi="Tahoma" w:cs="Tahoma"/>
          <w:b/>
          <w:sz w:val="24"/>
          <w:u w:val="single"/>
        </w:rPr>
      </w:pPr>
      <w:r>
        <w:rPr>
          <w:rFonts w:ascii="Tahoma" w:hAnsi="Tahoma" w:cs="Tahoma"/>
          <w:sz w:val="24"/>
          <w:szCs w:val="24"/>
        </w:rPr>
        <w:t>Abomaye-Nimenibo, W.A.S,</w:t>
      </w:r>
      <w:r w:rsidR="00A570A2">
        <w:rPr>
          <w:rFonts w:ascii="Tahoma" w:hAnsi="Tahoma" w:cs="Tahoma"/>
          <w:sz w:val="24"/>
        </w:rPr>
        <w:t xml:space="preserve"> Williams A., and Umana E.A., (2020). Creating Conducive Atmosphere through Institution of Good Political Economic Policies for Sustainable Economic Development in Nigeria. Global Journal of Human Social Science: F Political Science. Vol. 20 Issue 5 Version 1.0.</w:t>
      </w:r>
    </w:p>
    <w:p w:rsidR="0070179E" w:rsidRPr="007B609C" w:rsidRDefault="0070179E" w:rsidP="001B50CD">
      <w:pPr>
        <w:pStyle w:val="NoSpacing"/>
        <w:numPr>
          <w:ilvl w:val="0"/>
          <w:numId w:val="4"/>
        </w:numPr>
        <w:spacing w:after="160" w:line="259" w:lineRule="auto"/>
        <w:ind w:left="567" w:hanging="578"/>
        <w:jc w:val="both"/>
        <w:rPr>
          <w:rFonts w:ascii="Tahoma" w:hAnsi="Tahoma" w:cs="Tahoma"/>
          <w:b/>
          <w:sz w:val="24"/>
          <w:u w:val="single"/>
        </w:rPr>
      </w:pPr>
      <w:r>
        <w:rPr>
          <w:rFonts w:ascii="Tahoma" w:hAnsi="Tahoma" w:cs="Tahoma"/>
          <w:sz w:val="24"/>
        </w:rPr>
        <w:t>Umana, E. A., Umoh, M. (2020) Strengthening Strategies in the Advocacy against Gender Inequality in the Phase of COVID-19 Pandemic. Gaspro</w:t>
      </w:r>
      <w:r w:rsidR="007B609C">
        <w:rPr>
          <w:rFonts w:ascii="Tahoma" w:hAnsi="Tahoma" w:cs="Tahoma"/>
          <w:sz w:val="24"/>
        </w:rPr>
        <w:t xml:space="preserve"> International Journal of Eminent Scholars, Vol. 6, NO. 3, Germany. </w:t>
      </w:r>
    </w:p>
    <w:p w:rsidR="007B609C" w:rsidRPr="00676F24" w:rsidRDefault="007B609C" w:rsidP="001B50CD">
      <w:pPr>
        <w:pStyle w:val="NoSpacing"/>
        <w:numPr>
          <w:ilvl w:val="0"/>
          <w:numId w:val="4"/>
        </w:numPr>
        <w:spacing w:after="160" w:line="259" w:lineRule="auto"/>
        <w:ind w:left="567" w:hanging="578"/>
        <w:jc w:val="both"/>
        <w:rPr>
          <w:rFonts w:ascii="Tahoma" w:hAnsi="Tahoma" w:cs="Tahoma"/>
          <w:b/>
          <w:sz w:val="24"/>
          <w:u w:val="single"/>
        </w:rPr>
      </w:pPr>
      <w:r>
        <w:rPr>
          <w:rFonts w:ascii="Tahoma" w:hAnsi="Tahoma" w:cs="Tahoma"/>
          <w:sz w:val="24"/>
          <w:szCs w:val="24"/>
        </w:rPr>
        <w:t xml:space="preserve">Abomaye-Nimenibo, W.A.S, </w:t>
      </w:r>
      <w:r w:rsidR="00676F24">
        <w:rPr>
          <w:rFonts w:ascii="Tahoma" w:hAnsi="Tahoma" w:cs="Tahoma"/>
          <w:sz w:val="24"/>
          <w:szCs w:val="24"/>
        </w:rPr>
        <w:t xml:space="preserve">Umana, E. A., (2020) How to Manage the Security Challenges in Nigeria: A Case Study of Akwa Ibom State, Nigeria. Global Journal of Management and Business Research: B Economic and Commerce. Vol. 20 Issue 11 Version 1.0. </w:t>
      </w:r>
    </w:p>
    <w:p w:rsidR="00676F24" w:rsidRPr="007A3A95" w:rsidRDefault="00676F24" w:rsidP="001B50CD">
      <w:pPr>
        <w:pStyle w:val="NoSpacing"/>
        <w:numPr>
          <w:ilvl w:val="0"/>
          <w:numId w:val="4"/>
        </w:numPr>
        <w:spacing w:after="120" w:line="259" w:lineRule="auto"/>
        <w:ind w:left="567" w:hanging="578"/>
        <w:jc w:val="both"/>
        <w:rPr>
          <w:rFonts w:ascii="Tahoma" w:hAnsi="Tahoma" w:cs="Tahoma"/>
          <w:b/>
          <w:u w:val="single"/>
        </w:rPr>
      </w:pPr>
      <w:r w:rsidRPr="0059691B">
        <w:rPr>
          <w:rFonts w:ascii="Tahoma" w:hAnsi="Tahoma" w:cs="Tahoma"/>
          <w:bCs/>
          <w:sz w:val="24"/>
          <w:szCs w:val="24"/>
        </w:rPr>
        <w:t>Umana</w:t>
      </w:r>
      <w:r>
        <w:rPr>
          <w:rFonts w:ascii="Tahoma" w:hAnsi="Tahoma" w:cs="Tahoma"/>
          <w:bCs/>
          <w:sz w:val="24"/>
          <w:szCs w:val="24"/>
        </w:rPr>
        <w:t>,</w:t>
      </w:r>
      <w:r w:rsidRPr="0059691B">
        <w:rPr>
          <w:rFonts w:ascii="Tahoma" w:hAnsi="Tahoma" w:cs="Tahoma"/>
          <w:bCs/>
          <w:sz w:val="24"/>
          <w:szCs w:val="24"/>
        </w:rPr>
        <w:t xml:space="preserve"> E. A., Ukpe M. A., (2020) Managing of Communal Conflicts in Akwa Ibom State of Nigeria: A Case Study of Etim Ekpo and Ika Local Government Areas. International Journal of Research in Education Science and Technology Vol. 3 No. 1. California. </w:t>
      </w:r>
    </w:p>
    <w:p w:rsidR="007A3A95" w:rsidRPr="00294CD8" w:rsidRDefault="007A3A95" w:rsidP="007A3A95">
      <w:pPr>
        <w:pStyle w:val="NoSpacing"/>
        <w:numPr>
          <w:ilvl w:val="0"/>
          <w:numId w:val="4"/>
        </w:numPr>
        <w:spacing w:after="120" w:line="259" w:lineRule="auto"/>
        <w:ind w:left="567" w:hanging="578"/>
        <w:jc w:val="both"/>
        <w:rPr>
          <w:rFonts w:ascii="Tahoma" w:hAnsi="Tahoma" w:cs="Tahoma"/>
          <w:b/>
          <w:u w:val="single"/>
        </w:rPr>
      </w:pPr>
      <w:r>
        <w:rPr>
          <w:rFonts w:ascii="Tahoma" w:hAnsi="Tahoma" w:cs="Tahoma"/>
          <w:bCs/>
          <w:sz w:val="24"/>
          <w:szCs w:val="24"/>
        </w:rPr>
        <w:t xml:space="preserve">Peter A. Essoh, Umana, E. A., (2019) A Comparative Analysis of the Mechanisms of Crime Control for Public Order in Traditional and Modern Societies: Akwa Ibom and Cross River (Akwa Cross in Focus). </w:t>
      </w:r>
    </w:p>
    <w:p w:rsidR="007A3A95" w:rsidRPr="008313E8" w:rsidRDefault="007A3A95" w:rsidP="007A3A95">
      <w:pPr>
        <w:pStyle w:val="NoSpacing"/>
        <w:numPr>
          <w:ilvl w:val="0"/>
          <w:numId w:val="4"/>
        </w:numPr>
        <w:spacing w:after="120" w:line="259" w:lineRule="auto"/>
        <w:ind w:left="567" w:hanging="578"/>
        <w:jc w:val="both"/>
        <w:rPr>
          <w:rFonts w:ascii="Tahoma" w:hAnsi="Tahoma" w:cs="Tahoma"/>
          <w:b/>
          <w:u w:val="single"/>
        </w:rPr>
      </w:pPr>
      <w:r>
        <w:rPr>
          <w:rFonts w:ascii="Tahoma" w:hAnsi="Tahoma" w:cs="Tahoma"/>
          <w:bCs/>
          <w:sz w:val="24"/>
          <w:szCs w:val="24"/>
        </w:rPr>
        <w:t xml:space="preserve">Umana, E. A., (2019) Institutional Role in Crime Prevention and Control: The Case of Nigerian Prison Service (NPS) Akwa Ibom State Command. </w:t>
      </w:r>
    </w:p>
    <w:p w:rsidR="008313E8" w:rsidRPr="007A3A95" w:rsidRDefault="008313E8" w:rsidP="007A3A95">
      <w:pPr>
        <w:pStyle w:val="NoSpacing"/>
        <w:numPr>
          <w:ilvl w:val="0"/>
          <w:numId w:val="4"/>
        </w:numPr>
        <w:spacing w:after="120" w:line="259" w:lineRule="auto"/>
        <w:ind w:left="567" w:hanging="578"/>
        <w:jc w:val="both"/>
        <w:rPr>
          <w:rFonts w:ascii="Tahoma" w:hAnsi="Tahoma" w:cs="Tahoma"/>
          <w:b/>
          <w:u w:val="single"/>
        </w:rPr>
      </w:pPr>
      <w:r>
        <w:rPr>
          <w:rFonts w:ascii="Tahoma" w:hAnsi="Tahoma" w:cs="Tahoma"/>
          <w:bCs/>
          <w:sz w:val="24"/>
          <w:szCs w:val="24"/>
        </w:rPr>
        <w:t>Umana, E. A., Onwubuche, E., (2021) The Issue of Child Marriage: An Assessment of the Global Practices and the Implications as Perceived by Akwa Ibom People. International Journal of Research</w:t>
      </w:r>
      <w:r w:rsidR="008641B6">
        <w:rPr>
          <w:rFonts w:ascii="Tahoma" w:hAnsi="Tahoma" w:cs="Tahoma"/>
          <w:bCs/>
          <w:sz w:val="24"/>
          <w:szCs w:val="24"/>
        </w:rPr>
        <w:t xml:space="preserve"> in</w:t>
      </w:r>
      <w:r>
        <w:rPr>
          <w:rFonts w:ascii="Tahoma" w:hAnsi="Tahoma" w:cs="Tahoma"/>
          <w:bCs/>
          <w:sz w:val="24"/>
          <w:szCs w:val="24"/>
        </w:rPr>
        <w:t xml:space="preserve"> Education and Management Science, Vol. 4 No. 2, New York. </w:t>
      </w:r>
    </w:p>
    <w:p w:rsidR="00E0223F" w:rsidRDefault="00E0223F">
      <w:pPr>
        <w:spacing w:after="200" w:line="276" w:lineRule="auto"/>
        <w:rPr>
          <w:rFonts w:ascii="Tahoma" w:hAnsi="Tahoma" w:cs="Tahoma"/>
          <w:b/>
          <w:u w:val="single"/>
        </w:rPr>
      </w:pPr>
    </w:p>
    <w:p w:rsidR="00A570A2" w:rsidRPr="00AD608D" w:rsidRDefault="00A570A2" w:rsidP="00A570A2">
      <w:pPr>
        <w:spacing w:line="360" w:lineRule="auto"/>
        <w:rPr>
          <w:rFonts w:ascii="Tahoma" w:hAnsi="Tahoma" w:cs="Tahoma"/>
          <w:b/>
          <w:sz w:val="26"/>
          <w:u w:val="single"/>
        </w:rPr>
      </w:pPr>
      <w:r w:rsidRPr="00AD608D">
        <w:rPr>
          <w:rFonts w:ascii="Tahoma" w:hAnsi="Tahoma" w:cs="Tahoma"/>
          <w:b/>
          <w:sz w:val="26"/>
          <w:u w:val="single"/>
        </w:rPr>
        <w:t>BOOK PUBLISHED</w:t>
      </w:r>
      <w:r w:rsidR="008313E8">
        <w:rPr>
          <w:rFonts w:ascii="Tahoma" w:hAnsi="Tahoma" w:cs="Tahoma"/>
          <w:b/>
          <w:sz w:val="26"/>
          <w:u w:val="single"/>
        </w:rPr>
        <w:t xml:space="preserve"> or CO-AUTHORED </w:t>
      </w:r>
    </w:p>
    <w:p w:rsidR="00A570A2" w:rsidRPr="007552FC" w:rsidRDefault="00A570A2" w:rsidP="001B50CD">
      <w:pPr>
        <w:pStyle w:val="ListParagraph"/>
        <w:numPr>
          <w:ilvl w:val="0"/>
          <w:numId w:val="18"/>
        </w:numPr>
        <w:spacing w:before="120" w:after="240"/>
        <w:ind w:left="567" w:hanging="567"/>
        <w:rPr>
          <w:rFonts w:ascii="Tahoma" w:hAnsi="Tahoma" w:cs="Tahoma"/>
          <w:bCs/>
          <w:sz w:val="24"/>
        </w:rPr>
      </w:pPr>
      <w:r w:rsidRPr="007552FC">
        <w:rPr>
          <w:rFonts w:ascii="Tahoma" w:hAnsi="Tahoma" w:cs="Tahoma"/>
          <w:bCs/>
          <w:sz w:val="24"/>
        </w:rPr>
        <w:t>Umana E. A., Inyang I. E., (2019) Peace and Conflict Studies: Concepts and Strategies. Uyo: Abaam Publishing Company.</w:t>
      </w:r>
    </w:p>
    <w:p w:rsidR="00A570A2" w:rsidRPr="007552FC" w:rsidRDefault="00A570A2" w:rsidP="00A570A2">
      <w:pPr>
        <w:pStyle w:val="ListParagraph"/>
        <w:spacing w:before="120" w:after="240"/>
        <w:ind w:left="567"/>
        <w:rPr>
          <w:rFonts w:ascii="Tahoma" w:hAnsi="Tahoma" w:cs="Tahoma"/>
          <w:bCs/>
          <w:sz w:val="24"/>
        </w:rPr>
      </w:pPr>
    </w:p>
    <w:p w:rsidR="00DE1FC1" w:rsidRDefault="00DE1FC1" w:rsidP="001B50CD">
      <w:pPr>
        <w:pStyle w:val="ListParagraph"/>
        <w:numPr>
          <w:ilvl w:val="0"/>
          <w:numId w:val="18"/>
        </w:numPr>
        <w:spacing w:before="120" w:after="240"/>
        <w:ind w:left="567" w:hanging="567"/>
        <w:rPr>
          <w:rFonts w:ascii="Tahoma" w:hAnsi="Tahoma" w:cs="Tahoma"/>
          <w:bCs/>
          <w:sz w:val="24"/>
        </w:rPr>
      </w:pPr>
      <w:r>
        <w:rPr>
          <w:rFonts w:ascii="Tahoma" w:hAnsi="Tahoma" w:cs="Tahoma"/>
          <w:bCs/>
          <w:sz w:val="24"/>
        </w:rPr>
        <w:t xml:space="preserve">Sociology on the Ascent: A Festschrift in Honour of Professor Ekong Edem Ekong, OFR, FNRSA. Department of Sociology and Anthropology, University of Uyo, Uyo. </w:t>
      </w:r>
      <w:r w:rsidR="00FA20A6">
        <w:rPr>
          <w:rFonts w:ascii="Tahoma" w:hAnsi="Tahoma" w:cs="Tahoma"/>
          <w:bCs/>
          <w:sz w:val="24"/>
        </w:rPr>
        <w:t>(2019).</w:t>
      </w:r>
      <w:r w:rsidR="004D55FF">
        <w:rPr>
          <w:rFonts w:ascii="Tahoma" w:hAnsi="Tahoma" w:cs="Tahoma"/>
          <w:bCs/>
          <w:sz w:val="24"/>
        </w:rPr>
        <w:t xml:space="preserve"> Page 210 and 253.</w:t>
      </w:r>
    </w:p>
    <w:p w:rsidR="00DE1FC1" w:rsidRPr="00DE1FC1" w:rsidRDefault="00DE1FC1" w:rsidP="00DE1FC1">
      <w:pPr>
        <w:pStyle w:val="ListParagraph"/>
        <w:rPr>
          <w:rFonts w:ascii="Tahoma" w:hAnsi="Tahoma" w:cs="Tahoma"/>
          <w:bCs/>
          <w:sz w:val="24"/>
        </w:rPr>
      </w:pPr>
    </w:p>
    <w:p w:rsidR="00A570A2" w:rsidRPr="007552FC" w:rsidRDefault="00D4048F" w:rsidP="001B50CD">
      <w:pPr>
        <w:pStyle w:val="ListParagraph"/>
        <w:numPr>
          <w:ilvl w:val="0"/>
          <w:numId w:val="18"/>
        </w:numPr>
        <w:spacing w:before="120" w:after="240"/>
        <w:ind w:left="567" w:hanging="567"/>
        <w:rPr>
          <w:rFonts w:ascii="Tahoma" w:hAnsi="Tahoma" w:cs="Tahoma"/>
          <w:bCs/>
          <w:sz w:val="24"/>
        </w:rPr>
      </w:pPr>
      <w:r>
        <w:rPr>
          <w:rFonts w:ascii="Tahoma" w:hAnsi="Tahoma" w:cs="Tahoma"/>
          <w:bCs/>
          <w:sz w:val="24"/>
        </w:rPr>
        <w:t>Ik</w:t>
      </w:r>
      <w:r w:rsidR="00A570A2" w:rsidRPr="007552FC">
        <w:rPr>
          <w:rFonts w:ascii="Tahoma" w:hAnsi="Tahoma" w:cs="Tahoma"/>
          <w:bCs/>
          <w:sz w:val="24"/>
        </w:rPr>
        <w:t xml:space="preserve">pe, U. G., Akpan, E. E., Atakpa, A. O., Umoh, I. G. and Umana, E. A., (2019). The Good Study Habits for Success Oriented Learners. Uyo: Global Academic Stars Promoter. </w:t>
      </w:r>
    </w:p>
    <w:p w:rsidR="00A570A2" w:rsidRPr="007552FC" w:rsidRDefault="00A570A2" w:rsidP="00A570A2">
      <w:pPr>
        <w:rPr>
          <w:rFonts w:ascii="Tahoma" w:hAnsi="Tahoma" w:cs="Tahoma"/>
          <w:bCs/>
          <w:sz w:val="4"/>
          <w:szCs w:val="2"/>
        </w:rPr>
      </w:pPr>
    </w:p>
    <w:p w:rsidR="00A570A2" w:rsidRPr="007552FC" w:rsidRDefault="00A570A2" w:rsidP="001B50CD">
      <w:pPr>
        <w:pStyle w:val="ListParagraph"/>
        <w:numPr>
          <w:ilvl w:val="0"/>
          <w:numId w:val="18"/>
        </w:numPr>
        <w:ind w:left="567" w:hanging="567"/>
        <w:rPr>
          <w:rFonts w:ascii="Tahoma" w:hAnsi="Tahoma" w:cs="Tahoma"/>
          <w:bCs/>
          <w:sz w:val="24"/>
        </w:rPr>
      </w:pPr>
      <w:r w:rsidRPr="007552FC">
        <w:rPr>
          <w:rFonts w:ascii="Tahoma" w:hAnsi="Tahoma" w:cs="Tahoma"/>
          <w:bCs/>
          <w:sz w:val="24"/>
        </w:rPr>
        <w:t>Akpan, E. E., Ekong, I. E., Andrew, E. U. and Umana., E. A., (2019). Family: Health Challenges for Schools (The Fatality, Prevention and Treatment). Uyo: Million Prints.</w:t>
      </w:r>
    </w:p>
    <w:p w:rsidR="00A570A2" w:rsidRPr="007552FC" w:rsidRDefault="00A570A2" w:rsidP="00A570A2">
      <w:pPr>
        <w:pStyle w:val="ListParagraph"/>
        <w:rPr>
          <w:rFonts w:ascii="Tahoma" w:hAnsi="Tahoma" w:cs="Tahoma"/>
          <w:bCs/>
          <w:sz w:val="8"/>
          <w:szCs w:val="6"/>
        </w:rPr>
      </w:pPr>
    </w:p>
    <w:p w:rsidR="00A570A2" w:rsidRPr="007552FC" w:rsidRDefault="00A570A2" w:rsidP="00A570A2">
      <w:pPr>
        <w:pStyle w:val="ListParagraph"/>
        <w:rPr>
          <w:rFonts w:ascii="Tahoma" w:hAnsi="Tahoma" w:cs="Tahoma"/>
          <w:bCs/>
          <w:sz w:val="8"/>
          <w:szCs w:val="6"/>
        </w:rPr>
      </w:pPr>
    </w:p>
    <w:p w:rsidR="00A570A2" w:rsidRPr="007552FC" w:rsidRDefault="00A570A2" w:rsidP="001B50CD">
      <w:pPr>
        <w:pStyle w:val="ListParagraph"/>
        <w:numPr>
          <w:ilvl w:val="0"/>
          <w:numId w:val="18"/>
        </w:numPr>
        <w:ind w:left="567" w:hanging="567"/>
        <w:rPr>
          <w:rFonts w:ascii="Tahoma" w:hAnsi="Tahoma" w:cs="Tahoma"/>
          <w:bCs/>
          <w:sz w:val="24"/>
        </w:rPr>
      </w:pPr>
      <w:r w:rsidRPr="007552FC">
        <w:rPr>
          <w:rFonts w:ascii="Tahoma" w:hAnsi="Tahoma" w:cs="Tahoma"/>
          <w:bCs/>
          <w:sz w:val="24"/>
        </w:rPr>
        <w:t xml:space="preserve">Akpan, E. E., Ekong, I. E. and Umana, E. A., (2019). HIV/AIDS’ Catastrophes, Preventions and Treatments for Families and Schools. Uyo: Corporate Business Research Services. </w:t>
      </w:r>
    </w:p>
    <w:p w:rsidR="00A570A2" w:rsidRPr="00497416" w:rsidRDefault="00A570A2" w:rsidP="00A570A2">
      <w:pPr>
        <w:rPr>
          <w:rFonts w:ascii="Tahoma" w:hAnsi="Tahoma" w:cs="Tahoma"/>
          <w:bCs/>
          <w:sz w:val="4"/>
          <w:szCs w:val="4"/>
        </w:rPr>
      </w:pPr>
      <w:r>
        <w:rPr>
          <w:rFonts w:ascii="Tahoma" w:hAnsi="Tahoma" w:cs="Tahoma"/>
          <w:bCs/>
        </w:rPr>
        <w:t xml:space="preserve">  </w:t>
      </w:r>
    </w:p>
    <w:p w:rsidR="009A32A2" w:rsidRDefault="009A32A2">
      <w:pPr>
        <w:spacing w:after="200" w:line="276" w:lineRule="auto"/>
        <w:rPr>
          <w:rFonts w:ascii="Tahoma" w:hAnsi="Tahoma" w:cs="Tahoma"/>
          <w:b/>
          <w:u w:val="single"/>
        </w:rPr>
      </w:pPr>
      <w:r>
        <w:rPr>
          <w:rFonts w:ascii="Tahoma" w:hAnsi="Tahoma" w:cs="Tahoma"/>
          <w:b/>
          <w:u w:val="single"/>
        </w:rPr>
        <w:br w:type="page"/>
      </w:r>
    </w:p>
    <w:p w:rsidR="00A570A2" w:rsidRPr="00AD608D" w:rsidRDefault="00A570A2" w:rsidP="00A570A2">
      <w:pPr>
        <w:spacing w:line="360" w:lineRule="auto"/>
        <w:rPr>
          <w:rFonts w:ascii="Tahoma" w:hAnsi="Tahoma" w:cs="Tahoma"/>
          <w:b/>
          <w:sz w:val="26"/>
          <w:u w:val="single"/>
        </w:rPr>
      </w:pPr>
      <w:r w:rsidRPr="00AD608D">
        <w:rPr>
          <w:rFonts w:ascii="Tahoma" w:hAnsi="Tahoma" w:cs="Tahoma"/>
          <w:b/>
          <w:sz w:val="26"/>
          <w:u w:val="single"/>
        </w:rPr>
        <w:t>UNPUBLISHED PAPERS WRITTEN BY ME:</w:t>
      </w:r>
    </w:p>
    <w:p w:rsidR="00A570A2" w:rsidRPr="006D36E1" w:rsidRDefault="00A570A2" w:rsidP="001B50CD">
      <w:pPr>
        <w:pStyle w:val="ListParagraph"/>
        <w:numPr>
          <w:ilvl w:val="0"/>
          <w:numId w:val="11"/>
        </w:numPr>
        <w:spacing w:line="240" w:lineRule="auto"/>
        <w:rPr>
          <w:rFonts w:ascii="Tahoma" w:hAnsi="Tahoma" w:cs="Tahoma"/>
          <w:sz w:val="24"/>
          <w:szCs w:val="24"/>
        </w:rPr>
      </w:pPr>
      <w:r w:rsidRPr="006D36E1">
        <w:rPr>
          <w:rFonts w:ascii="Tahoma" w:hAnsi="Tahoma" w:cs="Tahoma"/>
          <w:sz w:val="24"/>
          <w:szCs w:val="24"/>
        </w:rPr>
        <w:t>Criminal Justice System in Nigeria:  The Rule of Law and Awaiting trail perspective in Akwa Ibom State.</w:t>
      </w:r>
    </w:p>
    <w:p w:rsidR="00A570A2" w:rsidRDefault="00A570A2" w:rsidP="001B50CD">
      <w:pPr>
        <w:numPr>
          <w:ilvl w:val="0"/>
          <w:numId w:val="11"/>
        </w:numPr>
        <w:rPr>
          <w:rFonts w:ascii="Tahoma" w:hAnsi="Tahoma" w:cs="Tahoma"/>
        </w:rPr>
      </w:pPr>
      <w:r>
        <w:rPr>
          <w:rFonts w:ascii="Tahoma" w:hAnsi="Tahoma" w:cs="Tahoma"/>
        </w:rPr>
        <w:t>Managing Conflict among Social Groups in Akwa Ibom State</w:t>
      </w:r>
    </w:p>
    <w:p w:rsidR="00A570A2" w:rsidRDefault="00A570A2" w:rsidP="001B50CD">
      <w:pPr>
        <w:numPr>
          <w:ilvl w:val="0"/>
          <w:numId w:val="11"/>
        </w:numPr>
        <w:rPr>
          <w:rFonts w:ascii="Tahoma" w:hAnsi="Tahoma" w:cs="Tahoma"/>
        </w:rPr>
      </w:pPr>
      <w:r>
        <w:rPr>
          <w:rFonts w:ascii="Tahoma" w:hAnsi="Tahoma" w:cs="Tahoma"/>
        </w:rPr>
        <w:t>How to reduce crime rate in Nigeria</w:t>
      </w:r>
    </w:p>
    <w:p w:rsidR="00A570A2" w:rsidRDefault="00A570A2" w:rsidP="001B50CD">
      <w:pPr>
        <w:numPr>
          <w:ilvl w:val="0"/>
          <w:numId w:val="11"/>
        </w:numPr>
        <w:spacing w:line="360" w:lineRule="auto"/>
        <w:rPr>
          <w:rFonts w:ascii="Tahoma" w:hAnsi="Tahoma" w:cs="Tahoma"/>
        </w:rPr>
      </w:pPr>
      <w:r>
        <w:rPr>
          <w:rFonts w:ascii="Tahoma" w:hAnsi="Tahoma" w:cs="Tahoma"/>
        </w:rPr>
        <w:t>Theories of Crime Causation</w:t>
      </w:r>
    </w:p>
    <w:p w:rsidR="00A570A2" w:rsidRDefault="00A570A2" w:rsidP="001B50CD">
      <w:pPr>
        <w:numPr>
          <w:ilvl w:val="0"/>
          <w:numId w:val="11"/>
        </w:numPr>
        <w:spacing w:line="360" w:lineRule="auto"/>
        <w:rPr>
          <w:rFonts w:ascii="Tahoma" w:hAnsi="Tahoma" w:cs="Tahoma"/>
        </w:rPr>
      </w:pPr>
      <w:r>
        <w:rPr>
          <w:rFonts w:ascii="Tahoma" w:hAnsi="Tahoma" w:cs="Tahoma"/>
        </w:rPr>
        <w:t xml:space="preserve">Child Trafficking in Nigeria: Effects and Implications for Child rights. </w:t>
      </w:r>
    </w:p>
    <w:p w:rsidR="00A570A2" w:rsidRDefault="00A570A2" w:rsidP="001B50CD">
      <w:pPr>
        <w:numPr>
          <w:ilvl w:val="0"/>
          <w:numId w:val="11"/>
        </w:numPr>
        <w:spacing w:line="360" w:lineRule="auto"/>
        <w:rPr>
          <w:rFonts w:ascii="Tahoma" w:hAnsi="Tahoma" w:cs="Tahoma"/>
        </w:rPr>
      </w:pPr>
      <w:r>
        <w:rPr>
          <w:rFonts w:ascii="Tahoma" w:hAnsi="Tahoma" w:cs="Tahoma"/>
        </w:rPr>
        <w:t>Management of Security challenges in Nigeria: A case study of Akwa Ibom State, Nigeria.</w:t>
      </w:r>
    </w:p>
    <w:p w:rsidR="00A570A2" w:rsidRPr="007014A4" w:rsidRDefault="00A570A2" w:rsidP="001B50CD">
      <w:pPr>
        <w:numPr>
          <w:ilvl w:val="0"/>
          <w:numId w:val="11"/>
        </w:numPr>
        <w:tabs>
          <w:tab w:val="left" w:pos="1134"/>
        </w:tabs>
        <w:spacing w:line="360" w:lineRule="auto"/>
        <w:ind w:left="426" w:hanging="426"/>
        <w:rPr>
          <w:rFonts w:ascii="Tahoma" w:hAnsi="Tahoma" w:cs="Tahoma"/>
        </w:rPr>
      </w:pPr>
      <w:r w:rsidRPr="007014A4">
        <w:rPr>
          <w:rFonts w:ascii="Tahoma" w:hAnsi="Tahoma" w:cs="Tahoma"/>
        </w:rPr>
        <w:t>Structure and function of NSO, SSS, DMI and their contributions to maintenance of National Security</w:t>
      </w:r>
    </w:p>
    <w:p w:rsidR="00A570A2" w:rsidRDefault="00A570A2" w:rsidP="001B50CD">
      <w:pPr>
        <w:numPr>
          <w:ilvl w:val="0"/>
          <w:numId w:val="16"/>
        </w:numPr>
        <w:spacing w:line="360" w:lineRule="auto"/>
        <w:ind w:left="426" w:hanging="426"/>
        <w:rPr>
          <w:rFonts w:ascii="Tahoma" w:hAnsi="Tahoma" w:cs="Tahoma"/>
        </w:rPr>
      </w:pPr>
      <w:r>
        <w:rPr>
          <w:rFonts w:ascii="Tahoma" w:hAnsi="Tahoma" w:cs="Tahoma"/>
        </w:rPr>
        <w:t>Scientific Research in Public Order</w:t>
      </w:r>
    </w:p>
    <w:p w:rsidR="00A570A2" w:rsidRDefault="00A570A2" w:rsidP="001B50CD">
      <w:pPr>
        <w:numPr>
          <w:ilvl w:val="0"/>
          <w:numId w:val="16"/>
        </w:numPr>
        <w:spacing w:line="360" w:lineRule="auto"/>
        <w:ind w:left="426" w:hanging="426"/>
        <w:rPr>
          <w:rFonts w:ascii="Tahoma" w:hAnsi="Tahoma" w:cs="Tahoma"/>
        </w:rPr>
      </w:pPr>
      <w:r>
        <w:rPr>
          <w:rFonts w:ascii="Tahoma" w:hAnsi="Tahoma" w:cs="Tahoma"/>
        </w:rPr>
        <w:t>Citizens right to know and how to manage information at times of National Crises</w:t>
      </w:r>
    </w:p>
    <w:p w:rsidR="00A570A2" w:rsidRDefault="00A570A2" w:rsidP="001B50CD">
      <w:pPr>
        <w:numPr>
          <w:ilvl w:val="0"/>
          <w:numId w:val="16"/>
        </w:numPr>
        <w:spacing w:line="360" w:lineRule="auto"/>
        <w:ind w:left="426" w:hanging="426"/>
        <w:rPr>
          <w:rFonts w:ascii="Tahoma" w:hAnsi="Tahoma" w:cs="Tahoma"/>
        </w:rPr>
      </w:pPr>
      <w:r>
        <w:rPr>
          <w:rFonts w:ascii="Tahoma" w:hAnsi="Tahoma" w:cs="Tahoma"/>
        </w:rPr>
        <w:t>Tenets of the Marxist theory of development</w:t>
      </w:r>
    </w:p>
    <w:p w:rsidR="00A570A2" w:rsidRDefault="00A570A2" w:rsidP="001B50CD">
      <w:pPr>
        <w:numPr>
          <w:ilvl w:val="0"/>
          <w:numId w:val="16"/>
        </w:numPr>
        <w:spacing w:line="360" w:lineRule="auto"/>
        <w:ind w:left="426" w:hanging="426"/>
        <w:rPr>
          <w:rFonts w:ascii="Tahoma" w:hAnsi="Tahoma" w:cs="Tahoma"/>
        </w:rPr>
      </w:pPr>
      <w:r>
        <w:rPr>
          <w:rFonts w:ascii="Tahoma" w:hAnsi="Tahoma" w:cs="Tahoma"/>
        </w:rPr>
        <w:t>Law and Human Right in Nigeria</w:t>
      </w:r>
    </w:p>
    <w:p w:rsidR="00A570A2" w:rsidRDefault="00A570A2" w:rsidP="001B50CD">
      <w:pPr>
        <w:numPr>
          <w:ilvl w:val="0"/>
          <w:numId w:val="16"/>
        </w:numPr>
        <w:spacing w:line="360" w:lineRule="auto"/>
        <w:ind w:left="426" w:hanging="426"/>
        <w:rPr>
          <w:rFonts w:ascii="Tahoma" w:hAnsi="Tahoma" w:cs="Tahoma"/>
        </w:rPr>
      </w:pPr>
      <w:r>
        <w:rPr>
          <w:rFonts w:ascii="Tahoma" w:hAnsi="Tahoma" w:cs="Tahoma"/>
        </w:rPr>
        <w:t xml:space="preserve">The Victims of Crime: The Nigerian Perception of Restitution </w:t>
      </w:r>
      <w:r>
        <w:rPr>
          <w:rFonts w:ascii="Tahoma" w:hAnsi="Tahoma" w:cs="Tahoma"/>
        </w:rPr>
        <w:tab/>
      </w:r>
    </w:p>
    <w:p w:rsidR="00A570A2" w:rsidRPr="00373A69" w:rsidRDefault="00A570A2" w:rsidP="001B50CD">
      <w:pPr>
        <w:numPr>
          <w:ilvl w:val="0"/>
          <w:numId w:val="16"/>
        </w:numPr>
        <w:spacing w:line="360" w:lineRule="auto"/>
        <w:ind w:left="426" w:hanging="426"/>
        <w:rPr>
          <w:rFonts w:ascii="Tahoma" w:hAnsi="Tahoma" w:cs="Tahoma"/>
          <w:sz w:val="20"/>
          <w:szCs w:val="20"/>
        </w:rPr>
      </w:pPr>
      <w:r w:rsidRPr="00D94A42">
        <w:rPr>
          <w:rFonts w:ascii="Tahoma" w:hAnsi="Tahoma" w:cs="Tahoma"/>
        </w:rPr>
        <w:t xml:space="preserve">Impact of Kidnappings in the Niger Delta Region of Nigeria: </w:t>
      </w:r>
      <w:r w:rsidRPr="007014A4">
        <w:rPr>
          <w:rFonts w:ascii="Tahoma" w:hAnsi="Tahoma" w:cs="Tahoma"/>
        </w:rPr>
        <w:t>A case study of Akwa Ibom State</w:t>
      </w:r>
    </w:p>
    <w:p w:rsidR="00A570A2" w:rsidRDefault="00A570A2" w:rsidP="001B50CD">
      <w:pPr>
        <w:numPr>
          <w:ilvl w:val="0"/>
          <w:numId w:val="17"/>
        </w:numPr>
        <w:tabs>
          <w:tab w:val="clear" w:pos="720"/>
          <w:tab w:val="num" w:pos="426"/>
        </w:tabs>
        <w:spacing w:line="360" w:lineRule="auto"/>
        <w:ind w:hanging="720"/>
        <w:rPr>
          <w:rFonts w:ascii="Tahoma" w:hAnsi="Tahoma" w:cs="Tahoma"/>
        </w:rPr>
      </w:pPr>
      <w:r>
        <w:rPr>
          <w:rFonts w:ascii="Tahoma" w:hAnsi="Tahoma" w:cs="Tahoma"/>
        </w:rPr>
        <w:t>The role of Traditional Rulers in maintaining Peace &amp; Security in their Domains</w:t>
      </w:r>
    </w:p>
    <w:p w:rsidR="00A570A2" w:rsidRDefault="00A570A2" w:rsidP="001B50CD">
      <w:pPr>
        <w:numPr>
          <w:ilvl w:val="0"/>
          <w:numId w:val="17"/>
        </w:numPr>
        <w:tabs>
          <w:tab w:val="clear" w:pos="720"/>
          <w:tab w:val="num" w:pos="426"/>
        </w:tabs>
        <w:spacing w:line="360" w:lineRule="auto"/>
        <w:ind w:hanging="720"/>
        <w:rPr>
          <w:rFonts w:ascii="Tahoma" w:hAnsi="Tahoma" w:cs="Tahoma"/>
        </w:rPr>
      </w:pPr>
      <w:r>
        <w:rPr>
          <w:rFonts w:ascii="Tahoma" w:hAnsi="Tahoma" w:cs="Tahoma"/>
        </w:rPr>
        <w:t>The role of Security Organizations in Electoral Processes</w:t>
      </w:r>
      <w:r>
        <w:rPr>
          <w:rFonts w:ascii="Tahoma" w:hAnsi="Tahoma" w:cs="Tahoma"/>
        </w:rPr>
        <w:tab/>
      </w:r>
      <w:r>
        <w:rPr>
          <w:rFonts w:ascii="Tahoma" w:hAnsi="Tahoma" w:cs="Tahoma"/>
        </w:rPr>
        <w:tab/>
        <w:t xml:space="preserve">  </w:t>
      </w:r>
    </w:p>
    <w:p w:rsidR="00A570A2" w:rsidRDefault="00A570A2" w:rsidP="001B50CD">
      <w:pPr>
        <w:numPr>
          <w:ilvl w:val="0"/>
          <w:numId w:val="17"/>
        </w:numPr>
        <w:tabs>
          <w:tab w:val="clear" w:pos="720"/>
          <w:tab w:val="num" w:pos="426"/>
        </w:tabs>
        <w:spacing w:line="360" w:lineRule="auto"/>
        <w:ind w:hanging="720"/>
        <w:rPr>
          <w:rFonts w:ascii="Tahoma" w:hAnsi="Tahoma" w:cs="Tahoma"/>
        </w:rPr>
      </w:pPr>
      <w:r>
        <w:rPr>
          <w:rFonts w:ascii="Tahoma" w:hAnsi="Tahoma" w:cs="Tahoma"/>
        </w:rPr>
        <w:t>The power and function of Nigeria Police Service</w:t>
      </w:r>
    </w:p>
    <w:p w:rsidR="00A570A2" w:rsidRPr="007014A4" w:rsidRDefault="00A570A2" w:rsidP="001B50CD">
      <w:pPr>
        <w:numPr>
          <w:ilvl w:val="0"/>
          <w:numId w:val="17"/>
        </w:numPr>
        <w:tabs>
          <w:tab w:val="clear" w:pos="720"/>
          <w:tab w:val="num" w:pos="426"/>
        </w:tabs>
        <w:spacing w:line="360" w:lineRule="auto"/>
        <w:ind w:hanging="720"/>
        <w:rPr>
          <w:rFonts w:ascii="Tahoma" w:hAnsi="Tahoma" w:cs="Tahoma"/>
        </w:rPr>
      </w:pPr>
      <w:r w:rsidRPr="007014A4">
        <w:rPr>
          <w:rFonts w:ascii="Tahoma" w:hAnsi="Tahoma" w:cs="Tahoma"/>
        </w:rPr>
        <w:t>The Nigerian Police: remedies for effectives Police Force</w:t>
      </w:r>
    </w:p>
    <w:p w:rsidR="00A570A2" w:rsidRPr="007014A4" w:rsidRDefault="00A570A2" w:rsidP="00A570A2">
      <w:pPr>
        <w:tabs>
          <w:tab w:val="num" w:pos="426"/>
        </w:tabs>
        <w:ind w:hanging="720"/>
        <w:rPr>
          <w:rFonts w:ascii="Tahoma" w:hAnsi="Tahoma" w:cs="Tahoma"/>
        </w:rPr>
      </w:pPr>
    </w:p>
    <w:p w:rsidR="00A570A2" w:rsidRPr="009146A2" w:rsidRDefault="00A570A2" w:rsidP="00A570A2">
      <w:pPr>
        <w:spacing w:line="360" w:lineRule="auto"/>
        <w:rPr>
          <w:rFonts w:ascii="Tahoma" w:hAnsi="Tahoma" w:cs="Tahoma"/>
          <w:sz w:val="2"/>
        </w:rPr>
      </w:pPr>
    </w:p>
    <w:p w:rsidR="00A570A2" w:rsidRPr="00AD608D" w:rsidRDefault="00A570A2" w:rsidP="00C14F59">
      <w:pPr>
        <w:pStyle w:val="NoSpacing"/>
        <w:spacing w:line="360" w:lineRule="auto"/>
        <w:jc w:val="both"/>
        <w:rPr>
          <w:rFonts w:ascii="Tahoma" w:hAnsi="Tahoma" w:cs="Tahoma"/>
          <w:b/>
          <w:bCs/>
          <w:sz w:val="26"/>
          <w:szCs w:val="24"/>
          <w:u w:val="single"/>
        </w:rPr>
      </w:pPr>
      <w:r w:rsidRPr="00AD608D">
        <w:rPr>
          <w:rFonts w:ascii="Tahoma" w:hAnsi="Tahoma" w:cs="Tahoma"/>
          <w:b/>
          <w:bCs/>
          <w:sz w:val="26"/>
          <w:szCs w:val="24"/>
          <w:u w:val="single"/>
        </w:rPr>
        <w:t>CONFERENCES AND SEMINARS ATTENDED</w:t>
      </w:r>
    </w:p>
    <w:p w:rsidR="00A570A2" w:rsidRPr="00792228" w:rsidRDefault="00A570A2" w:rsidP="00A570A2">
      <w:pPr>
        <w:pStyle w:val="NoSpacing"/>
        <w:jc w:val="center"/>
        <w:rPr>
          <w:rFonts w:ascii="Tahoma" w:hAnsi="Tahoma" w:cs="Tahoma"/>
          <w:b/>
          <w:bCs/>
          <w:sz w:val="6"/>
          <w:szCs w:val="6"/>
        </w:rPr>
      </w:pPr>
    </w:p>
    <w:p w:rsidR="00A570A2" w:rsidRPr="00866E84" w:rsidRDefault="00A570A2" w:rsidP="001B50CD">
      <w:pPr>
        <w:pStyle w:val="NoSpacing"/>
        <w:numPr>
          <w:ilvl w:val="0"/>
          <w:numId w:val="9"/>
        </w:numPr>
        <w:ind w:left="567" w:hanging="567"/>
        <w:jc w:val="both"/>
        <w:rPr>
          <w:rFonts w:ascii="Tahoma" w:hAnsi="Tahoma" w:cs="Tahoma"/>
          <w:b/>
          <w:bCs/>
          <w:sz w:val="24"/>
          <w:szCs w:val="24"/>
        </w:rPr>
      </w:pPr>
      <w:r w:rsidRPr="00866E84">
        <w:rPr>
          <w:rFonts w:ascii="Tahoma" w:hAnsi="Tahoma" w:cs="Tahoma"/>
          <w:b/>
          <w:bCs/>
          <w:sz w:val="24"/>
          <w:szCs w:val="24"/>
        </w:rPr>
        <w:t>NATIONAL ASSEMBLY SERVICE COMMISSION</w:t>
      </w:r>
    </w:p>
    <w:p w:rsidR="00A570A2" w:rsidRPr="00866E84" w:rsidRDefault="00A570A2" w:rsidP="007F0BBE">
      <w:pPr>
        <w:pStyle w:val="NoSpacing"/>
        <w:ind w:firstLine="567"/>
        <w:jc w:val="both"/>
        <w:rPr>
          <w:rFonts w:ascii="Tahoma" w:hAnsi="Tahoma" w:cs="Tahoma"/>
          <w:sz w:val="24"/>
          <w:szCs w:val="24"/>
        </w:rPr>
      </w:pPr>
      <w:r w:rsidRPr="00866E84">
        <w:rPr>
          <w:rFonts w:ascii="Tahoma" w:hAnsi="Tahoma" w:cs="Tahoma"/>
          <w:sz w:val="24"/>
          <w:szCs w:val="24"/>
        </w:rPr>
        <w:t>Building the Capacity of Legislative service, 9 - 12</w:t>
      </w:r>
      <w:r w:rsidRPr="00866E84">
        <w:rPr>
          <w:rFonts w:ascii="Tahoma" w:hAnsi="Tahoma" w:cs="Tahoma"/>
          <w:sz w:val="24"/>
          <w:szCs w:val="24"/>
          <w:vertAlign w:val="superscript"/>
        </w:rPr>
        <w:t xml:space="preserve">th </w:t>
      </w:r>
      <w:r w:rsidRPr="00866E84">
        <w:rPr>
          <w:rFonts w:ascii="Tahoma" w:hAnsi="Tahoma" w:cs="Tahoma"/>
          <w:sz w:val="24"/>
          <w:szCs w:val="24"/>
        </w:rPr>
        <w:t>November, 2005</w:t>
      </w:r>
    </w:p>
    <w:p w:rsidR="00A570A2" w:rsidRDefault="00A570A2" w:rsidP="00A570A2">
      <w:pPr>
        <w:pStyle w:val="NoSpacing"/>
        <w:ind w:left="567"/>
        <w:jc w:val="both"/>
        <w:rPr>
          <w:rFonts w:ascii="Tahoma" w:hAnsi="Tahoma" w:cs="Tahoma"/>
          <w:sz w:val="24"/>
          <w:szCs w:val="24"/>
        </w:rPr>
      </w:pPr>
    </w:p>
    <w:p w:rsidR="00A570A2" w:rsidRPr="00402CD7" w:rsidRDefault="00A570A2" w:rsidP="001B50CD">
      <w:pPr>
        <w:pStyle w:val="NoSpacing"/>
        <w:numPr>
          <w:ilvl w:val="0"/>
          <w:numId w:val="9"/>
        </w:numPr>
        <w:ind w:left="567" w:hanging="567"/>
        <w:jc w:val="both"/>
        <w:rPr>
          <w:rFonts w:ascii="Tahoma" w:hAnsi="Tahoma" w:cs="Tahoma"/>
          <w:b/>
          <w:bCs/>
          <w:sz w:val="24"/>
          <w:szCs w:val="24"/>
        </w:rPr>
      </w:pPr>
      <w:r>
        <w:rPr>
          <w:rFonts w:ascii="Tahoma" w:hAnsi="Tahoma" w:cs="Tahoma"/>
          <w:b/>
          <w:bCs/>
          <w:sz w:val="24"/>
          <w:szCs w:val="24"/>
        </w:rPr>
        <w:t>NIM ANNUAL MANAGEMENT CONFERENCE (</w:t>
      </w:r>
      <w:r w:rsidRPr="00402CD7">
        <w:rPr>
          <w:rFonts w:ascii="Tahoma" w:hAnsi="Tahoma" w:cs="Tahoma"/>
          <w:b/>
          <w:bCs/>
          <w:sz w:val="24"/>
          <w:szCs w:val="24"/>
        </w:rPr>
        <w:t xml:space="preserve">ANMC </w:t>
      </w:r>
      <w:r>
        <w:rPr>
          <w:rFonts w:ascii="Tahoma" w:hAnsi="Tahoma" w:cs="Tahoma"/>
          <w:b/>
          <w:bCs/>
          <w:sz w:val="24"/>
          <w:szCs w:val="24"/>
        </w:rPr>
        <w:t>)</w:t>
      </w:r>
      <w:r w:rsidRPr="00402CD7">
        <w:rPr>
          <w:rFonts w:ascii="Tahoma" w:hAnsi="Tahoma" w:cs="Tahoma"/>
          <w:b/>
          <w:bCs/>
          <w:sz w:val="24"/>
          <w:szCs w:val="24"/>
        </w:rPr>
        <w:t>2010</w:t>
      </w:r>
    </w:p>
    <w:p w:rsidR="00A570A2" w:rsidRDefault="00A570A2" w:rsidP="007F0BBE">
      <w:pPr>
        <w:pStyle w:val="NoSpacing"/>
        <w:ind w:firstLine="567"/>
        <w:jc w:val="both"/>
        <w:rPr>
          <w:rFonts w:ascii="Tahoma" w:hAnsi="Tahoma" w:cs="Tahoma"/>
          <w:sz w:val="24"/>
          <w:szCs w:val="24"/>
        </w:rPr>
      </w:pPr>
      <w:r>
        <w:rPr>
          <w:rFonts w:ascii="Tahoma" w:hAnsi="Tahoma" w:cs="Tahoma"/>
          <w:sz w:val="24"/>
          <w:szCs w:val="24"/>
        </w:rPr>
        <w:t>Mon 20</w:t>
      </w:r>
      <w:r w:rsidRPr="00402CD7">
        <w:rPr>
          <w:rFonts w:ascii="Tahoma" w:hAnsi="Tahoma" w:cs="Tahoma"/>
          <w:sz w:val="24"/>
          <w:szCs w:val="24"/>
          <w:vertAlign w:val="superscript"/>
        </w:rPr>
        <w:t>th</w:t>
      </w:r>
      <w:r>
        <w:rPr>
          <w:rFonts w:ascii="Tahoma" w:hAnsi="Tahoma" w:cs="Tahoma"/>
          <w:sz w:val="24"/>
          <w:szCs w:val="24"/>
        </w:rPr>
        <w:t xml:space="preserve"> and Tuesday 21</w:t>
      </w:r>
      <w:r w:rsidRPr="00402CD7">
        <w:rPr>
          <w:rFonts w:ascii="Tahoma" w:hAnsi="Tahoma" w:cs="Tahoma"/>
          <w:sz w:val="24"/>
          <w:szCs w:val="24"/>
          <w:vertAlign w:val="superscript"/>
        </w:rPr>
        <w:t>st</w:t>
      </w:r>
      <w:r>
        <w:rPr>
          <w:rFonts w:ascii="Tahoma" w:hAnsi="Tahoma" w:cs="Tahoma"/>
          <w:sz w:val="24"/>
          <w:szCs w:val="24"/>
        </w:rPr>
        <w:t xml:space="preserve"> September, 2010</w:t>
      </w:r>
    </w:p>
    <w:p w:rsidR="00A570A2" w:rsidRPr="00866E84" w:rsidRDefault="00A570A2" w:rsidP="007F0BBE">
      <w:pPr>
        <w:pStyle w:val="NoSpacing"/>
        <w:ind w:firstLine="567"/>
        <w:jc w:val="both"/>
        <w:rPr>
          <w:rFonts w:ascii="Tahoma" w:hAnsi="Tahoma" w:cs="Tahoma"/>
          <w:sz w:val="24"/>
          <w:szCs w:val="24"/>
          <w:u w:val="single"/>
        </w:rPr>
      </w:pPr>
      <w:r w:rsidRPr="00866E84">
        <w:rPr>
          <w:rFonts w:ascii="Tahoma" w:hAnsi="Tahoma" w:cs="Tahoma"/>
          <w:sz w:val="24"/>
          <w:szCs w:val="24"/>
          <w:u w:val="single"/>
        </w:rPr>
        <w:t>Topics</w:t>
      </w:r>
    </w:p>
    <w:p w:rsidR="00A570A2" w:rsidRDefault="00A570A2" w:rsidP="001B50CD">
      <w:pPr>
        <w:pStyle w:val="NoSpacing"/>
        <w:numPr>
          <w:ilvl w:val="0"/>
          <w:numId w:val="5"/>
        </w:numPr>
        <w:ind w:hanging="218"/>
        <w:jc w:val="both"/>
        <w:rPr>
          <w:rFonts w:ascii="Tahoma" w:hAnsi="Tahoma" w:cs="Tahoma"/>
          <w:sz w:val="24"/>
          <w:szCs w:val="24"/>
        </w:rPr>
      </w:pPr>
      <w:r>
        <w:rPr>
          <w:rFonts w:ascii="Tahoma" w:hAnsi="Tahoma" w:cs="Tahoma"/>
          <w:sz w:val="24"/>
          <w:szCs w:val="24"/>
        </w:rPr>
        <w:t>Re-inventing Leadership in the 21</w:t>
      </w:r>
      <w:r w:rsidRPr="00402CD7">
        <w:rPr>
          <w:rFonts w:ascii="Tahoma" w:hAnsi="Tahoma" w:cs="Tahoma"/>
          <w:sz w:val="24"/>
          <w:szCs w:val="24"/>
          <w:vertAlign w:val="superscript"/>
        </w:rPr>
        <w:t>st</w:t>
      </w:r>
      <w:r>
        <w:rPr>
          <w:rFonts w:ascii="Tahoma" w:hAnsi="Tahoma" w:cs="Tahoma"/>
          <w:sz w:val="24"/>
          <w:szCs w:val="24"/>
        </w:rPr>
        <w:t xml:space="preserve"> Century Nigeria: Management Solution</w:t>
      </w:r>
    </w:p>
    <w:p w:rsidR="00A570A2" w:rsidRDefault="00A570A2" w:rsidP="001B50CD">
      <w:pPr>
        <w:pStyle w:val="NoSpacing"/>
        <w:numPr>
          <w:ilvl w:val="0"/>
          <w:numId w:val="5"/>
        </w:numPr>
        <w:ind w:hanging="218"/>
        <w:jc w:val="both"/>
        <w:rPr>
          <w:rFonts w:ascii="Tahoma" w:hAnsi="Tahoma" w:cs="Tahoma"/>
          <w:sz w:val="24"/>
          <w:szCs w:val="24"/>
        </w:rPr>
      </w:pPr>
      <w:r>
        <w:rPr>
          <w:rFonts w:ascii="Tahoma" w:hAnsi="Tahoma" w:cs="Tahoma"/>
          <w:sz w:val="24"/>
          <w:szCs w:val="24"/>
        </w:rPr>
        <w:t>The Roles of Leaders in Marketing Nigeria as a Corporate Entity.</w:t>
      </w:r>
    </w:p>
    <w:p w:rsidR="00A570A2" w:rsidRDefault="00A570A2" w:rsidP="001B50CD">
      <w:pPr>
        <w:pStyle w:val="NoSpacing"/>
        <w:numPr>
          <w:ilvl w:val="0"/>
          <w:numId w:val="5"/>
        </w:numPr>
        <w:ind w:hanging="218"/>
        <w:jc w:val="both"/>
        <w:rPr>
          <w:rFonts w:ascii="Tahoma" w:hAnsi="Tahoma" w:cs="Tahoma"/>
          <w:sz w:val="24"/>
          <w:szCs w:val="24"/>
        </w:rPr>
      </w:pPr>
      <w:r>
        <w:rPr>
          <w:rFonts w:ascii="Tahoma" w:hAnsi="Tahoma" w:cs="Tahoma"/>
          <w:sz w:val="24"/>
          <w:szCs w:val="24"/>
        </w:rPr>
        <w:t>Good Leadership and its Impact on Economic Development in Nigeria</w:t>
      </w:r>
    </w:p>
    <w:p w:rsidR="00A570A2" w:rsidRDefault="00A570A2" w:rsidP="001B50CD">
      <w:pPr>
        <w:pStyle w:val="NoSpacing"/>
        <w:numPr>
          <w:ilvl w:val="0"/>
          <w:numId w:val="5"/>
        </w:numPr>
        <w:ind w:hanging="218"/>
        <w:jc w:val="both"/>
        <w:rPr>
          <w:rFonts w:ascii="Tahoma" w:hAnsi="Tahoma" w:cs="Tahoma"/>
          <w:sz w:val="24"/>
          <w:szCs w:val="24"/>
        </w:rPr>
      </w:pPr>
      <w:r>
        <w:rPr>
          <w:rFonts w:ascii="Tahoma" w:hAnsi="Tahoma" w:cs="Tahoma"/>
          <w:sz w:val="24"/>
          <w:szCs w:val="24"/>
        </w:rPr>
        <w:t>Impact of Education Issues in Developing Good Leadership in Nigeria.</w:t>
      </w:r>
    </w:p>
    <w:p w:rsidR="00A570A2" w:rsidRDefault="00A570A2" w:rsidP="00A570A2">
      <w:pPr>
        <w:pStyle w:val="NoSpacing"/>
        <w:ind w:left="567"/>
        <w:jc w:val="both"/>
        <w:rPr>
          <w:rFonts w:ascii="Tahoma" w:hAnsi="Tahoma" w:cs="Tahoma"/>
          <w:sz w:val="24"/>
          <w:szCs w:val="24"/>
        </w:rPr>
      </w:pPr>
    </w:p>
    <w:p w:rsidR="00A570A2" w:rsidRPr="00866E84" w:rsidRDefault="00A570A2" w:rsidP="001B50CD">
      <w:pPr>
        <w:pStyle w:val="NoSpacing"/>
        <w:numPr>
          <w:ilvl w:val="0"/>
          <w:numId w:val="9"/>
        </w:numPr>
        <w:tabs>
          <w:tab w:val="left" w:pos="567"/>
        </w:tabs>
        <w:jc w:val="both"/>
        <w:rPr>
          <w:rFonts w:ascii="Tahoma" w:hAnsi="Tahoma" w:cs="Tahoma"/>
          <w:b/>
          <w:bCs/>
          <w:sz w:val="24"/>
          <w:szCs w:val="24"/>
        </w:rPr>
      </w:pPr>
      <w:r w:rsidRPr="00866E84">
        <w:rPr>
          <w:rFonts w:ascii="Tahoma" w:hAnsi="Tahoma" w:cs="Tahoma"/>
          <w:b/>
          <w:bCs/>
          <w:sz w:val="24"/>
          <w:szCs w:val="24"/>
        </w:rPr>
        <w:t xml:space="preserve">IFSEC – WEST AFRICA </w:t>
      </w:r>
    </w:p>
    <w:p w:rsidR="00A570A2" w:rsidRPr="001B45A9" w:rsidRDefault="007F0BBE" w:rsidP="00A570A2">
      <w:pPr>
        <w:pStyle w:val="NoSpacing"/>
        <w:tabs>
          <w:tab w:val="left" w:pos="567"/>
        </w:tabs>
        <w:jc w:val="both"/>
        <w:rPr>
          <w:rFonts w:ascii="Tahoma" w:hAnsi="Tahoma" w:cs="Tahoma"/>
          <w:sz w:val="24"/>
          <w:szCs w:val="24"/>
        </w:rPr>
      </w:pPr>
      <w:r>
        <w:rPr>
          <w:rFonts w:ascii="Tahoma" w:hAnsi="Tahoma" w:cs="Tahoma"/>
          <w:sz w:val="24"/>
          <w:szCs w:val="24"/>
        </w:rPr>
        <w:tab/>
      </w:r>
      <w:r w:rsidR="00A570A2" w:rsidRPr="001B45A9">
        <w:rPr>
          <w:rFonts w:ascii="Tahoma" w:hAnsi="Tahoma" w:cs="Tahoma"/>
          <w:sz w:val="24"/>
          <w:szCs w:val="24"/>
        </w:rPr>
        <w:t>Commercial and Government Security, Fire Safety Seminar 6</w:t>
      </w:r>
      <w:r w:rsidR="00A570A2" w:rsidRPr="0003323C">
        <w:rPr>
          <w:rFonts w:ascii="Tahoma" w:hAnsi="Tahoma" w:cs="Tahoma"/>
          <w:sz w:val="24"/>
          <w:szCs w:val="24"/>
          <w:vertAlign w:val="superscript"/>
        </w:rPr>
        <w:t>th</w:t>
      </w:r>
      <w:r w:rsidR="00A570A2">
        <w:rPr>
          <w:rFonts w:ascii="Tahoma" w:hAnsi="Tahoma" w:cs="Tahoma"/>
          <w:sz w:val="24"/>
          <w:szCs w:val="24"/>
        </w:rPr>
        <w:t xml:space="preserve"> </w:t>
      </w:r>
      <w:r w:rsidR="00A570A2" w:rsidRPr="001B45A9">
        <w:rPr>
          <w:rFonts w:ascii="Tahoma" w:hAnsi="Tahoma" w:cs="Tahoma"/>
          <w:sz w:val="24"/>
          <w:szCs w:val="24"/>
        </w:rPr>
        <w:t>– 7</w:t>
      </w:r>
      <w:r w:rsidR="00A570A2" w:rsidRPr="0003323C">
        <w:rPr>
          <w:rFonts w:ascii="Tahoma" w:hAnsi="Tahoma" w:cs="Tahoma"/>
          <w:sz w:val="24"/>
          <w:szCs w:val="24"/>
          <w:vertAlign w:val="superscript"/>
        </w:rPr>
        <w:t>th</w:t>
      </w:r>
      <w:r w:rsidR="00A570A2">
        <w:rPr>
          <w:rFonts w:ascii="Tahoma" w:hAnsi="Tahoma" w:cs="Tahoma"/>
          <w:sz w:val="24"/>
          <w:szCs w:val="24"/>
        </w:rPr>
        <w:t xml:space="preserve"> </w:t>
      </w:r>
      <w:r w:rsidR="00A570A2" w:rsidRPr="001B45A9">
        <w:rPr>
          <w:rFonts w:ascii="Tahoma" w:hAnsi="Tahoma" w:cs="Tahoma"/>
          <w:sz w:val="24"/>
          <w:szCs w:val="24"/>
        </w:rPr>
        <w:t>March, 2012</w:t>
      </w:r>
    </w:p>
    <w:p w:rsidR="00A570A2" w:rsidRDefault="007F0BBE" w:rsidP="00A570A2">
      <w:pPr>
        <w:pStyle w:val="NoSpacing"/>
        <w:tabs>
          <w:tab w:val="left" w:pos="567"/>
        </w:tabs>
        <w:jc w:val="both"/>
        <w:rPr>
          <w:rFonts w:ascii="Tahoma" w:hAnsi="Tahoma" w:cs="Tahoma"/>
          <w:sz w:val="24"/>
          <w:szCs w:val="24"/>
        </w:rPr>
      </w:pPr>
      <w:r>
        <w:rPr>
          <w:rFonts w:ascii="Tahoma" w:hAnsi="Tahoma" w:cs="Tahoma"/>
          <w:sz w:val="24"/>
          <w:szCs w:val="24"/>
        </w:rPr>
        <w:tab/>
      </w:r>
      <w:r w:rsidR="00A570A2" w:rsidRPr="00866E84">
        <w:rPr>
          <w:rFonts w:ascii="Tahoma" w:hAnsi="Tahoma" w:cs="Tahoma"/>
          <w:sz w:val="24"/>
          <w:szCs w:val="24"/>
          <w:u w:val="single"/>
        </w:rPr>
        <w:t>Topics:</w:t>
      </w:r>
      <w:r w:rsidR="00A570A2" w:rsidRPr="007F0BBE">
        <w:rPr>
          <w:rFonts w:ascii="Tahoma" w:hAnsi="Tahoma" w:cs="Tahoma"/>
          <w:sz w:val="24"/>
          <w:szCs w:val="24"/>
        </w:rPr>
        <w:t xml:space="preserve"> -</w:t>
      </w:r>
      <w:r>
        <w:rPr>
          <w:rFonts w:ascii="Tahoma" w:hAnsi="Tahoma" w:cs="Tahoma"/>
          <w:sz w:val="24"/>
          <w:szCs w:val="24"/>
        </w:rPr>
        <w:t xml:space="preserve"> </w:t>
      </w:r>
      <w:r w:rsidR="00A570A2">
        <w:rPr>
          <w:rFonts w:ascii="Tahoma" w:hAnsi="Tahoma" w:cs="Tahoma"/>
          <w:sz w:val="24"/>
          <w:szCs w:val="24"/>
        </w:rPr>
        <w:t>Homeland Security Critical infrastructure, Security and Safer Cities</w:t>
      </w:r>
    </w:p>
    <w:p w:rsidR="00A570A2" w:rsidRDefault="00A570A2" w:rsidP="00A570A2">
      <w:pPr>
        <w:pStyle w:val="NoSpacing"/>
        <w:tabs>
          <w:tab w:val="left" w:pos="567"/>
        </w:tabs>
        <w:jc w:val="both"/>
        <w:rPr>
          <w:rFonts w:ascii="Tahoma" w:hAnsi="Tahoma" w:cs="Tahoma"/>
          <w:sz w:val="24"/>
          <w:szCs w:val="24"/>
        </w:rPr>
      </w:pPr>
    </w:p>
    <w:p w:rsidR="00A570A2" w:rsidRDefault="00A570A2" w:rsidP="001B50CD">
      <w:pPr>
        <w:pStyle w:val="NoSpacing"/>
        <w:numPr>
          <w:ilvl w:val="0"/>
          <w:numId w:val="9"/>
        </w:numPr>
        <w:ind w:left="567" w:hanging="567"/>
        <w:jc w:val="both"/>
        <w:rPr>
          <w:rFonts w:ascii="Tahoma" w:hAnsi="Tahoma" w:cs="Tahoma"/>
          <w:b/>
          <w:bCs/>
          <w:sz w:val="24"/>
          <w:szCs w:val="24"/>
        </w:rPr>
      </w:pPr>
      <w:r>
        <w:rPr>
          <w:rFonts w:ascii="Tahoma" w:hAnsi="Tahoma" w:cs="Tahoma"/>
          <w:b/>
          <w:bCs/>
          <w:sz w:val="24"/>
          <w:szCs w:val="24"/>
        </w:rPr>
        <w:t>NIM – ZONAL MANAGEMENT SUMMIT HELD AT AXARI, CALABAR 14</w:t>
      </w:r>
      <w:r w:rsidRPr="00D02B0E">
        <w:rPr>
          <w:rFonts w:ascii="Tahoma" w:hAnsi="Tahoma" w:cs="Tahoma"/>
          <w:b/>
          <w:bCs/>
          <w:sz w:val="24"/>
          <w:szCs w:val="24"/>
          <w:vertAlign w:val="superscript"/>
        </w:rPr>
        <w:t>th</w:t>
      </w:r>
      <w:r>
        <w:rPr>
          <w:rFonts w:ascii="Tahoma" w:hAnsi="Tahoma" w:cs="Tahoma"/>
          <w:b/>
          <w:bCs/>
          <w:sz w:val="24"/>
          <w:szCs w:val="24"/>
        </w:rPr>
        <w:t xml:space="preserve"> – 16</w:t>
      </w:r>
      <w:r w:rsidRPr="00D02B0E">
        <w:rPr>
          <w:rFonts w:ascii="Tahoma" w:hAnsi="Tahoma" w:cs="Tahoma"/>
          <w:b/>
          <w:bCs/>
          <w:sz w:val="24"/>
          <w:szCs w:val="24"/>
          <w:vertAlign w:val="superscript"/>
        </w:rPr>
        <w:t>th</w:t>
      </w:r>
      <w:r w:rsidR="007F0BBE">
        <w:rPr>
          <w:rFonts w:ascii="Tahoma" w:hAnsi="Tahoma" w:cs="Tahoma"/>
          <w:b/>
          <w:bCs/>
          <w:sz w:val="24"/>
          <w:szCs w:val="24"/>
        </w:rPr>
        <w:t xml:space="preserve"> </w:t>
      </w:r>
      <w:r>
        <w:rPr>
          <w:rFonts w:ascii="Tahoma" w:hAnsi="Tahoma" w:cs="Tahoma"/>
          <w:b/>
          <w:bCs/>
          <w:sz w:val="24"/>
          <w:szCs w:val="24"/>
        </w:rPr>
        <w:t>JULY, 2016</w:t>
      </w:r>
    </w:p>
    <w:p w:rsidR="00A570A2" w:rsidRPr="007F0BBE" w:rsidRDefault="007F0BBE" w:rsidP="00A570A2">
      <w:pPr>
        <w:pStyle w:val="NoSpacing"/>
        <w:tabs>
          <w:tab w:val="left" w:pos="567"/>
        </w:tabs>
        <w:jc w:val="both"/>
        <w:rPr>
          <w:rFonts w:ascii="Tahoma" w:hAnsi="Tahoma" w:cs="Tahoma"/>
          <w:sz w:val="24"/>
          <w:szCs w:val="24"/>
        </w:rPr>
      </w:pPr>
      <w:r>
        <w:rPr>
          <w:rFonts w:ascii="Tahoma" w:hAnsi="Tahoma" w:cs="Tahoma"/>
          <w:sz w:val="24"/>
          <w:szCs w:val="24"/>
        </w:rPr>
        <w:tab/>
      </w:r>
      <w:r w:rsidR="00A570A2" w:rsidRPr="007F0BBE">
        <w:rPr>
          <w:rFonts w:ascii="Tahoma" w:hAnsi="Tahoma" w:cs="Tahoma"/>
          <w:sz w:val="24"/>
          <w:szCs w:val="24"/>
          <w:u w:val="single"/>
        </w:rPr>
        <w:t>Topics</w:t>
      </w:r>
      <w:r w:rsidR="00A570A2" w:rsidRPr="007F0BBE">
        <w:rPr>
          <w:rFonts w:ascii="Tahoma" w:hAnsi="Tahoma" w:cs="Tahoma"/>
          <w:sz w:val="24"/>
          <w:szCs w:val="24"/>
        </w:rPr>
        <w:t xml:space="preserve"> Covered Include:</w:t>
      </w:r>
    </w:p>
    <w:p w:rsidR="00A570A2" w:rsidRDefault="00A570A2" w:rsidP="001B50CD">
      <w:pPr>
        <w:pStyle w:val="NoSpacing"/>
        <w:numPr>
          <w:ilvl w:val="0"/>
          <w:numId w:val="24"/>
        </w:numPr>
        <w:tabs>
          <w:tab w:val="left" w:pos="0"/>
        </w:tabs>
        <w:ind w:left="993" w:hanging="273"/>
        <w:jc w:val="both"/>
        <w:rPr>
          <w:rFonts w:ascii="Tahoma" w:hAnsi="Tahoma" w:cs="Tahoma"/>
          <w:sz w:val="24"/>
          <w:szCs w:val="24"/>
        </w:rPr>
      </w:pPr>
      <w:r>
        <w:rPr>
          <w:rFonts w:ascii="Tahoma" w:hAnsi="Tahoma" w:cs="Tahoma"/>
          <w:sz w:val="24"/>
          <w:szCs w:val="24"/>
        </w:rPr>
        <w:t>Industrialization as a tool for Economic Development Food Security and Employment Generation Entrepreneurship.</w:t>
      </w:r>
    </w:p>
    <w:p w:rsidR="00A570A2" w:rsidRDefault="00A570A2" w:rsidP="00A570A2">
      <w:pPr>
        <w:pStyle w:val="NoSpacing"/>
        <w:tabs>
          <w:tab w:val="left" w:pos="0"/>
        </w:tabs>
        <w:jc w:val="both"/>
        <w:rPr>
          <w:rFonts w:ascii="Tahoma" w:hAnsi="Tahoma" w:cs="Tahoma"/>
          <w:b/>
          <w:bCs/>
          <w:sz w:val="24"/>
          <w:szCs w:val="24"/>
        </w:rPr>
      </w:pPr>
    </w:p>
    <w:p w:rsidR="00A570A2" w:rsidRDefault="00A570A2" w:rsidP="001B50CD">
      <w:pPr>
        <w:pStyle w:val="NoSpacing"/>
        <w:numPr>
          <w:ilvl w:val="0"/>
          <w:numId w:val="9"/>
        </w:numPr>
        <w:ind w:left="567" w:hanging="567"/>
        <w:jc w:val="both"/>
        <w:rPr>
          <w:rFonts w:ascii="Tahoma" w:hAnsi="Tahoma" w:cs="Tahoma"/>
          <w:b/>
          <w:bCs/>
          <w:sz w:val="24"/>
          <w:szCs w:val="24"/>
        </w:rPr>
      </w:pPr>
      <w:r w:rsidRPr="004D3F3D">
        <w:rPr>
          <w:rFonts w:ascii="Tahoma" w:hAnsi="Tahoma" w:cs="Tahoma"/>
          <w:b/>
          <w:bCs/>
          <w:sz w:val="24"/>
          <w:szCs w:val="24"/>
        </w:rPr>
        <w:t>NIGERIAN COPYRIGHT COMMISSION</w:t>
      </w:r>
    </w:p>
    <w:p w:rsidR="00A570A2" w:rsidRPr="00974720" w:rsidRDefault="00A570A2" w:rsidP="00A570A2">
      <w:pPr>
        <w:pStyle w:val="NoSpacing"/>
        <w:tabs>
          <w:tab w:val="left" w:pos="0"/>
        </w:tabs>
        <w:ind w:left="720"/>
        <w:jc w:val="both"/>
        <w:rPr>
          <w:rFonts w:ascii="Tahoma" w:hAnsi="Tahoma" w:cs="Tahoma"/>
          <w:b/>
          <w:bCs/>
          <w:sz w:val="8"/>
          <w:szCs w:val="8"/>
        </w:rPr>
      </w:pPr>
    </w:p>
    <w:p w:rsidR="00A570A2" w:rsidRPr="00974720" w:rsidRDefault="00A570A2" w:rsidP="001B50CD">
      <w:pPr>
        <w:pStyle w:val="NoSpacing"/>
        <w:numPr>
          <w:ilvl w:val="0"/>
          <w:numId w:val="24"/>
        </w:numPr>
        <w:tabs>
          <w:tab w:val="left" w:pos="0"/>
        </w:tabs>
        <w:ind w:left="993" w:hanging="273"/>
        <w:jc w:val="both"/>
        <w:rPr>
          <w:rFonts w:ascii="Tahoma" w:hAnsi="Tahoma" w:cs="Tahoma"/>
          <w:sz w:val="24"/>
          <w:szCs w:val="24"/>
        </w:rPr>
      </w:pPr>
      <w:r w:rsidRPr="00974720">
        <w:rPr>
          <w:rFonts w:ascii="Tahoma" w:hAnsi="Tahoma" w:cs="Tahoma"/>
          <w:sz w:val="24"/>
          <w:szCs w:val="24"/>
        </w:rPr>
        <w:t>Public Seminar on Intellectual Property Law and Practice Held On 8</w:t>
      </w:r>
      <w:r w:rsidRPr="00974720">
        <w:rPr>
          <w:rFonts w:ascii="Tahoma" w:hAnsi="Tahoma" w:cs="Tahoma"/>
          <w:sz w:val="24"/>
          <w:szCs w:val="24"/>
          <w:vertAlign w:val="superscript"/>
        </w:rPr>
        <w:t>th</w:t>
      </w:r>
      <w:r w:rsidRPr="00974720">
        <w:rPr>
          <w:rFonts w:ascii="Tahoma" w:hAnsi="Tahoma" w:cs="Tahoma"/>
          <w:sz w:val="24"/>
          <w:szCs w:val="24"/>
        </w:rPr>
        <w:t xml:space="preserve"> June, 2000 </w:t>
      </w:r>
      <w:r>
        <w:rPr>
          <w:rFonts w:ascii="Tahoma" w:hAnsi="Tahoma" w:cs="Tahoma"/>
          <w:sz w:val="24"/>
          <w:szCs w:val="24"/>
        </w:rPr>
        <w:t>a</w:t>
      </w:r>
      <w:r w:rsidRPr="00974720">
        <w:rPr>
          <w:rFonts w:ascii="Tahoma" w:hAnsi="Tahoma" w:cs="Tahoma"/>
          <w:sz w:val="24"/>
          <w:szCs w:val="24"/>
        </w:rPr>
        <w:t>t Uyo</w:t>
      </w:r>
      <w:r>
        <w:rPr>
          <w:rFonts w:ascii="Tahoma" w:hAnsi="Tahoma" w:cs="Tahoma"/>
          <w:sz w:val="24"/>
          <w:szCs w:val="24"/>
        </w:rPr>
        <w:t>.</w:t>
      </w:r>
    </w:p>
    <w:p w:rsidR="00A570A2" w:rsidRDefault="00A570A2" w:rsidP="00A570A2">
      <w:pPr>
        <w:pStyle w:val="NoSpacing"/>
        <w:tabs>
          <w:tab w:val="left" w:pos="0"/>
        </w:tabs>
        <w:jc w:val="both"/>
        <w:rPr>
          <w:rFonts w:ascii="Tahoma" w:hAnsi="Tahoma" w:cs="Tahoma"/>
          <w:sz w:val="24"/>
          <w:szCs w:val="24"/>
        </w:rPr>
      </w:pPr>
    </w:p>
    <w:p w:rsidR="00A570A2" w:rsidRPr="00974720" w:rsidRDefault="00A570A2" w:rsidP="001B50CD">
      <w:pPr>
        <w:pStyle w:val="NoSpacing"/>
        <w:numPr>
          <w:ilvl w:val="0"/>
          <w:numId w:val="9"/>
        </w:numPr>
        <w:ind w:left="567" w:hanging="567"/>
        <w:jc w:val="both"/>
        <w:rPr>
          <w:rFonts w:ascii="Tahoma" w:hAnsi="Tahoma" w:cs="Tahoma"/>
          <w:b/>
          <w:bCs/>
          <w:sz w:val="24"/>
          <w:szCs w:val="24"/>
        </w:rPr>
      </w:pPr>
      <w:r w:rsidRPr="00974720">
        <w:rPr>
          <w:rFonts w:ascii="Tahoma" w:hAnsi="Tahoma" w:cs="Tahoma"/>
          <w:b/>
          <w:bCs/>
          <w:sz w:val="24"/>
          <w:szCs w:val="24"/>
        </w:rPr>
        <w:t>NIIS TRAINING COURSE OCTOBER, 2013 – TRAINING KEYS TO SECURITY SUCCESS</w:t>
      </w:r>
    </w:p>
    <w:p w:rsidR="00A570A2" w:rsidRDefault="00A570A2" w:rsidP="00A570A2">
      <w:pPr>
        <w:pStyle w:val="NoSpacing"/>
        <w:tabs>
          <w:tab w:val="left" w:pos="0"/>
        </w:tabs>
        <w:jc w:val="both"/>
        <w:rPr>
          <w:rFonts w:ascii="Tahoma" w:hAnsi="Tahoma" w:cs="Tahoma"/>
          <w:sz w:val="24"/>
          <w:szCs w:val="24"/>
        </w:rPr>
      </w:pPr>
    </w:p>
    <w:p w:rsidR="00A570A2" w:rsidRPr="00974720" w:rsidRDefault="00A570A2" w:rsidP="001B50CD">
      <w:pPr>
        <w:pStyle w:val="NoSpacing"/>
        <w:numPr>
          <w:ilvl w:val="0"/>
          <w:numId w:val="9"/>
        </w:numPr>
        <w:ind w:left="567" w:hanging="567"/>
        <w:jc w:val="both"/>
        <w:rPr>
          <w:rFonts w:ascii="Tahoma" w:hAnsi="Tahoma" w:cs="Tahoma"/>
          <w:b/>
          <w:bCs/>
          <w:sz w:val="24"/>
          <w:szCs w:val="24"/>
        </w:rPr>
      </w:pPr>
      <w:r w:rsidRPr="00974720">
        <w:rPr>
          <w:rFonts w:ascii="Tahoma" w:hAnsi="Tahoma" w:cs="Tahoma"/>
          <w:b/>
          <w:bCs/>
          <w:sz w:val="24"/>
          <w:szCs w:val="24"/>
        </w:rPr>
        <w:t>CENTER FOR NONVIOLENCE AND PEACE STUDIES, UNIVERSITY OF RHODE ISLAND. KINGSTON, RI INSTITUTIONAL CAPACITY BUILDING.</w:t>
      </w:r>
    </w:p>
    <w:p w:rsidR="00A570A2" w:rsidRDefault="00A570A2" w:rsidP="00A570A2">
      <w:pPr>
        <w:pStyle w:val="NoSpacing"/>
        <w:tabs>
          <w:tab w:val="left" w:pos="0"/>
        </w:tabs>
        <w:jc w:val="both"/>
        <w:rPr>
          <w:rFonts w:ascii="Tahoma" w:hAnsi="Tahoma" w:cs="Tahoma"/>
          <w:sz w:val="24"/>
          <w:szCs w:val="24"/>
        </w:rPr>
      </w:pPr>
    </w:p>
    <w:p w:rsidR="00A570A2" w:rsidRPr="00974720" w:rsidRDefault="00A570A2" w:rsidP="001B50CD">
      <w:pPr>
        <w:pStyle w:val="NoSpacing"/>
        <w:numPr>
          <w:ilvl w:val="0"/>
          <w:numId w:val="9"/>
        </w:numPr>
        <w:ind w:left="567" w:hanging="567"/>
        <w:jc w:val="both"/>
        <w:rPr>
          <w:rFonts w:ascii="Tahoma" w:hAnsi="Tahoma" w:cs="Tahoma"/>
          <w:b/>
          <w:bCs/>
          <w:sz w:val="24"/>
          <w:szCs w:val="24"/>
        </w:rPr>
      </w:pPr>
      <w:r w:rsidRPr="00974720">
        <w:rPr>
          <w:rFonts w:ascii="Tahoma" w:hAnsi="Tahoma" w:cs="Tahoma"/>
          <w:b/>
          <w:bCs/>
          <w:sz w:val="24"/>
          <w:szCs w:val="24"/>
        </w:rPr>
        <w:t>EXECUTIVE MANAGEMENT DEVELOPMENT PROGRAMME AT OBUDU CATTLE RANCH 1 – 4</w:t>
      </w:r>
      <w:r w:rsidRPr="00974720">
        <w:rPr>
          <w:rFonts w:ascii="Tahoma" w:hAnsi="Tahoma" w:cs="Tahoma"/>
          <w:b/>
          <w:bCs/>
          <w:sz w:val="24"/>
          <w:szCs w:val="24"/>
          <w:vertAlign w:val="superscript"/>
        </w:rPr>
        <w:t>TH</w:t>
      </w:r>
      <w:r w:rsidRPr="00974720">
        <w:rPr>
          <w:rFonts w:ascii="Tahoma" w:hAnsi="Tahoma" w:cs="Tahoma"/>
          <w:b/>
          <w:bCs/>
          <w:sz w:val="24"/>
          <w:szCs w:val="24"/>
        </w:rPr>
        <w:t xml:space="preserve"> MAY, 2013</w:t>
      </w:r>
    </w:p>
    <w:p w:rsidR="00A570A2" w:rsidRPr="0003323C" w:rsidRDefault="00A570A2" w:rsidP="00A570A2">
      <w:pPr>
        <w:pStyle w:val="NoSpacing"/>
        <w:tabs>
          <w:tab w:val="left" w:pos="0"/>
        </w:tabs>
        <w:jc w:val="both"/>
        <w:rPr>
          <w:rFonts w:ascii="Tahoma" w:hAnsi="Tahoma" w:cs="Tahoma"/>
          <w:b/>
          <w:bCs/>
          <w:sz w:val="4"/>
          <w:szCs w:val="4"/>
        </w:rPr>
      </w:pPr>
      <w:r w:rsidRPr="001954D0">
        <w:rPr>
          <w:rFonts w:ascii="Tahoma" w:hAnsi="Tahoma" w:cs="Tahoma"/>
          <w:b/>
          <w:bCs/>
          <w:sz w:val="24"/>
          <w:szCs w:val="24"/>
        </w:rPr>
        <w:tab/>
      </w:r>
    </w:p>
    <w:p w:rsidR="00A570A2" w:rsidRPr="00DA35D6" w:rsidRDefault="00A570A2" w:rsidP="00DA35D6">
      <w:pPr>
        <w:pStyle w:val="NoSpacing"/>
        <w:ind w:firstLine="567"/>
        <w:jc w:val="both"/>
        <w:rPr>
          <w:rFonts w:ascii="Tahoma" w:hAnsi="Tahoma" w:cs="Tahoma"/>
          <w:b/>
          <w:bCs/>
          <w:sz w:val="24"/>
          <w:szCs w:val="24"/>
          <w:u w:val="single"/>
        </w:rPr>
      </w:pPr>
      <w:r w:rsidRPr="00DA35D6">
        <w:rPr>
          <w:rFonts w:ascii="Tahoma" w:hAnsi="Tahoma" w:cs="Tahoma"/>
          <w:b/>
          <w:bCs/>
          <w:sz w:val="24"/>
          <w:szCs w:val="24"/>
          <w:u w:val="single"/>
        </w:rPr>
        <w:t>Topics</w:t>
      </w:r>
    </w:p>
    <w:p w:rsidR="00A570A2" w:rsidRDefault="00A570A2" w:rsidP="001B50CD">
      <w:pPr>
        <w:pStyle w:val="NoSpacing"/>
        <w:numPr>
          <w:ilvl w:val="0"/>
          <w:numId w:val="5"/>
        </w:numPr>
        <w:ind w:left="993" w:hanging="284"/>
        <w:jc w:val="both"/>
        <w:rPr>
          <w:rFonts w:ascii="Tahoma" w:hAnsi="Tahoma" w:cs="Tahoma"/>
          <w:sz w:val="24"/>
          <w:szCs w:val="24"/>
        </w:rPr>
      </w:pPr>
      <w:r>
        <w:rPr>
          <w:rFonts w:ascii="Tahoma" w:hAnsi="Tahoma" w:cs="Tahoma"/>
          <w:sz w:val="24"/>
          <w:szCs w:val="24"/>
        </w:rPr>
        <w:t>Communication Skills and Relationship Management for effective performance</w:t>
      </w:r>
    </w:p>
    <w:p w:rsidR="00A570A2" w:rsidRDefault="00A570A2" w:rsidP="00A570A2">
      <w:pPr>
        <w:pStyle w:val="NoSpacing"/>
        <w:tabs>
          <w:tab w:val="left" w:pos="0"/>
        </w:tabs>
        <w:jc w:val="both"/>
        <w:rPr>
          <w:rFonts w:ascii="Tahoma" w:hAnsi="Tahoma" w:cs="Tahoma"/>
          <w:sz w:val="24"/>
          <w:szCs w:val="24"/>
        </w:rPr>
      </w:pPr>
    </w:p>
    <w:p w:rsidR="00A570A2" w:rsidRPr="0003323C" w:rsidRDefault="00C00FD3" w:rsidP="001B50CD">
      <w:pPr>
        <w:pStyle w:val="NoSpacing"/>
        <w:numPr>
          <w:ilvl w:val="0"/>
          <w:numId w:val="9"/>
        </w:numPr>
        <w:ind w:left="567" w:hanging="567"/>
        <w:jc w:val="both"/>
        <w:rPr>
          <w:rFonts w:ascii="Tahoma" w:hAnsi="Tahoma" w:cs="Tahoma"/>
          <w:b/>
          <w:bCs/>
          <w:sz w:val="24"/>
          <w:szCs w:val="24"/>
        </w:rPr>
      </w:pPr>
      <w:r w:rsidRPr="0003323C">
        <w:rPr>
          <w:rFonts w:ascii="Tahoma" w:hAnsi="Tahoma" w:cs="Tahoma"/>
          <w:b/>
          <w:bCs/>
          <w:sz w:val="24"/>
          <w:szCs w:val="24"/>
        </w:rPr>
        <w:t>SETTLEMENT WEEK – 30</w:t>
      </w:r>
      <w:r w:rsidRPr="0003323C">
        <w:rPr>
          <w:rFonts w:ascii="Tahoma" w:hAnsi="Tahoma" w:cs="Tahoma"/>
          <w:b/>
          <w:bCs/>
          <w:sz w:val="24"/>
          <w:szCs w:val="24"/>
          <w:vertAlign w:val="superscript"/>
        </w:rPr>
        <w:t>TH</w:t>
      </w:r>
      <w:r w:rsidRPr="0003323C">
        <w:rPr>
          <w:rFonts w:ascii="Tahoma" w:hAnsi="Tahoma" w:cs="Tahoma"/>
          <w:b/>
          <w:bCs/>
          <w:sz w:val="24"/>
          <w:szCs w:val="24"/>
        </w:rPr>
        <w:t xml:space="preserve"> MARCH, 2015</w:t>
      </w:r>
    </w:p>
    <w:p w:rsidR="00A570A2" w:rsidRDefault="00A570A2" w:rsidP="001B50CD">
      <w:pPr>
        <w:pStyle w:val="NoSpacing"/>
        <w:numPr>
          <w:ilvl w:val="0"/>
          <w:numId w:val="5"/>
        </w:numPr>
        <w:ind w:left="993" w:hanging="284"/>
        <w:jc w:val="both"/>
        <w:rPr>
          <w:rFonts w:ascii="Tahoma" w:hAnsi="Tahoma" w:cs="Tahoma"/>
          <w:sz w:val="24"/>
          <w:szCs w:val="24"/>
        </w:rPr>
      </w:pPr>
      <w:r>
        <w:rPr>
          <w:rFonts w:ascii="Tahoma" w:hAnsi="Tahoma" w:cs="Tahoma"/>
          <w:sz w:val="24"/>
          <w:szCs w:val="24"/>
        </w:rPr>
        <w:t>Nigeria Immigration Service</w:t>
      </w:r>
    </w:p>
    <w:p w:rsidR="00A570A2" w:rsidRPr="00974720" w:rsidRDefault="00A570A2" w:rsidP="00A570A2">
      <w:pPr>
        <w:pStyle w:val="NoSpacing"/>
        <w:tabs>
          <w:tab w:val="left" w:pos="0"/>
        </w:tabs>
        <w:ind w:left="927"/>
        <w:jc w:val="both"/>
        <w:rPr>
          <w:rFonts w:ascii="Tahoma" w:hAnsi="Tahoma" w:cs="Tahoma"/>
          <w:sz w:val="4"/>
          <w:szCs w:val="4"/>
        </w:rPr>
      </w:pPr>
    </w:p>
    <w:p w:rsidR="00A570A2" w:rsidRDefault="00A570A2" w:rsidP="00C00FD3">
      <w:pPr>
        <w:pStyle w:val="NoSpacing"/>
        <w:ind w:left="273" w:firstLine="720"/>
        <w:jc w:val="both"/>
        <w:rPr>
          <w:rFonts w:ascii="Tahoma" w:hAnsi="Tahoma" w:cs="Tahoma"/>
          <w:sz w:val="24"/>
          <w:szCs w:val="24"/>
        </w:rPr>
      </w:pPr>
      <w:r w:rsidRPr="00974720">
        <w:rPr>
          <w:rFonts w:ascii="Tahoma" w:hAnsi="Tahoma" w:cs="Tahoma"/>
          <w:b/>
          <w:bCs/>
          <w:sz w:val="24"/>
          <w:szCs w:val="24"/>
        </w:rPr>
        <w:t xml:space="preserve">Theme: </w:t>
      </w:r>
      <w:r>
        <w:rPr>
          <w:rFonts w:ascii="Tahoma" w:hAnsi="Tahoma" w:cs="Tahoma"/>
          <w:sz w:val="24"/>
          <w:szCs w:val="24"/>
        </w:rPr>
        <w:t xml:space="preserve">- </w:t>
      </w:r>
    </w:p>
    <w:p w:rsidR="00A570A2" w:rsidRDefault="00A570A2" w:rsidP="00C00FD3">
      <w:pPr>
        <w:pStyle w:val="NoSpacing"/>
        <w:ind w:left="993"/>
        <w:jc w:val="both"/>
        <w:rPr>
          <w:rFonts w:ascii="Tahoma" w:hAnsi="Tahoma" w:cs="Tahoma"/>
          <w:sz w:val="24"/>
          <w:szCs w:val="24"/>
        </w:rPr>
      </w:pPr>
      <w:r w:rsidRPr="0028373B">
        <w:rPr>
          <w:rFonts w:ascii="Tahoma" w:hAnsi="Tahoma" w:cs="Tahoma"/>
          <w:sz w:val="24"/>
          <w:szCs w:val="24"/>
        </w:rPr>
        <w:t>(National Security: The Challenge of Nigeria Immigration Service, 20</w:t>
      </w:r>
      <w:r w:rsidRPr="0028373B">
        <w:rPr>
          <w:rFonts w:ascii="Tahoma" w:hAnsi="Tahoma" w:cs="Tahoma"/>
          <w:sz w:val="24"/>
          <w:szCs w:val="24"/>
          <w:vertAlign w:val="superscript"/>
        </w:rPr>
        <w:t>th</w:t>
      </w:r>
      <w:r w:rsidRPr="0028373B">
        <w:rPr>
          <w:rFonts w:ascii="Tahoma" w:hAnsi="Tahoma" w:cs="Tahoma"/>
          <w:sz w:val="24"/>
          <w:szCs w:val="24"/>
        </w:rPr>
        <w:t xml:space="preserve"> November, 2008, held at Le-meridian Ibom Hotel</w:t>
      </w:r>
      <w:r>
        <w:rPr>
          <w:rFonts w:ascii="Tahoma" w:hAnsi="Tahoma" w:cs="Tahoma"/>
          <w:sz w:val="24"/>
          <w:szCs w:val="24"/>
        </w:rPr>
        <w:t>, Nwaniba, Uruan.</w:t>
      </w:r>
    </w:p>
    <w:p w:rsidR="00A570A2" w:rsidRDefault="00A570A2" w:rsidP="00A570A2">
      <w:pPr>
        <w:pStyle w:val="NoSpacing"/>
        <w:tabs>
          <w:tab w:val="left" w:pos="0"/>
        </w:tabs>
        <w:ind w:left="709"/>
        <w:jc w:val="both"/>
        <w:rPr>
          <w:rFonts w:ascii="Tahoma" w:hAnsi="Tahoma" w:cs="Tahoma"/>
          <w:sz w:val="24"/>
          <w:szCs w:val="24"/>
        </w:rPr>
      </w:pPr>
    </w:p>
    <w:p w:rsidR="00A570A2" w:rsidRPr="00974720" w:rsidRDefault="001E2CB9" w:rsidP="001B50CD">
      <w:pPr>
        <w:pStyle w:val="NoSpacing"/>
        <w:numPr>
          <w:ilvl w:val="0"/>
          <w:numId w:val="9"/>
        </w:numPr>
        <w:ind w:left="567" w:hanging="567"/>
        <w:jc w:val="both"/>
        <w:rPr>
          <w:rFonts w:ascii="Tahoma" w:hAnsi="Tahoma" w:cs="Tahoma"/>
          <w:b/>
          <w:bCs/>
          <w:sz w:val="24"/>
          <w:szCs w:val="24"/>
        </w:rPr>
      </w:pPr>
      <w:r w:rsidRPr="00974720">
        <w:rPr>
          <w:rFonts w:ascii="Tahoma" w:hAnsi="Tahoma" w:cs="Tahoma"/>
          <w:b/>
          <w:bCs/>
          <w:sz w:val="24"/>
          <w:szCs w:val="24"/>
        </w:rPr>
        <w:t>CHAIRMAN – NIGERIA INSTITUTE OF CHARTERED ARBITRATION</w:t>
      </w:r>
    </w:p>
    <w:p w:rsidR="00473BB6" w:rsidRDefault="00473BB6" w:rsidP="00473BB6">
      <w:pPr>
        <w:pStyle w:val="NoSpacing"/>
        <w:ind w:left="567"/>
        <w:jc w:val="both"/>
        <w:rPr>
          <w:rFonts w:ascii="Tahoma" w:hAnsi="Tahoma" w:cs="Tahoma"/>
          <w:b/>
          <w:bCs/>
          <w:sz w:val="24"/>
          <w:szCs w:val="24"/>
        </w:rPr>
      </w:pPr>
    </w:p>
    <w:p w:rsidR="00A570A2" w:rsidRDefault="00A570A2" w:rsidP="001B50CD">
      <w:pPr>
        <w:pStyle w:val="NoSpacing"/>
        <w:numPr>
          <w:ilvl w:val="0"/>
          <w:numId w:val="9"/>
        </w:numPr>
        <w:ind w:left="567" w:hanging="567"/>
        <w:jc w:val="both"/>
        <w:rPr>
          <w:rFonts w:ascii="Tahoma" w:hAnsi="Tahoma" w:cs="Tahoma"/>
          <w:b/>
          <w:bCs/>
          <w:sz w:val="24"/>
          <w:szCs w:val="24"/>
        </w:rPr>
      </w:pPr>
      <w:r>
        <w:rPr>
          <w:rFonts w:ascii="Tahoma" w:hAnsi="Tahoma" w:cs="Tahoma"/>
          <w:b/>
          <w:bCs/>
          <w:sz w:val="24"/>
          <w:szCs w:val="24"/>
        </w:rPr>
        <w:t>NIM ANNUAL NATIONAL MANAGEMENT CONFERENCE UYO 2013</w:t>
      </w:r>
    </w:p>
    <w:p w:rsidR="00A570A2" w:rsidRPr="0003323C" w:rsidRDefault="00A570A2" w:rsidP="00A570A2">
      <w:pPr>
        <w:pStyle w:val="NoSpacing"/>
        <w:tabs>
          <w:tab w:val="left" w:pos="0"/>
        </w:tabs>
        <w:jc w:val="both"/>
        <w:rPr>
          <w:rFonts w:ascii="Tahoma" w:hAnsi="Tahoma" w:cs="Tahoma"/>
          <w:b/>
          <w:bCs/>
          <w:sz w:val="12"/>
          <w:szCs w:val="12"/>
        </w:rPr>
      </w:pPr>
    </w:p>
    <w:p w:rsidR="00A570A2" w:rsidRDefault="00A570A2" w:rsidP="00C14F59">
      <w:pPr>
        <w:pStyle w:val="NoSpacing"/>
        <w:ind w:firstLine="567"/>
        <w:jc w:val="both"/>
        <w:rPr>
          <w:rFonts w:ascii="Tahoma" w:hAnsi="Tahoma" w:cs="Tahoma"/>
          <w:b/>
          <w:bCs/>
          <w:sz w:val="24"/>
          <w:szCs w:val="24"/>
          <w:u w:val="single"/>
        </w:rPr>
      </w:pPr>
      <w:r>
        <w:rPr>
          <w:rFonts w:ascii="Tahoma" w:hAnsi="Tahoma" w:cs="Tahoma"/>
          <w:b/>
          <w:bCs/>
          <w:sz w:val="24"/>
          <w:szCs w:val="24"/>
          <w:u w:val="single"/>
        </w:rPr>
        <w:t>Topics Covered</w:t>
      </w:r>
    </w:p>
    <w:p w:rsidR="00A570A2" w:rsidRDefault="00A570A2" w:rsidP="001B50CD">
      <w:pPr>
        <w:pStyle w:val="NoSpacing"/>
        <w:numPr>
          <w:ilvl w:val="0"/>
          <w:numId w:val="5"/>
        </w:numPr>
        <w:ind w:left="993" w:hanging="284"/>
        <w:jc w:val="both"/>
        <w:rPr>
          <w:rFonts w:ascii="Tahoma" w:hAnsi="Tahoma" w:cs="Tahoma"/>
          <w:sz w:val="24"/>
          <w:szCs w:val="24"/>
        </w:rPr>
      </w:pPr>
      <w:r>
        <w:rPr>
          <w:rFonts w:ascii="Tahoma" w:hAnsi="Tahoma" w:cs="Tahoma"/>
          <w:sz w:val="24"/>
          <w:szCs w:val="24"/>
        </w:rPr>
        <w:t>Essential of Good Governance in the Progressive</w:t>
      </w:r>
    </w:p>
    <w:p w:rsidR="00A570A2" w:rsidRDefault="00A570A2" w:rsidP="001B50CD">
      <w:pPr>
        <w:pStyle w:val="NoSpacing"/>
        <w:numPr>
          <w:ilvl w:val="0"/>
          <w:numId w:val="5"/>
        </w:numPr>
        <w:ind w:left="993" w:hanging="284"/>
        <w:jc w:val="both"/>
        <w:rPr>
          <w:rFonts w:ascii="Tahoma" w:hAnsi="Tahoma" w:cs="Tahoma"/>
          <w:sz w:val="24"/>
          <w:szCs w:val="24"/>
        </w:rPr>
      </w:pPr>
      <w:r>
        <w:rPr>
          <w:rFonts w:ascii="Tahoma" w:hAnsi="Tahoma" w:cs="Tahoma"/>
          <w:sz w:val="24"/>
          <w:szCs w:val="24"/>
        </w:rPr>
        <w:t xml:space="preserve">Transformation of Nigeria </w:t>
      </w:r>
    </w:p>
    <w:p w:rsidR="00A570A2" w:rsidRDefault="00A570A2" w:rsidP="001B50CD">
      <w:pPr>
        <w:pStyle w:val="NoSpacing"/>
        <w:numPr>
          <w:ilvl w:val="0"/>
          <w:numId w:val="5"/>
        </w:numPr>
        <w:ind w:left="993" w:hanging="284"/>
        <w:jc w:val="both"/>
        <w:rPr>
          <w:rFonts w:ascii="Tahoma" w:hAnsi="Tahoma" w:cs="Tahoma"/>
          <w:sz w:val="24"/>
          <w:szCs w:val="24"/>
        </w:rPr>
      </w:pPr>
      <w:r>
        <w:rPr>
          <w:rFonts w:ascii="Tahoma" w:hAnsi="Tahoma" w:cs="Tahoma"/>
          <w:sz w:val="24"/>
          <w:szCs w:val="24"/>
        </w:rPr>
        <w:t>Good Governance and Sustainable Economic Policies: the case of Nigeria</w:t>
      </w:r>
    </w:p>
    <w:p w:rsidR="00A570A2" w:rsidRDefault="00A570A2" w:rsidP="001B50CD">
      <w:pPr>
        <w:pStyle w:val="NoSpacing"/>
        <w:numPr>
          <w:ilvl w:val="0"/>
          <w:numId w:val="5"/>
        </w:numPr>
        <w:ind w:left="993" w:hanging="284"/>
        <w:jc w:val="both"/>
        <w:rPr>
          <w:rFonts w:ascii="Tahoma" w:hAnsi="Tahoma" w:cs="Tahoma"/>
          <w:sz w:val="24"/>
          <w:szCs w:val="24"/>
        </w:rPr>
      </w:pPr>
      <w:r>
        <w:rPr>
          <w:rFonts w:ascii="Tahoma" w:hAnsi="Tahoma" w:cs="Tahoma"/>
          <w:sz w:val="24"/>
          <w:szCs w:val="24"/>
        </w:rPr>
        <w:t>Human Development as an Index of Good Governance in Nigeria.</w:t>
      </w:r>
    </w:p>
    <w:p w:rsidR="00A570A2" w:rsidRDefault="00A570A2" w:rsidP="001B50CD">
      <w:pPr>
        <w:pStyle w:val="NoSpacing"/>
        <w:numPr>
          <w:ilvl w:val="0"/>
          <w:numId w:val="5"/>
        </w:numPr>
        <w:ind w:left="993" w:hanging="284"/>
        <w:jc w:val="both"/>
        <w:rPr>
          <w:rFonts w:ascii="Tahoma" w:hAnsi="Tahoma" w:cs="Tahoma"/>
          <w:sz w:val="24"/>
          <w:szCs w:val="24"/>
        </w:rPr>
      </w:pPr>
      <w:r>
        <w:rPr>
          <w:rFonts w:ascii="Tahoma" w:hAnsi="Tahoma" w:cs="Tahoma"/>
          <w:sz w:val="24"/>
          <w:szCs w:val="24"/>
        </w:rPr>
        <w:t xml:space="preserve">Challenge of Good Governance in Africa: An Analysis of the Mohammed Ibrahim Governance Index Reports (2012)  </w:t>
      </w:r>
    </w:p>
    <w:p w:rsidR="00A570A2" w:rsidRPr="0028373B" w:rsidRDefault="00A570A2" w:rsidP="00A570A2">
      <w:pPr>
        <w:pStyle w:val="NoSpacing"/>
        <w:tabs>
          <w:tab w:val="left" w:pos="0"/>
        </w:tabs>
        <w:ind w:left="927"/>
        <w:jc w:val="both"/>
        <w:rPr>
          <w:rFonts w:ascii="Tahoma" w:hAnsi="Tahoma" w:cs="Tahoma"/>
          <w:sz w:val="24"/>
          <w:szCs w:val="24"/>
        </w:rPr>
      </w:pPr>
    </w:p>
    <w:p w:rsidR="00A570A2" w:rsidRDefault="00A570A2" w:rsidP="001B50CD">
      <w:pPr>
        <w:pStyle w:val="NoSpacing"/>
        <w:numPr>
          <w:ilvl w:val="0"/>
          <w:numId w:val="9"/>
        </w:numPr>
        <w:ind w:left="567" w:hanging="567"/>
        <w:jc w:val="both"/>
        <w:rPr>
          <w:rFonts w:ascii="Tahoma" w:hAnsi="Tahoma" w:cs="Tahoma"/>
          <w:b/>
          <w:bCs/>
          <w:sz w:val="24"/>
          <w:szCs w:val="24"/>
        </w:rPr>
      </w:pPr>
      <w:r>
        <w:rPr>
          <w:rFonts w:ascii="Tahoma" w:hAnsi="Tahoma" w:cs="Tahoma"/>
          <w:b/>
          <w:bCs/>
          <w:sz w:val="24"/>
          <w:szCs w:val="24"/>
        </w:rPr>
        <w:t>NIGERIAN INSTITUTE OF MANAGEMENT (CHARTERED) SOUTH SOUTH ZONAL MANAGEMENT CONFERENCE 2013</w:t>
      </w:r>
    </w:p>
    <w:p w:rsidR="00A570A2" w:rsidRPr="0003323C" w:rsidRDefault="00A570A2" w:rsidP="00A570A2">
      <w:pPr>
        <w:pStyle w:val="NoSpacing"/>
        <w:jc w:val="both"/>
        <w:rPr>
          <w:rFonts w:ascii="Tahoma" w:hAnsi="Tahoma" w:cs="Tahoma"/>
          <w:b/>
          <w:bCs/>
          <w:sz w:val="12"/>
          <w:szCs w:val="12"/>
        </w:rPr>
      </w:pPr>
    </w:p>
    <w:p w:rsidR="00A570A2" w:rsidRDefault="00A570A2" w:rsidP="0019620B">
      <w:pPr>
        <w:pStyle w:val="NoSpacing"/>
        <w:ind w:left="567"/>
        <w:jc w:val="both"/>
        <w:rPr>
          <w:rFonts w:ascii="Tahoma" w:hAnsi="Tahoma" w:cs="Tahoma"/>
          <w:b/>
          <w:bCs/>
          <w:sz w:val="24"/>
          <w:szCs w:val="24"/>
          <w:u w:val="single"/>
        </w:rPr>
      </w:pPr>
      <w:r>
        <w:rPr>
          <w:rFonts w:ascii="Tahoma" w:hAnsi="Tahoma" w:cs="Tahoma"/>
          <w:b/>
          <w:bCs/>
          <w:sz w:val="24"/>
          <w:szCs w:val="24"/>
          <w:u w:val="single"/>
        </w:rPr>
        <w:t>Topics Covered</w:t>
      </w:r>
    </w:p>
    <w:p w:rsidR="00A570A2" w:rsidRDefault="00A570A2" w:rsidP="001B50CD">
      <w:pPr>
        <w:pStyle w:val="NoSpacing"/>
        <w:numPr>
          <w:ilvl w:val="0"/>
          <w:numId w:val="5"/>
        </w:numPr>
        <w:ind w:left="993" w:hanging="284"/>
        <w:jc w:val="both"/>
        <w:rPr>
          <w:rFonts w:ascii="Tahoma" w:hAnsi="Tahoma" w:cs="Tahoma"/>
          <w:sz w:val="24"/>
          <w:szCs w:val="24"/>
        </w:rPr>
      </w:pPr>
      <w:r>
        <w:rPr>
          <w:rFonts w:ascii="Tahoma" w:hAnsi="Tahoma" w:cs="Tahoma"/>
          <w:sz w:val="24"/>
          <w:szCs w:val="24"/>
        </w:rPr>
        <w:t xml:space="preserve">The Road Map to a transformed Niger Delta </w:t>
      </w:r>
    </w:p>
    <w:p w:rsidR="00A570A2" w:rsidRDefault="00A570A2" w:rsidP="001B50CD">
      <w:pPr>
        <w:pStyle w:val="NoSpacing"/>
        <w:numPr>
          <w:ilvl w:val="0"/>
          <w:numId w:val="5"/>
        </w:numPr>
        <w:ind w:left="993" w:hanging="284"/>
        <w:jc w:val="both"/>
        <w:rPr>
          <w:rFonts w:ascii="Tahoma" w:hAnsi="Tahoma" w:cs="Tahoma"/>
          <w:sz w:val="24"/>
          <w:szCs w:val="24"/>
        </w:rPr>
      </w:pPr>
      <w:r w:rsidRPr="0003323C">
        <w:rPr>
          <w:rFonts w:ascii="Tahoma" w:hAnsi="Tahoma" w:cs="Tahoma"/>
          <w:sz w:val="24"/>
          <w:szCs w:val="24"/>
        </w:rPr>
        <w:t>Niger Delta: “Nigeria Paradox of Valve”.</w:t>
      </w:r>
    </w:p>
    <w:p w:rsidR="00A570A2" w:rsidRDefault="00A570A2" w:rsidP="001B50CD">
      <w:pPr>
        <w:pStyle w:val="NoSpacing"/>
        <w:numPr>
          <w:ilvl w:val="0"/>
          <w:numId w:val="5"/>
        </w:numPr>
        <w:ind w:left="993" w:hanging="284"/>
        <w:jc w:val="both"/>
        <w:rPr>
          <w:rFonts w:ascii="Tahoma" w:hAnsi="Tahoma" w:cs="Tahoma"/>
          <w:sz w:val="24"/>
          <w:szCs w:val="24"/>
        </w:rPr>
      </w:pPr>
      <w:r w:rsidRPr="0003323C">
        <w:rPr>
          <w:rFonts w:ascii="Tahoma" w:hAnsi="Tahoma" w:cs="Tahoma"/>
          <w:sz w:val="24"/>
          <w:szCs w:val="24"/>
        </w:rPr>
        <w:t xml:space="preserve">Niger Delta Beyond Oil and Gas, what hope? </w:t>
      </w:r>
    </w:p>
    <w:p w:rsidR="00A570A2" w:rsidRDefault="00A570A2" w:rsidP="001B50CD">
      <w:pPr>
        <w:pStyle w:val="NoSpacing"/>
        <w:numPr>
          <w:ilvl w:val="0"/>
          <w:numId w:val="5"/>
        </w:numPr>
        <w:ind w:left="993" w:hanging="284"/>
        <w:jc w:val="both"/>
        <w:rPr>
          <w:rFonts w:ascii="Tahoma" w:hAnsi="Tahoma" w:cs="Tahoma"/>
          <w:sz w:val="24"/>
          <w:szCs w:val="24"/>
        </w:rPr>
      </w:pPr>
      <w:r w:rsidRPr="0003323C">
        <w:rPr>
          <w:rFonts w:ascii="Tahoma" w:hAnsi="Tahoma" w:cs="Tahoma"/>
          <w:sz w:val="24"/>
          <w:szCs w:val="24"/>
        </w:rPr>
        <w:t>Taxation: A Tool for Infrastructural Development</w:t>
      </w:r>
    </w:p>
    <w:p w:rsidR="00B84C01" w:rsidRDefault="00B84C01">
      <w:pPr>
        <w:spacing w:after="200" w:line="276" w:lineRule="auto"/>
        <w:rPr>
          <w:rFonts w:ascii="Tahoma" w:eastAsiaTheme="minorHAnsi" w:hAnsi="Tahoma" w:cs="Tahoma"/>
          <w:lang w:val="en-GB"/>
        </w:rPr>
      </w:pPr>
      <w:r>
        <w:rPr>
          <w:rFonts w:ascii="Tahoma" w:hAnsi="Tahoma" w:cs="Tahoma"/>
        </w:rPr>
        <w:br w:type="page"/>
      </w:r>
    </w:p>
    <w:p w:rsidR="00A570A2" w:rsidRDefault="00A570A2" w:rsidP="001B50CD">
      <w:pPr>
        <w:pStyle w:val="NoSpacing"/>
        <w:numPr>
          <w:ilvl w:val="0"/>
          <w:numId w:val="9"/>
        </w:numPr>
        <w:ind w:left="567" w:hanging="567"/>
        <w:jc w:val="both"/>
        <w:rPr>
          <w:rFonts w:ascii="Tahoma" w:hAnsi="Tahoma" w:cs="Tahoma"/>
          <w:b/>
          <w:bCs/>
          <w:sz w:val="24"/>
          <w:szCs w:val="24"/>
        </w:rPr>
      </w:pPr>
      <w:r>
        <w:rPr>
          <w:rFonts w:ascii="Tahoma" w:hAnsi="Tahoma" w:cs="Tahoma"/>
          <w:b/>
          <w:bCs/>
          <w:sz w:val="24"/>
          <w:szCs w:val="24"/>
        </w:rPr>
        <w:t>NIM – SOUTH SOUTH ZONAL MANAGEMENT CONFERENCE JULY, 2012 – WARRI DELTA STATE</w:t>
      </w:r>
    </w:p>
    <w:p w:rsidR="00A570A2" w:rsidRPr="00792228" w:rsidRDefault="00A570A2" w:rsidP="00A570A2">
      <w:pPr>
        <w:pStyle w:val="NoSpacing"/>
        <w:jc w:val="both"/>
        <w:rPr>
          <w:rFonts w:ascii="Tahoma" w:hAnsi="Tahoma" w:cs="Tahoma"/>
          <w:b/>
          <w:bCs/>
          <w:sz w:val="4"/>
          <w:szCs w:val="4"/>
        </w:rPr>
      </w:pPr>
    </w:p>
    <w:p w:rsidR="00A570A2" w:rsidRDefault="00A570A2" w:rsidP="00A570A2">
      <w:pPr>
        <w:pStyle w:val="NoSpacing"/>
        <w:ind w:firstLine="567"/>
        <w:jc w:val="both"/>
        <w:rPr>
          <w:rFonts w:ascii="Tahoma" w:hAnsi="Tahoma" w:cs="Tahoma"/>
          <w:b/>
          <w:bCs/>
          <w:sz w:val="24"/>
          <w:szCs w:val="24"/>
          <w:u w:val="single"/>
        </w:rPr>
      </w:pPr>
      <w:r>
        <w:rPr>
          <w:rFonts w:ascii="Tahoma" w:hAnsi="Tahoma" w:cs="Tahoma"/>
          <w:b/>
          <w:bCs/>
          <w:sz w:val="24"/>
          <w:szCs w:val="24"/>
          <w:u w:val="single"/>
        </w:rPr>
        <w:t>Topics Covered</w:t>
      </w:r>
    </w:p>
    <w:p w:rsidR="00A570A2" w:rsidRDefault="00A570A2" w:rsidP="001B50CD">
      <w:pPr>
        <w:pStyle w:val="NoSpacing"/>
        <w:numPr>
          <w:ilvl w:val="0"/>
          <w:numId w:val="5"/>
        </w:numPr>
        <w:ind w:hanging="218"/>
        <w:jc w:val="both"/>
        <w:rPr>
          <w:rFonts w:ascii="Tahoma" w:hAnsi="Tahoma" w:cs="Tahoma"/>
          <w:sz w:val="24"/>
          <w:szCs w:val="24"/>
        </w:rPr>
      </w:pPr>
      <w:r>
        <w:rPr>
          <w:rFonts w:ascii="Tahoma" w:hAnsi="Tahoma" w:cs="Tahoma"/>
          <w:sz w:val="24"/>
          <w:szCs w:val="24"/>
        </w:rPr>
        <w:t>Management in the 21</w:t>
      </w:r>
      <w:r w:rsidRPr="00081A1A">
        <w:rPr>
          <w:rFonts w:ascii="Tahoma" w:hAnsi="Tahoma" w:cs="Tahoma"/>
          <w:sz w:val="24"/>
          <w:szCs w:val="24"/>
          <w:vertAlign w:val="superscript"/>
        </w:rPr>
        <w:t>st</w:t>
      </w:r>
      <w:r>
        <w:rPr>
          <w:rFonts w:ascii="Tahoma" w:hAnsi="Tahoma" w:cs="Tahoma"/>
          <w:sz w:val="24"/>
          <w:szCs w:val="24"/>
        </w:rPr>
        <w:t xml:space="preserve"> Century </w:t>
      </w:r>
    </w:p>
    <w:p w:rsidR="00A570A2" w:rsidRDefault="00A570A2" w:rsidP="001B50CD">
      <w:pPr>
        <w:pStyle w:val="NoSpacing"/>
        <w:numPr>
          <w:ilvl w:val="0"/>
          <w:numId w:val="5"/>
        </w:numPr>
        <w:ind w:hanging="218"/>
        <w:jc w:val="both"/>
        <w:rPr>
          <w:rFonts w:ascii="Tahoma" w:hAnsi="Tahoma" w:cs="Tahoma"/>
          <w:sz w:val="24"/>
          <w:szCs w:val="24"/>
        </w:rPr>
      </w:pPr>
      <w:r>
        <w:rPr>
          <w:rFonts w:ascii="Tahoma" w:hAnsi="Tahoma" w:cs="Tahoma"/>
          <w:sz w:val="24"/>
          <w:szCs w:val="24"/>
        </w:rPr>
        <w:t xml:space="preserve">Managing our Economic Revenue Base for Growth and Development </w:t>
      </w:r>
    </w:p>
    <w:p w:rsidR="00A570A2" w:rsidRPr="0059691B" w:rsidRDefault="00A570A2" w:rsidP="001B50CD">
      <w:pPr>
        <w:pStyle w:val="NoSpacing"/>
        <w:numPr>
          <w:ilvl w:val="0"/>
          <w:numId w:val="5"/>
        </w:numPr>
        <w:spacing w:after="160" w:line="259" w:lineRule="auto"/>
        <w:ind w:hanging="218"/>
        <w:jc w:val="both"/>
        <w:rPr>
          <w:rFonts w:ascii="Tahoma" w:hAnsi="Tahoma" w:cs="Tahoma"/>
        </w:rPr>
      </w:pPr>
      <w:r w:rsidRPr="0059691B">
        <w:rPr>
          <w:rFonts w:ascii="Tahoma" w:hAnsi="Tahoma" w:cs="Tahoma"/>
          <w:sz w:val="24"/>
          <w:szCs w:val="24"/>
        </w:rPr>
        <w:t>Leadership in the face of Corruption and Terrorism: The way forward.</w:t>
      </w:r>
    </w:p>
    <w:p w:rsidR="00A570A2" w:rsidRDefault="00A570A2" w:rsidP="001B50CD">
      <w:pPr>
        <w:pStyle w:val="NoSpacing"/>
        <w:numPr>
          <w:ilvl w:val="0"/>
          <w:numId w:val="9"/>
        </w:numPr>
        <w:ind w:left="567" w:hanging="567"/>
        <w:jc w:val="both"/>
        <w:rPr>
          <w:rFonts w:ascii="Tahoma" w:hAnsi="Tahoma" w:cs="Tahoma"/>
          <w:b/>
          <w:bCs/>
          <w:sz w:val="24"/>
          <w:szCs w:val="24"/>
        </w:rPr>
      </w:pPr>
      <w:r>
        <w:rPr>
          <w:rFonts w:ascii="Tahoma" w:hAnsi="Tahoma" w:cs="Tahoma"/>
          <w:b/>
          <w:bCs/>
          <w:sz w:val="24"/>
          <w:szCs w:val="24"/>
        </w:rPr>
        <w:t>NIM CONFERENCE 2011 HELD AT THE INTERNATIONAL CONFERENCE CENTRE ABUJA 25</w:t>
      </w:r>
      <w:r w:rsidRPr="00C80672">
        <w:rPr>
          <w:rFonts w:ascii="Tahoma" w:hAnsi="Tahoma" w:cs="Tahoma"/>
          <w:b/>
          <w:bCs/>
          <w:sz w:val="24"/>
          <w:szCs w:val="24"/>
          <w:vertAlign w:val="superscript"/>
        </w:rPr>
        <w:t>TH</w:t>
      </w:r>
      <w:r>
        <w:rPr>
          <w:rFonts w:ascii="Tahoma" w:hAnsi="Tahoma" w:cs="Tahoma"/>
          <w:b/>
          <w:bCs/>
          <w:sz w:val="24"/>
          <w:szCs w:val="24"/>
        </w:rPr>
        <w:t xml:space="preserve"> – 28</w:t>
      </w:r>
      <w:r w:rsidRPr="00C80672">
        <w:rPr>
          <w:rFonts w:ascii="Tahoma" w:hAnsi="Tahoma" w:cs="Tahoma"/>
          <w:b/>
          <w:bCs/>
          <w:sz w:val="24"/>
          <w:szCs w:val="24"/>
          <w:vertAlign w:val="superscript"/>
        </w:rPr>
        <w:t>TH</w:t>
      </w:r>
      <w:r>
        <w:rPr>
          <w:rFonts w:ascii="Tahoma" w:hAnsi="Tahoma" w:cs="Tahoma"/>
          <w:b/>
          <w:bCs/>
          <w:sz w:val="24"/>
          <w:szCs w:val="24"/>
        </w:rPr>
        <w:t xml:space="preserve"> SEPTEMBER, 2011</w:t>
      </w:r>
    </w:p>
    <w:p w:rsidR="00A570A2" w:rsidRPr="004342C6" w:rsidRDefault="00A570A2" w:rsidP="00A570A2">
      <w:pPr>
        <w:pStyle w:val="NoSpacing"/>
        <w:jc w:val="both"/>
        <w:rPr>
          <w:rFonts w:ascii="Tahoma" w:hAnsi="Tahoma" w:cs="Tahoma"/>
          <w:b/>
          <w:bCs/>
          <w:sz w:val="4"/>
          <w:szCs w:val="4"/>
        </w:rPr>
      </w:pPr>
    </w:p>
    <w:p w:rsidR="00A570A2" w:rsidRDefault="00AF1FAD" w:rsidP="00AF1FAD">
      <w:pPr>
        <w:pStyle w:val="NoSpacing"/>
        <w:ind w:left="567" w:hanging="283"/>
        <w:jc w:val="both"/>
        <w:rPr>
          <w:rFonts w:ascii="Tahoma" w:hAnsi="Tahoma" w:cs="Tahoma"/>
          <w:b/>
          <w:bCs/>
          <w:sz w:val="24"/>
          <w:szCs w:val="24"/>
          <w:u w:val="single"/>
        </w:rPr>
      </w:pPr>
      <w:r>
        <w:rPr>
          <w:rFonts w:ascii="Tahoma" w:hAnsi="Tahoma" w:cs="Tahoma"/>
          <w:sz w:val="24"/>
          <w:szCs w:val="24"/>
        </w:rPr>
        <w:t xml:space="preserve"> </w:t>
      </w:r>
      <w:r>
        <w:rPr>
          <w:rFonts w:ascii="Tahoma" w:hAnsi="Tahoma" w:cs="Tahoma"/>
          <w:sz w:val="24"/>
          <w:szCs w:val="24"/>
        </w:rPr>
        <w:tab/>
      </w:r>
      <w:r w:rsidR="00A570A2">
        <w:rPr>
          <w:rFonts w:ascii="Tahoma" w:hAnsi="Tahoma" w:cs="Tahoma"/>
          <w:b/>
          <w:bCs/>
          <w:sz w:val="24"/>
          <w:szCs w:val="24"/>
          <w:u w:val="single"/>
        </w:rPr>
        <w:t>Topics Covered</w:t>
      </w:r>
    </w:p>
    <w:p w:rsidR="00A570A2" w:rsidRDefault="00A570A2" w:rsidP="001B50CD">
      <w:pPr>
        <w:pStyle w:val="NoSpacing"/>
        <w:numPr>
          <w:ilvl w:val="0"/>
          <w:numId w:val="5"/>
        </w:numPr>
        <w:ind w:hanging="218"/>
        <w:jc w:val="both"/>
        <w:rPr>
          <w:rFonts w:ascii="Tahoma" w:hAnsi="Tahoma" w:cs="Tahoma"/>
          <w:sz w:val="24"/>
          <w:szCs w:val="24"/>
        </w:rPr>
      </w:pPr>
      <w:r>
        <w:rPr>
          <w:rFonts w:ascii="Tahoma" w:hAnsi="Tahoma" w:cs="Tahoma"/>
          <w:sz w:val="24"/>
          <w:szCs w:val="24"/>
        </w:rPr>
        <w:t>Governance in the 21</w:t>
      </w:r>
      <w:r w:rsidRPr="00C80672">
        <w:rPr>
          <w:rFonts w:ascii="Tahoma" w:hAnsi="Tahoma" w:cs="Tahoma"/>
          <w:sz w:val="24"/>
          <w:szCs w:val="24"/>
          <w:vertAlign w:val="superscript"/>
        </w:rPr>
        <w:t>st</w:t>
      </w:r>
      <w:r>
        <w:rPr>
          <w:rFonts w:ascii="Tahoma" w:hAnsi="Tahoma" w:cs="Tahoma"/>
          <w:sz w:val="24"/>
          <w:szCs w:val="24"/>
        </w:rPr>
        <w:t xml:space="preserve"> Century in Nigeria</w:t>
      </w:r>
    </w:p>
    <w:p w:rsidR="00A570A2" w:rsidRDefault="00A570A2" w:rsidP="001B50CD">
      <w:pPr>
        <w:pStyle w:val="NoSpacing"/>
        <w:numPr>
          <w:ilvl w:val="0"/>
          <w:numId w:val="5"/>
        </w:numPr>
        <w:ind w:hanging="218"/>
        <w:jc w:val="both"/>
        <w:rPr>
          <w:rFonts w:ascii="Tahoma" w:hAnsi="Tahoma" w:cs="Tahoma"/>
          <w:sz w:val="24"/>
          <w:szCs w:val="24"/>
        </w:rPr>
      </w:pPr>
      <w:r>
        <w:rPr>
          <w:rFonts w:ascii="Tahoma" w:hAnsi="Tahoma" w:cs="Tahoma"/>
          <w:sz w:val="24"/>
          <w:szCs w:val="24"/>
        </w:rPr>
        <w:t xml:space="preserve">State governance as an Enterprise </w:t>
      </w:r>
    </w:p>
    <w:p w:rsidR="00A570A2" w:rsidRDefault="00A570A2" w:rsidP="001B50CD">
      <w:pPr>
        <w:pStyle w:val="NoSpacing"/>
        <w:numPr>
          <w:ilvl w:val="0"/>
          <w:numId w:val="5"/>
        </w:numPr>
        <w:ind w:hanging="218"/>
        <w:jc w:val="both"/>
        <w:rPr>
          <w:rFonts w:ascii="Tahoma" w:hAnsi="Tahoma" w:cs="Tahoma"/>
          <w:sz w:val="24"/>
          <w:szCs w:val="24"/>
        </w:rPr>
      </w:pPr>
      <w:r>
        <w:rPr>
          <w:rFonts w:ascii="Tahoma" w:hAnsi="Tahoma" w:cs="Tahoma"/>
          <w:sz w:val="24"/>
          <w:szCs w:val="24"/>
        </w:rPr>
        <w:t>Positioning the Nigerian Economy in a Contemporary Global Market</w:t>
      </w:r>
    </w:p>
    <w:p w:rsidR="00A570A2" w:rsidRDefault="00A570A2" w:rsidP="001B50CD">
      <w:pPr>
        <w:pStyle w:val="NoSpacing"/>
        <w:numPr>
          <w:ilvl w:val="0"/>
          <w:numId w:val="5"/>
        </w:numPr>
        <w:ind w:hanging="218"/>
        <w:jc w:val="both"/>
        <w:rPr>
          <w:rFonts w:ascii="Tahoma" w:hAnsi="Tahoma" w:cs="Tahoma"/>
          <w:sz w:val="24"/>
          <w:szCs w:val="24"/>
        </w:rPr>
      </w:pPr>
      <w:r>
        <w:rPr>
          <w:rFonts w:ascii="Tahoma" w:hAnsi="Tahoma" w:cs="Tahoma"/>
          <w:sz w:val="24"/>
          <w:szCs w:val="24"/>
        </w:rPr>
        <w:t>Nigeria at 50: Gains and Challenges of Governance</w:t>
      </w:r>
    </w:p>
    <w:p w:rsidR="00A570A2" w:rsidRDefault="00A570A2" w:rsidP="001B50CD">
      <w:pPr>
        <w:pStyle w:val="NoSpacing"/>
        <w:numPr>
          <w:ilvl w:val="0"/>
          <w:numId w:val="5"/>
        </w:numPr>
        <w:ind w:hanging="218"/>
        <w:jc w:val="both"/>
        <w:rPr>
          <w:rFonts w:ascii="Tahoma" w:hAnsi="Tahoma" w:cs="Tahoma"/>
          <w:sz w:val="24"/>
          <w:szCs w:val="24"/>
        </w:rPr>
      </w:pPr>
      <w:r>
        <w:rPr>
          <w:rFonts w:ascii="Tahoma" w:hAnsi="Tahoma" w:cs="Tahoma"/>
          <w:sz w:val="24"/>
          <w:szCs w:val="24"/>
        </w:rPr>
        <w:t xml:space="preserve">26 2009 – Discussant on Peaceful Co-existence: A panacea of Societal growth (Mboho Edemaya Community) </w:t>
      </w:r>
    </w:p>
    <w:p w:rsidR="00A570A2" w:rsidRDefault="00A570A2" w:rsidP="00A570A2">
      <w:pPr>
        <w:pStyle w:val="NoSpacing"/>
        <w:ind w:left="720"/>
        <w:jc w:val="both"/>
        <w:rPr>
          <w:rFonts w:ascii="Tahoma" w:hAnsi="Tahoma" w:cs="Tahoma"/>
          <w:sz w:val="24"/>
          <w:szCs w:val="24"/>
        </w:rPr>
      </w:pPr>
    </w:p>
    <w:p w:rsidR="00A570A2" w:rsidRDefault="00A570A2" w:rsidP="001B50CD">
      <w:pPr>
        <w:pStyle w:val="NoSpacing"/>
        <w:numPr>
          <w:ilvl w:val="0"/>
          <w:numId w:val="9"/>
        </w:numPr>
        <w:ind w:left="567" w:hanging="567"/>
        <w:jc w:val="both"/>
        <w:rPr>
          <w:rFonts w:ascii="Tahoma" w:hAnsi="Tahoma" w:cs="Tahoma"/>
          <w:b/>
          <w:bCs/>
          <w:sz w:val="24"/>
          <w:szCs w:val="24"/>
        </w:rPr>
      </w:pPr>
      <w:r>
        <w:rPr>
          <w:rFonts w:ascii="Tahoma" w:hAnsi="Tahoma" w:cs="Tahoma"/>
          <w:b/>
          <w:bCs/>
          <w:sz w:val="24"/>
          <w:szCs w:val="24"/>
        </w:rPr>
        <w:t>NIM SOUTH SOUTH ZONAL MANAGEMENT SUMMIT 3 – 5 AUGUST, 2017</w:t>
      </w:r>
    </w:p>
    <w:p w:rsidR="00A570A2" w:rsidRPr="004342C6" w:rsidRDefault="00A570A2" w:rsidP="00A570A2">
      <w:pPr>
        <w:pStyle w:val="NoSpacing"/>
        <w:jc w:val="both"/>
        <w:rPr>
          <w:rFonts w:ascii="Tahoma" w:hAnsi="Tahoma" w:cs="Tahoma"/>
          <w:b/>
          <w:bCs/>
          <w:sz w:val="4"/>
          <w:szCs w:val="4"/>
        </w:rPr>
      </w:pPr>
    </w:p>
    <w:p w:rsidR="00A570A2" w:rsidRDefault="00A570A2" w:rsidP="004021A8">
      <w:pPr>
        <w:pStyle w:val="NoSpacing"/>
        <w:ind w:firstLine="567"/>
        <w:jc w:val="both"/>
        <w:rPr>
          <w:rFonts w:ascii="Tahoma" w:hAnsi="Tahoma" w:cs="Tahoma"/>
          <w:b/>
          <w:bCs/>
          <w:sz w:val="24"/>
          <w:szCs w:val="24"/>
          <w:u w:val="single"/>
        </w:rPr>
      </w:pPr>
      <w:r>
        <w:rPr>
          <w:rFonts w:ascii="Tahoma" w:hAnsi="Tahoma" w:cs="Tahoma"/>
          <w:b/>
          <w:bCs/>
          <w:sz w:val="24"/>
          <w:szCs w:val="24"/>
          <w:u w:val="single"/>
        </w:rPr>
        <w:t>Topics Covered</w:t>
      </w:r>
    </w:p>
    <w:p w:rsidR="00A570A2" w:rsidRDefault="00A570A2" w:rsidP="001B50CD">
      <w:pPr>
        <w:pStyle w:val="NoSpacing"/>
        <w:numPr>
          <w:ilvl w:val="0"/>
          <w:numId w:val="5"/>
        </w:numPr>
        <w:ind w:hanging="218"/>
        <w:jc w:val="both"/>
        <w:rPr>
          <w:rFonts w:ascii="Tahoma" w:hAnsi="Tahoma" w:cs="Tahoma"/>
          <w:sz w:val="24"/>
          <w:szCs w:val="24"/>
        </w:rPr>
      </w:pPr>
      <w:r w:rsidRPr="00C06985">
        <w:rPr>
          <w:rFonts w:ascii="Tahoma" w:hAnsi="Tahoma" w:cs="Tahoma"/>
          <w:sz w:val="24"/>
          <w:szCs w:val="24"/>
        </w:rPr>
        <w:t>Ethical consideration in Public Organizations and Good Governance in</w:t>
      </w:r>
      <w:r>
        <w:rPr>
          <w:rFonts w:ascii="Tahoma" w:hAnsi="Tahoma" w:cs="Tahoma"/>
          <w:sz w:val="24"/>
          <w:szCs w:val="24"/>
        </w:rPr>
        <w:t xml:space="preserve"> th</w:t>
      </w:r>
      <w:r w:rsidRPr="00C06985">
        <w:rPr>
          <w:rFonts w:ascii="Tahoma" w:hAnsi="Tahoma" w:cs="Tahoma"/>
          <w:sz w:val="24"/>
          <w:szCs w:val="24"/>
        </w:rPr>
        <w:t>e South South Geographical Zone of Nigeria.</w:t>
      </w:r>
    </w:p>
    <w:p w:rsidR="00A570A2" w:rsidRDefault="00A570A2" w:rsidP="001B50CD">
      <w:pPr>
        <w:pStyle w:val="NoSpacing"/>
        <w:numPr>
          <w:ilvl w:val="0"/>
          <w:numId w:val="5"/>
        </w:numPr>
        <w:ind w:hanging="218"/>
        <w:jc w:val="both"/>
        <w:rPr>
          <w:rFonts w:ascii="Tahoma" w:hAnsi="Tahoma" w:cs="Tahoma"/>
          <w:sz w:val="24"/>
          <w:szCs w:val="24"/>
        </w:rPr>
      </w:pPr>
      <w:r>
        <w:rPr>
          <w:rFonts w:ascii="Tahoma" w:hAnsi="Tahoma" w:cs="Tahoma"/>
          <w:sz w:val="24"/>
          <w:szCs w:val="24"/>
        </w:rPr>
        <w:t>Constraints to Good Governance in the South South Geographical Zone of Nigeria: Issues and Remedies.</w:t>
      </w:r>
    </w:p>
    <w:p w:rsidR="00A570A2" w:rsidRDefault="00A570A2" w:rsidP="001B50CD">
      <w:pPr>
        <w:pStyle w:val="NoSpacing"/>
        <w:numPr>
          <w:ilvl w:val="0"/>
          <w:numId w:val="5"/>
        </w:numPr>
        <w:ind w:hanging="218"/>
        <w:jc w:val="both"/>
        <w:rPr>
          <w:rFonts w:ascii="Tahoma" w:hAnsi="Tahoma" w:cs="Tahoma"/>
          <w:sz w:val="24"/>
          <w:szCs w:val="24"/>
        </w:rPr>
      </w:pPr>
      <w:r>
        <w:rPr>
          <w:rFonts w:ascii="Tahoma" w:hAnsi="Tahoma" w:cs="Tahoma"/>
          <w:sz w:val="24"/>
          <w:szCs w:val="24"/>
        </w:rPr>
        <w:t>Sound Economic Management: The Bedrock of Good Governance in South South Geographical Zone of Nigeria.</w:t>
      </w:r>
    </w:p>
    <w:p w:rsidR="00473BB6" w:rsidRDefault="00473BB6" w:rsidP="00473BB6">
      <w:pPr>
        <w:pStyle w:val="NoSpacing"/>
        <w:ind w:left="567"/>
        <w:jc w:val="both"/>
        <w:rPr>
          <w:rFonts w:ascii="Tahoma" w:hAnsi="Tahoma" w:cs="Tahoma"/>
          <w:b/>
          <w:bCs/>
          <w:sz w:val="24"/>
          <w:szCs w:val="24"/>
        </w:rPr>
      </w:pPr>
    </w:p>
    <w:p w:rsidR="00A570A2" w:rsidRDefault="00A570A2" w:rsidP="001B50CD">
      <w:pPr>
        <w:pStyle w:val="NoSpacing"/>
        <w:numPr>
          <w:ilvl w:val="0"/>
          <w:numId w:val="9"/>
        </w:numPr>
        <w:ind w:left="567" w:hanging="567"/>
        <w:jc w:val="both"/>
        <w:rPr>
          <w:rFonts w:ascii="Tahoma" w:hAnsi="Tahoma" w:cs="Tahoma"/>
          <w:b/>
          <w:bCs/>
          <w:sz w:val="24"/>
          <w:szCs w:val="24"/>
        </w:rPr>
      </w:pPr>
      <w:r>
        <w:rPr>
          <w:rFonts w:ascii="Tahoma" w:hAnsi="Tahoma" w:cs="Tahoma"/>
          <w:b/>
          <w:bCs/>
          <w:sz w:val="24"/>
          <w:szCs w:val="24"/>
        </w:rPr>
        <w:t>NIGERIAN INSTITUTE OF MANAGEMENT SOUTH SOUTH ZONAL MANAGEMENT SUMMIT 11</w:t>
      </w:r>
      <w:r w:rsidRPr="00D43914">
        <w:rPr>
          <w:rFonts w:ascii="Tahoma" w:hAnsi="Tahoma" w:cs="Tahoma"/>
          <w:b/>
          <w:bCs/>
          <w:sz w:val="24"/>
          <w:szCs w:val="24"/>
          <w:vertAlign w:val="superscript"/>
        </w:rPr>
        <w:t>TH</w:t>
      </w:r>
      <w:r>
        <w:rPr>
          <w:rFonts w:ascii="Tahoma" w:hAnsi="Tahoma" w:cs="Tahoma"/>
          <w:b/>
          <w:bCs/>
          <w:sz w:val="24"/>
          <w:szCs w:val="24"/>
        </w:rPr>
        <w:t xml:space="preserve"> -13</w:t>
      </w:r>
      <w:r w:rsidRPr="00D43914">
        <w:rPr>
          <w:rFonts w:ascii="Tahoma" w:hAnsi="Tahoma" w:cs="Tahoma"/>
          <w:b/>
          <w:bCs/>
          <w:sz w:val="24"/>
          <w:szCs w:val="24"/>
          <w:vertAlign w:val="superscript"/>
        </w:rPr>
        <w:t>TH</w:t>
      </w:r>
      <w:r>
        <w:rPr>
          <w:rFonts w:ascii="Tahoma" w:hAnsi="Tahoma" w:cs="Tahoma"/>
          <w:b/>
          <w:bCs/>
          <w:sz w:val="24"/>
          <w:szCs w:val="24"/>
        </w:rPr>
        <w:t xml:space="preserve"> JULY 2018</w:t>
      </w:r>
    </w:p>
    <w:p w:rsidR="00A570A2" w:rsidRPr="004342C6" w:rsidRDefault="00A570A2" w:rsidP="00A570A2">
      <w:pPr>
        <w:pStyle w:val="NoSpacing"/>
        <w:jc w:val="both"/>
        <w:rPr>
          <w:rFonts w:ascii="Tahoma" w:hAnsi="Tahoma" w:cs="Tahoma"/>
          <w:b/>
          <w:bCs/>
          <w:sz w:val="10"/>
          <w:szCs w:val="10"/>
          <w:u w:val="single"/>
        </w:rPr>
      </w:pPr>
    </w:p>
    <w:p w:rsidR="00A570A2" w:rsidRDefault="00A570A2" w:rsidP="00EF1D88">
      <w:pPr>
        <w:pStyle w:val="NoSpacing"/>
        <w:ind w:firstLine="567"/>
        <w:jc w:val="both"/>
        <w:rPr>
          <w:rFonts w:ascii="Tahoma" w:hAnsi="Tahoma" w:cs="Tahoma"/>
          <w:b/>
          <w:bCs/>
          <w:sz w:val="24"/>
          <w:szCs w:val="24"/>
          <w:u w:val="single"/>
        </w:rPr>
      </w:pPr>
      <w:r>
        <w:rPr>
          <w:rFonts w:ascii="Tahoma" w:hAnsi="Tahoma" w:cs="Tahoma"/>
          <w:b/>
          <w:bCs/>
          <w:sz w:val="24"/>
          <w:szCs w:val="24"/>
          <w:u w:val="single"/>
        </w:rPr>
        <w:t>Topics Covered</w:t>
      </w:r>
    </w:p>
    <w:p w:rsidR="00A570A2" w:rsidRDefault="00A570A2" w:rsidP="001B50CD">
      <w:pPr>
        <w:pStyle w:val="NoSpacing"/>
        <w:numPr>
          <w:ilvl w:val="0"/>
          <w:numId w:val="5"/>
        </w:numPr>
        <w:ind w:hanging="218"/>
        <w:jc w:val="both"/>
        <w:rPr>
          <w:rFonts w:ascii="Tahoma" w:hAnsi="Tahoma" w:cs="Tahoma"/>
          <w:sz w:val="24"/>
          <w:szCs w:val="24"/>
        </w:rPr>
      </w:pPr>
      <w:r>
        <w:rPr>
          <w:rFonts w:ascii="Tahoma" w:hAnsi="Tahoma" w:cs="Tahoma"/>
          <w:sz w:val="24"/>
          <w:szCs w:val="24"/>
        </w:rPr>
        <w:t>Environmental Educational and the Challenges of Environmental Sustainability in South South Nigeria.</w:t>
      </w:r>
    </w:p>
    <w:p w:rsidR="00A570A2" w:rsidRDefault="00A570A2" w:rsidP="001B50CD">
      <w:pPr>
        <w:pStyle w:val="NoSpacing"/>
        <w:numPr>
          <w:ilvl w:val="0"/>
          <w:numId w:val="5"/>
        </w:numPr>
        <w:ind w:hanging="218"/>
        <w:jc w:val="both"/>
        <w:rPr>
          <w:rFonts w:ascii="Tahoma" w:hAnsi="Tahoma" w:cs="Tahoma"/>
          <w:sz w:val="24"/>
          <w:szCs w:val="24"/>
        </w:rPr>
      </w:pPr>
      <w:r>
        <w:rPr>
          <w:rFonts w:ascii="Tahoma" w:hAnsi="Tahoma" w:cs="Tahoma"/>
          <w:sz w:val="24"/>
          <w:szCs w:val="24"/>
        </w:rPr>
        <w:t>Relevance of Effective Environment impact Assessment on sustainable livelihood in South South Nigeria.</w:t>
      </w:r>
    </w:p>
    <w:p w:rsidR="00A570A2" w:rsidRDefault="00A570A2" w:rsidP="001B50CD">
      <w:pPr>
        <w:pStyle w:val="NoSpacing"/>
        <w:numPr>
          <w:ilvl w:val="0"/>
          <w:numId w:val="5"/>
        </w:numPr>
        <w:ind w:hanging="218"/>
        <w:jc w:val="both"/>
        <w:rPr>
          <w:rFonts w:ascii="Tahoma" w:hAnsi="Tahoma" w:cs="Tahoma"/>
          <w:sz w:val="24"/>
          <w:szCs w:val="24"/>
        </w:rPr>
      </w:pPr>
      <w:r>
        <w:rPr>
          <w:rFonts w:ascii="Tahoma" w:hAnsi="Tahoma" w:cs="Tahoma"/>
          <w:sz w:val="24"/>
          <w:szCs w:val="24"/>
        </w:rPr>
        <w:t>Promoting Wealth Creation through proper waste Management in South South Nigeria</w:t>
      </w:r>
    </w:p>
    <w:p w:rsidR="00A570A2" w:rsidRDefault="00A570A2" w:rsidP="00A570A2">
      <w:pPr>
        <w:pStyle w:val="NoSpacing"/>
        <w:jc w:val="both"/>
        <w:rPr>
          <w:rFonts w:ascii="Tahoma" w:hAnsi="Tahoma" w:cs="Tahoma"/>
          <w:sz w:val="24"/>
          <w:szCs w:val="24"/>
        </w:rPr>
      </w:pPr>
    </w:p>
    <w:p w:rsidR="00A570A2" w:rsidRDefault="00A570A2" w:rsidP="001B50CD">
      <w:pPr>
        <w:pStyle w:val="NoSpacing"/>
        <w:numPr>
          <w:ilvl w:val="0"/>
          <w:numId w:val="9"/>
        </w:numPr>
        <w:ind w:left="567" w:hanging="567"/>
        <w:jc w:val="both"/>
        <w:rPr>
          <w:rFonts w:ascii="Tahoma" w:hAnsi="Tahoma" w:cs="Tahoma"/>
          <w:b/>
          <w:bCs/>
          <w:sz w:val="24"/>
          <w:szCs w:val="24"/>
        </w:rPr>
      </w:pPr>
      <w:r>
        <w:rPr>
          <w:rFonts w:ascii="Tahoma" w:hAnsi="Tahoma" w:cs="Tahoma"/>
          <w:b/>
          <w:bCs/>
          <w:sz w:val="24"/>
          <w:szCs w:val="24"/>
        </w:rPr>
        <w:t>NIM ANNUAL MANAGEMENT CONFERENCE, 20 – 21</w:t>
      </w:r>
      <w:r w:rsidRPr="007A7E99">
        <w:rPr>
          <w:rFonts w:ascii="Tahoma" w:hAnsi="Tahoma" w:cs="Tahoma"/>
          <w:b/>
          <w:bCs/>
          <w:sz w:val="24"/>
          <w:szCs w:val="24"/>
          <w:vertAlign w:val="superscript"/>
        </w:rPr>
        <w:t>ST</w:t>
      </w:r>
      <w:r>
        <w:rPr>
          <w:rFonts w:ascii="Tahoma" w:hAnsi="Tahoma" w:cs="Tahoma"/>
          <w:b/>
          <w:bCs/>
          <w:sz w:val="24"/>
          <w:szCs w:val="24"/>
        </w:rPr>
        <w:t>, 2010</w:t>
      </w:r>
    </w:p>
    <w:p w:rsidR="00A570A2" w:rsidRDefault="00A570A2" w:rsidP="00473BB6">
      <w:pPr>
        <w:pStyle w:val="NoSpacing"/>
        <w:ind w:left="360" w:firstLine="207"/>
        <w:jc w:val="both"/>
        <w:rPr>
          <w:rFonts w:ascii="Tahoma" w:hAnsi="Tahoma" w:cs="Tahoma"/>
          <w:sz w:val="24"/>
          <w:szCs w:val="24"/>
        </w:rPr>
      </w:pPr>
      <w:r>
        <w:rPr>
          <w:rFonts w:ascii="Tahoma" w:hAnsi="Tahoma" w:cs="Tahoma"/>
          <w:b/>
          <w:bCs/>
          <w:sz w:val="24"/>
          <w:szCs w:val="24"/>
        </w:rPr>
        <w:t>Theme: -</w:t>
      </w:r>
      <w:r>
        <w:rPr>
          <w:rFonts w:ascii="Tahoma" w:hAnsi="Tahoma" w:cs="Tahoma"/>
          <w:sz w:val="24"/>
          <w:szCs w:val="24"/>
        </w:rPr>
        <w:t xml:space="preserve"> Re-inventing Leadership in the 21</w:t>
      </w:r>
      <w:r w:rsidRPr="007A7E99">
        <w:rPr>
          <w:rFonts w:ascii="Tahoma" w:hAnsi="Tahoma" w:cs="Tahoma"/>
          <w:sz w:val="24"/>
          <w:szCs w:val="24"/>
          <w:vertAlign w:val="superscript"/>
        </w:rPr>
        <w:t>st</w:t>
      </w:r>
      <w:r>
        <w:rPr>
          <w:rFonts w:ascii="Tahoma" w:hAnsi="Tahoma" w:cs="Tahoma"/>
          <w:sz w:val="24"/>
          <w:szCs w:val="24"/>
        </w:rPr>
        <w:t xml:space="preserve"> Century Nigeria</w:t>
      </w:r>
    </w:p>
    <w:p w:rsidR="00A570A2" w:rsidRPr="004342C6" w:rsidRDefault="00A570A2" w:rsidP="00A570A2">
      <w:pPr>
        <w:pStyle w:val="NoSpacing"/>
        <w:jc w:val="both"/>
        <w:rPr>
          <w:rFonts w:ascii="Tahoma" w:hAnsi="Tahoma" w:cs="Tahoma"/>
          <w:b/>
          <w:bCs/>
          <w:sz w:val="8"/>
          <w:szCs w:val="8"/>
        </w:rPr>
      </w:pPr>
    </w:p>
    <w:p w:rsidR="00A570A2" w:rsidRDefault="00A570A2" w:rsidP="00473BB6">
      <w:pPr>
        <w:pStyle w:val="NoSpacing"/>
        <w:ind w:left="360" w:firstLine="207"/>
        <w:jc w:val="both"/>
        <w:rPr>
          <w:rFonts w:ascii="Tahoma" w:hAnsi="Tahoma" w:cs="Tahoma"/>
          <w:b/>
          <w:bCs/>
          <w:sz w:val="24"/>
          <w:szCs w:val="24"/>
        </w:rPr>
      </w:pPr>
      <w:r>
        <w:rPr>
          <w:rFonts w:ascii="Tahoma" w:hAnsi="Tahoma" w:cs="Tahoma"/>
          <w:b/>
          <w:bCs/>
          <w:sz w:val="24"/>
          <w:szCs w:val="24"/>
        </w:rPr>
        <w:t>Sub-Theme: -</w:t>
      </w:r>
    </w:p>
    <w:p w:rsidR="00A570A2" w:rsidRDefault="00A570A2" w:rsidP="001B50CD">
      <w:pPr>
        <w:pStyle w:val="NoSpacing"/>
        <w:numPr>
          <w:ilvl w:val="0"/>
          <w:numId w:val="25"/>
        </w:numPr>
        <w:ind w:left="993" w:hanging="284"/>
        <w:jc w:val="both"/>
        <w:rPr>
          <w:rFonts w:ascii="Tahoma" w:hAnsi="Tahoma" w:cs="Tahoma"/>
          <w:sz w:val="24"/>
          <w:szCs w:val="24"/>
        </w:rPr>
      </w:pPr>
      <w:r>
        <w:rPr>
          <w:rFonts w:ascii="Tahoma" w:hAnsi="Tahoma" w:cs="Tahoma"/>
          <w:sz w:val="24"/>
          <w:szCs w:val="24"/>
        </w:rPr>
        <w:t>Re-inventing Leadership in the 21</w:t>
      </w:r>
      <w:r w:rsidRPr="007A7E99">
        <w:rPr>
          <w:rFonts w:ascii="Tahoma" w:hAnsi="Tahoma" w:cs="Tahoma"/>
          <w:sz w:val="24"/>
          <w:szCs w:val="24"/>
          <w:vertAlign w:val="superscript"/>
        </w:rPr>
        <w:t>st</w:t>
      </w:r>
      <w:r>
        <w:rPr>
          <w:rFonts w:ascii="Tahoma" w:hAnsi="Tahoma" w:cs="Tahoma"/>
          <w:sz w:val="24"/>
          <w:szCs w:val="24"/>
        </w:rPr>
        <w:t xml:space="preserve"> Century Nigeria: Management Solution</w:t>
      </w:r>
    </w:p>
    <w:p w:rsidR="00A570A2" w:rsidRDefault="00A570A2" w:rsidP="001B50CD">
      <w:pPr>
        <w:pStyle w:val="NoSpacing"/>
        <w:numPr>
          <w:ilvl w:val="0"/>
          <w:numId w:val="25"/>
        </w:numPr>
        <w:ind w:left="993" w:hanging="284"/>
        <w:jc w:val="both"/>
        <w:rPr>
          <w:rFonts w:ascii="Tahoma" w:hAnsi="Tahoma" w:cs="Tahoma"/>
          <w:sz w:val="24"/>
          <w:szCs w:val="24"/>
        </w:rPr>
      </w:pPr>
      <w:r>
        <w:rPr>
          <w:rFonts w:ascii="Tahoma" w:hAnsi="Tahoma" w:cs="Tahoma"/>
          <w:sz w:val="24"/>
          <w:szCs w:val="24"/>
        </w:rPr>
        <w:t>The Roles of Leaders in marketing Nigeria as a Corporate Entity.</w:t>
      </w:r>
    </w:p>
    <w:p w:rsidR="00A570A2" w:rsidRDefault="00A570A2" w:rsidP="001B50CD">
      <w:pPr>
        <w:pStyle w:val="NoSpacing"/>
        <w:numPr>
          <w:ilvl w:val="0"/>
          <w:numId w:val="25"/>
        </w:numPr>
        <w:ind w:left="993" w:hanging="284"/>
        <w:jc w:val="both"/>
        <w:rPr>
          <w:rFonts w:ascii="Tahoma" w:hAnsi="Tahoma" w:cs="Tahoma"/>
          <w:sz w:val="24"/>
          <w:szCs w:val="24"/>
        </w:rPr>
      </w:pPr>
      <w:r>
        <w:rPr>
          <w:rFonts w:ascii="Tahoma" w:hAnsi="Tahoma" w:cs="Tahoma"/>
          <w:sz w:val="24"/>
          <w:szCs w:val="24"/>
        </w:rPr>
        <w:t>Good Leadership and its impact on Economic Development in Nigeria</w:t>
      </w:r>
    </w:p>
    <w:p w:rsidR="00A570A2" w:rsidRDefault="00A570A2" w:rsidP="001B50CD">
      <w:pPr>
        <w:pStyle w:val="NoSpacing"/>
        <w:numPr>
          <w:ilvl w:val="0"/>
          <w:numId w:val="25"/>
        </w:numPr>
        <w:ind w:left="993" w:hanging="284"/>
        <w:jc w:val="both"/>
        <w:rPr>
          <w:rFonts w:ascii="Tahoma" w:hAnsi="Tahoma" w:cs="Tahoma"/>
          <w:sz w:val="24"/>
          <w:szCs w:val="24"/>
        </w:rPr>
      </w:pPr>
      <w:r>
        <w:rPr>
          <w:rFonts w:ascii="Tahoma" w:hAnsi="Tahoma" w:cs="Tahoma"/>
          <w:sz w:val="24"/>
          <w:szCs w:val="24"/>
        </w:rPr>
        <w:t xml:space="preserve">Impact of Education Issues in Developing Good Leadership in Nigeria </w:t>
      </w:r>
    </w:p>
    <w:p w:rsidR="00A570A2" w:rsidRDefault="00A570A2" w:rsidP="00A570A2">
      <w:pPr>
        <w:pStyle w:val="NoSpacing"/>
        <w:jc w:val="both"/>
        <w:rPr>
          <w:rFonts w:ascii="Tahoma" w:hAnsi="Tahoma" w:cs="Tahoma"/>
          <w:sz w:val="24"/>
          <w:szCs w:val="24"/>
        </w:rPr>
      </w:pPr>
    </w:p>
    <w:p w:rsidR="00A570A2" w:rsidRDefault="00A570A2" w:rsidP="001B50CD">
      <w:pPr>
        <w:pStyle w:val="NoSpacing"/>
        <w:numPr>
          <w:ilvl w:val="0"/>
          <w:numId w:val="9"/>
        </w:numPr>
        <w:ind w:left="567" w:hanging="567"/>
        <w:jc w:val="both"/>
        <w:rPr>
          <w:rFonts w:ascii="Tahoma" w:hAnsi="Tahoma" w:cs="Tahoma"/>
          <w:b/>
          <w:bCs/>
          <w:sz w:val="24"/>
          <w:szCs w:val="24"/>
        </w:rPr>
      </w:pPr>
      <w:r>
        <w:rPr>
          <w:rFonts w:ascii="Tahoma" w:hAnsi="Tahoma" w:cs="Tahoma"/>
          <w:b/>
          <w:bCs/>
          <w:sz w:val="24"/>
          <w:szCs w:val="24"/>
        </w:rPr>
        <w:t>NIM ANNUAL MANAGEMENT CONFERENCE, ABUJA 17</w:t>
      </w:r>
      <w:r w:rsidRPr="00D33BF2">
        <w:rPr>
          <w:rFonts w:ascii="Tahoma" w:hAnsi="Tahoma" w:cs="Tahoma"/>
          <w:b/>
          <w:bCs/>
          <w:sz w:val="24"/>
          <w:szCs w:val="24"/>
          <w:vertAlign w:val="superscript"/>
        </w:rPr>
        <w:t>TH</w:t>
      </w:r>
      <w:r>
        <w:rPr>
          <w:rFonts w:ascii="Tahoma" w:hAnsi="Tahoma" w:cs="Tahoma"/>
          <w:b/>
          <w:bCs/>
          <w:sz w:val="24"/>
          <w:szCs w:val="24"/>
        </w:rPr>
        <w:t xml:space="preserve"> – 19</w:t>
      </w:r>
      <w:r w:rsidRPr="00D33BF2">
        <w:rPr>
          <w:rFonts w:ascii="Tahoma" w:hAnsi="Tahoma" w:cs="Tahoma"/>
          <w:b/>
          <w:bCs/>
          <w:sz w:val="24"/>
          <w:szCs w:val="24"/>
          <w:vertAlign w:val="superscript"/>
        </w:rPr>
        <w:t>TH</w:t>
      </w:r>
      <w:r>
        <w:rPr>
          <w:rFonts w:ascii="Tahoma" w:hAnsi="Tahoma" w:cs="Tahoma"/>
          <w:b/>
          <w:bCs/>
          <w:sz w:val="24"/>
          <w:szCs w:val="24"/>
        </w:rPr>
        <w:t>, 2017</w:t>
      </w:r>
    </w:p>
    <w:p w:rsidR="00A570A2" w:rsidRDefault="00A570A2" w:rsidP="001B50CD">
      <w:pPr>
        <w:pStyle w:val="NoSpacing"/>
        <w:numPr>
          <w:ilvl w:val="0"/>
          <w:numId w:val="26"/>
        </w:numPr>
        <w:ind w:left="993" w:hanging="284"/>
        <w:jc w:val="both"/>
        <w:rPr>
          <w:rFonts w:ascii="Tahoma" w:hAnsi="Tahoma" w:cs="Tahoma"/>
          <w:sz w:val="24"/>
          <w:szCs w:val="24"/>
        </w:rPr>
      </w:pPr>
      <w:r>
        <w:rPr>
          <w:rFonts w:ascii="Tahoma" w:hAnsi="Tahoma" w:cs="Tahoma"/>
          <w:sz w:val="24"/>
          <w:szCs w:val="24"/>
        </w:rPr>
        <w:t>Corporate Governance and Institutional Performance</w:t>
      </w:r>
    </w:p>
    <w:p w:rsidR="00A570A2" w:rsidRDefault="00A570A2" w:rsidP="00A570A2">
      <w:pPr>
        <w:pStyle w:val="NoSpacing"/>
        <w:ind w:left="720"/>
        <w:jc w:val="both"/>
        <w:rPr>
          <w:rFonts w:ascii="Tahoma" w:hAnsi="Tahoma" w:cs="Tahoma"/>
          <w:sz w:val="24"/>
          <w:szCs w:val="24"/>
        </w:rPr>
      </w:pPr>
    </w:p>
    <w:p w:rsidR="00A570A2" w:rsidRPr="002E4332" w:rsidRDefault="00A570A2" w:rsidP="001B50CD">
      <w:pPr>
        <w:pStyle w:val="NoSpacing"/>
        <w:numPr>
          <w:ilvl w:val="0"/>
          <w:numId w:val="9"/>
        </w:numPr>
        <w:ind w:left="567" w:hanging="567"/>
        <w:jc w:val="both"/>
        <w:rPr>
          <w:rFonts w:ascii="Tahoma" w:hAnsi="Tahoma" w:cs="Tahoma"/>
          <w:b/>
          <w:bCs/>
          <w:sz w:val="24"/>
          <w:szCs w:val="24"/>
        </w:rPr>
      </w:pPr>
      <w:r w:rsidRPr="002E4332">
        <w:rPr>
          <w:rFonts w:ascii="Tahoma" w:hAnsi="Tahoma" w:cs="Tahoma"/>
          <w:b/>
          <w:bCs/>
          <w:sz w:val="24"/>
          <w:szCs w:val="24"/>
        </w:rPr>
        <w:t>INVESTMENT AND INDUSTRIAL PROMOTION COUNCIL (AKIIPOC)</w:t>
      </w:r>
    </w:p>
    <w:p w:rsidR="00B84C01" w:rsidRDefault="00B84C01">
      <w:pPr>
        <w:spacing w:after="200" w:line="276" w:lineRule="auto"/>
        <w:rPr>
          <w:rFonts w:ascii="Tahoma" w:eastAsiaTheme="minorHAnsi" w:hAnsi="Tahoma" w:cs="Tahoma"/>
          <w:lang w:val="en-GB"/>
        </w:rPr>
      </w:pPr>
      <w:r>
        <w:rPr>
          <w:rFonts w:ascii="Tahoma" w:hAnsi="Tahoma" w:cs="Tahoma"/>
        </w:rPr>
        <w:br w:type="page"/>
      </w:r>
    </w:p>
    <w:p w:rsidR="00A570A2" w:rsidRDefault="00A570A2" w:rsidP="00A570A2">
      <w:pPr>
        <w:pStyle w:val="NoSpacing"/>
        <w:jc w:val="both"/>
        <w:rPr>
          <w:rFonts w:ascii="Tahoma" w:hAnsi="Tahoma" w:cs="Tahoma"/>
          <w:sz w:val="24"/>
          <w:szCs w:val="24"/>
        </w:rPr>
      </w:pPr>
    </w:p>
    <w:p w:rsidR="00A570A2" w:rsidRDefault="00A570A2" w:rsidP="001B50CD">
      <w:pPr>
        <w:pStyle w:val="NoSpacing"/>
        <w:numPr>
          <w:ilvl w:val="0"/>
          <w:numId w:val="9"/>
        </w:numPr>
        <w:ind w:left="567" w:hanging="567"/>
        <w:jc w:val="both"/>
        <w:rPr>
          <w:rFonts w:ascii="Tahoma" w:hAnsi="Tahoma" w:cs="Tahoma"/>
          <w:b/>
          <w:bCs/>
          <w:sz w:val="24"/>
          <w:szCs w:val="24"/>
        </w:rPr>
      </w:pPr>
      <w:r w:rsidRPr="002E4332">
        <w:rPr>
          <w:rFonts w:ascii="Tahoma" w:hAnsi="Tahoma" w:cs="Tahoma"/>
          <w:b/>
          <w:bCs/>
          <w:sz w:val="24"/>
          <w:szCs w:val="24"/>
        </w:rPr>
        <w:t>NIGERIAN INSTITUTE OF MANAGEMENT (MCPEP) – ABA RUN.</w:t>
      </w:r>
    </w:p>
    <w:p w:rsidR="00A570A2" w:rsidRDefault="00A570A2" w:rsidP="001B50CD">
      <w:pPr>
        <w:pStyle w:val="NoSpacing"/>
        <w:numPr>
          <w:ilvl w:val="0"/>
          <w:numId w:val="5"/>
        </w:numPr>
        <w:ind w:left="993" w:hanging="284"/>
        <w:jc w:val="both"/>
        <w:rPr>
          <w:rFonts w:ascii="Tahoma" w:hAnsi="Tahoma" w:cs="Tahoma"/>
          <w:sz w:val="24"/>
          <w:szCs w:val="24"/>
        </w:rPr>
      </w:pPr>
      <w:r>
        <w:rPr>
          <w:rFonts w:ascii="Tahoma" w:hAnsi="Tahoma" w:cs="Tahoma"/>
          <w:sz w:val="24"/>
          <w:szCs w:val="24"/>
        </w:rPr>
        <w:t>The Professional Manager as the key to Managerial successes in Organization in the New Millennium</w:t>
      </w:r>
    </w:p>
    <w:p w:rsidR="00A570A2" w:rsidRDefault="00A570A2" w:rsidP="001B50CD">
      <w:pPr>
        <w:pStyle w:val="NoSpacing"/>
        <w:numPr>
          <w:ilvl w:val="0"/>
          <w:numId w:val="5"/>
        </w:numPr>
        <w:ind w:left="993" w:hanging="284"/>
        <w:jc w:val="both"/>
        <w:rPr>
          <w:rFonts w:ascii="Tahoma" w:hAnsi="Tahoma" w:cs="Tahoma"/>
          <w:sz w:val="24"/>
          <w:szCs w:val="24"/>
        </w:rPr>
      </w:pPr>
      <w:r>
        <w:rPr>
          <w:rFonts w:ascii="Tahoma" w:hAnsi="Tahoma" w:cs="Tahoma"/>
          <w:sz w:val="24"/>
          <w:szCs w:val="24"/>
        </w:rPr>
        <w:t xml:space="preserve">Globalisation and the New Millennium Manager </w:t>
      </w:r>
    </w:p>
    <w:p w:rsidR="00A570A2" w:rsidRDefault="00A570A2" w:rsidP="00A570A2">
      <w:pPr>
        <w:pStyle w:val="NoSpacing"/>
        <w:jc w:val="both"/>
        <w:rPr>
          <w:rFonts w:ascii="Tahoma" w:hAnsi="Tahoma" w:cs="Tahoma"/>
          <w:sz w:val="24"/>
          <w:szCs w:val="24"/>
        </w:rPr>
      </w:pPr>
    </w:p>
    <w:p w:rsidR="00A570A2" w:rsidRDefault="00A570A2" w:rsidP="001B50CD">
      <w:pPr>
        <w:pStyle w:val="NoSpacing"/>
        <w:numPr>
          <w:ilvl w:val="0"/>
          <w:numId w:val="9"/>
        </w:numPr>
        <w:ind w:left="567" w:hanging="567"/>
        <w:jc w:val="both"/>
        <w:rPr>
          <w:rFonts w:ascii="Tahoma" w:hAnsi="Tahoma" w:cs="Tahoma"/>
          <w:b/>
          <w:bCs/>
          <w:sz w:val="24"/>
          <w:szCs w:val="24"/>
        </w:rPr>
      </w:pPr>
      <w:r>
        <w:rPr>
          <w:rFonts w:ascii="Tahoma" w:hAnsi="Tahoma" w:cs="Tahoma"/>
          <w:b/>
          <w:bCs/>
          <w:sz w:val="24"/>
          <w:szCs w:val="24"/>
        </w:rPr>
        <w:t>INFORMATION T</w:t>
      </w:r>
      <w:r w:rsidRPr="002E4332">
        <w:rPr>
          <w:rFonts w:ascii="Tahoma" w:hAnsi="Tahoma" w:cs="Tahoma"/>
          <w:b/>
          <w:bCs/>
          <w:sz w:val="24"/>
          <w:szCs w:val="24"/>
        </w:rPr>
        <w:t>ECHNOLOGY AND THE</w:t>
      </w:r>
      <w:r>
        <w:rPr>
          <w:rFonts w:ascii="Tahoma" w:hAnsi="Tahoma" w:cs="Tahoma"/>
          <w:b/>
          <w:bCs/>
          <w:sz w:val="24"/>
          <w:szCs w:val="24"/>
        </w:rPr>
        <w:t xml:space="preserve"> OPPURTUNITIES/CHALLENGES IN MODERN MANAGEMENT.</w:t>
      </w:r>
    </w:p>
    <w:p w:rsidR="00A570A2" w:rsidRDefault="00A570A2" w:rsidP="001B50CD">
      <w:pPr>
        <w:pStyle w:val="NoSpacing"/>
        <w:numPr>
          <w:ilvl w:val="0"/>
          <w:numId w:val="5"/>
        </w:numPr>
        <w:jc w:val="both"/>
        <w:rPr>
          <w:rFonts w:ascii="Tahoma" w:hAnsi="Tahoma" w:cs="Tahoma"/>
          <w:sz w:val="24"/>
          <w:szCs w:val="24"/>
        </w:rPr>
      </w:pPr>
      <w:r>
        <w:rPr>
          <w:rFonts w:ascii="Tahoma" w:hAnsi="Tahoma" w:cs="Tahoma"/>
          <w:sz w:val="24"/>
          <w:szCs w:val="24"/>
        </w:rPr>
        <w:t>The Professional Manager and the total Quality Management Concept.</w:t>
      </w:r>
    </w:p>
    <w:p w:rsidR="00A570A2" w:rsidRDefault="00A570A2" w:rsidP="001B50CD">
      <w:pPr>
        <w:pStyle w:val="NoSpacing"/>
        <w:numPr>
          <w:ilvl w:val="0"/>
          <w:numId w:val="5"/>
        </w:numPr>
        <w:jc w:val="both"/>
        <w:rPr>
          <w:rFonts w:ascii="Tahoma" w:hAnsi="Tahoma" w:cs="Tahoma"/>
          <w:sz w:val="24"/>
          <w:szCs w:val="24"/>
        </w:rPr>
      </w:pPr>
      <w:r>
        <w:rPr>
          <w:rFonts w:ascii="Tahoma" w:hAnsi="Tahoma" w:cs="Tahoma"/>
          <w:sz w:val="24"/>
          <w:szCs w:val="24"/>
        </w:rPr>
        <w:t>The Human Capital Management</w:t>
      </w:r>
    </w:p>
    <w:p w:rsidR="00A570A2" w:rsidRDefault="00A570A2" w:rsidP="001B50CD">
      <w:pPr>
        <w:pStyle w:val="NoSpacing"/>
        <w:numPr>
          <w:ilvl w:val="0"/>
          <w:numId w:val="5"/>
        </w:numPr>
        <w:jc w:val="both"/>
        <w:rPr>
          <w:rFonts w:ascii="Tahoma" w:hAnsi="Tahoma" w:cs="Tahoma"/>
          <w:sz w:val="24"/>
          <w:szCs w:val="24"/>
        </w:rPr>
      </w:pPr>
      <w:r>
        <w:rPr>
          <w:rFonts w:ascii="Tahoma" w:hAnsi="Tahoma" w:cs="Tahoma"/>
          <w:sz w:val="24"/>
          <w:szCs w:val="24"/>
        </w:rPr>
        <w:t>Integrity in Professional Management</w:t>
      </w:r>
    </w:p>
    <w:p w:rsidR="00A570A2" w:rsidRDefault="00A570A2" w:rsidP="001B50CD">
      <w:pPr>
        <w:pStyle w:val="NoSpacing"/>
        <w:numPr>
          <w:ilvl w:val="0"/>
          <w:numId w:val="5"/>
        </w:numPr>
        <w:jc w:val="both"/>
        <w:rPr>
          <w:rFonts w:ascii="Tahoma" w:hAnsi="Tahoma" w:cs="Tahoma"/>
          <w:sz w:val="24"/>
          <w:szCs w:val="24"/>
        </w:rPr>
      </w:pPr>
      <w:r>
        <w:rPr>
          <w:rFonts w:ascii="Tahoma" w:hAnsi="Tahoma" w:cs="Tahoma"/>
          <w:sz w:val="24"/>
          <w:szCs w:val="24"/>
        </w:rPr>
        <w:t>Business Process Re-Engineering</w:t>
      </w:r>
    </w:p>
    <w:p w:rsidR="00A570A2" w:rsidRDefault="00A570A2" w:rsidP="001B50CD">
      <w:pPr>
        <w:pStyle w:val="NoSpacing"/>
        <w:numPr>
          <w:ilvl w:val="0"/>
          <w:numId w:val="5"/>
        </w:numPr>
        <w:jc w:val="both"/>
        <w:rPr>
          <w:rFonts w:ascii="Tahoma" w:hAnsi="Tahoma" w:cs="Tahoma"/>
          <w:sz w:val="24"/>
          <w:szCs w:val="24"/>
        </w:rPr>
      </w:pPr>
      <w:r>
        <w:rPr>
          <w:rFonts w:ascii="Tahoma" w:hAnsi="Tahoma" w:cs="Tahoma"/>
          <w:sz w:val="24"/>
          <w:szCs w:val="24"/>
        </w:rPr>
        <w:t>The Peculiarities of Nigerian Economy</w:t>
      </w:r>
    </w:p>
    <w:p w:rsidR="00A570A2" w:rsidRDefault="00A570A2" w:rsidP="00A570A2">
      <w:pPr>
        <w:pStyle w:val="NoSpacing"/>
        <w:jc w:val="both"/>
        <w:rPr>
          <w:rFonts w:ascii="Tahoma" w:hAnsi="Tahoma" w:cs="Tahoma"/>
          <w:sz w:val="24"/>
          <w:szCs w:val="24"/>
        </w:rPr>
      </w:pPr>
    </w:p>
    <w:p w:rsidR="00A570A2" w:rsidRDefault="00A570A2" w:rsidP="001B50CD">
      <w:pPr>
        <w:pStyle w:val="NoSpacing"/>
        <w:numPr>
          <w:ilvl w:val="0"/>
          <w:numId w:val="9"/>
        </w:numPr>
        <w:ind w:left="567" w:hanging="567"/>
        <w:jc w:val="both"/>
        <w:rPr>
          <w:rFonts w:ascii="Tahoma" w:hAnsi="Tahoma" w:cs="Tahoma"/>
          <w:b/>
          <w:bCs/>
          <w:sz w:val="24"/>
          <w:szCs w:val="24"/>
        </w:rPr>
      </w:pPr>
      <w:r>
        <w:rPr>
          <w:rFonts w:ascii="Tahoma" w:hAnsi="Tahoma" w:cs="Tahoma"/>
          <w:b/>
          <w:bCs/>
          <w:sz w:val="24"/>
          <w:szCs w:val="24"/>
        </w:rPr>
        <w:t>ST. THOMAS -A- BECKET INSTITUTE AND UNIVERSITY CANTERBURY ENGLAND Ph.D (HONO) 31</w:t>
      </w:r>
      <w:r w:rsidRPr="002E4332">
        <w:rPr>
          <w:rFonts w:ascii="Tahoma" w:hAnsi="Tahoma" w:cs="Tahoma"/>
          <w:b/>
          <w:bCs/>
          <w:sz w:val="24"/>
          <w:szCs w:val="24"/>
          <w:vertAlign w:val="superscript"/>
        </w:rPr>
        <w:t>ST</w:t>
      </w:r>
      <w:r>
        <w:rPr>
          <w:rFonts w:ascii="Tahoma" w:hAnsi="Tahoma" w:cs="Tahoma"/>
          <w:b/>
          <w:bCs/>
          <w:sz w:val="24"/>
          <w:szCs w:val="24"/>
        </w:rPr>
        <w:t xml:space="preserve"> MARCH, 2017 A MEMBER OF THE WESLEY SYNOD CANTERBURY KENT ENGLAND, INCORPORATED IN USA AND NIGERIA</w:t>
      </w:r>
    </w:p>
    <w:p w:rsidR="00A570A2" w:rsidRDefault="00A570A2" w:rsidP="00A570A2">
      <w:pPr>
        <w:pStyle w:val="NoSpacing"/>
        <w:jc w:val="both"/>
        <w:rPr>
          <w:rFonts w:ascii="Tahoma" w:hAnsi="Tahoma" w:cs="Tahoma"/>
          <w:b/>
          <w:bCs/>
          <w:sz w:val="24"/>
          <w:szCs w:val="24"/>
          <w:u w:val="single"/>
        </w:rPr>
      </w:pPr>
    </w:p>
    <w:p w:rsidR="00A570A2" w:rsidRPr="00822E63" w:rsidRDefault="00E658CC" w:rsidP="001B50CD">
      <w:pPr>
        <w:pStyle w:val="NoSpacing"/>
        <w:numPr>
          <w:ilvl w:val="0"/>
          <w:numId w:val="9"/>
        </w:numPr>
        <w:ind w:left="567" w:hanging="567"/>
        <w:jc w:val="both"/>
        <w:rPr>
          <w:rFonts w:ascii="Tahoma" w:hAnsi="Tahoma" w:cs="Tahoma"/>
          <w:b/>
          <w:bCs/>
          <w:sz w:val="24"/>
          <w:szCs w:val="24"/>
        </w:rPr>
      </w:pPr>
      <w:r w:rsidRPr="00822E63">
        <w:rPr>
          <w:rFonts w:ascii="Tahoma" w:hAnsi="Tahoma" w:cs="Tahoma"/>
          <w:b/>
          <w:bCs/>
          <w:sz w:val="24"/>
          <w:szCs w:val="24"/>
        </w:rPr>
        <w:t>SEMINAR ON ENTREPRENEURSHIP DEVELOPMENT TRAINING – JULY, 5</w:t>
      </w:r>
      <w:r w:rsidRPr="00822E63">
        <w:rPr>
          <w:rFonts w:ascii="Tahoma" w:hAnsi="Tahoma" w:cs="Tahoma"/>
          <w:b/>
          <w:bCs/>
          <w:sz w:val="24"/>
          <w:szCs w:val="24"/>
          <w:vertAlign w:val="superscript"/>
        </w:rPr>
        <w:t>TH</w:t>
      </w:r>
      <w:r w:rsidRPr="00822E63">
        <w:rPr>
          <w:rFonts w:ascii="Tahoma" w:hAnsi="Tahoma" w:cs="Tahoma"/>
          <w:b/>
          <w:bCs/>
          <w:sz w:val="24"/>
          <w:szCs w:val="24"/>
        </w:rPr>
        <w:t xml:space="preserve"> 2019</w:t>
      </w:r>
    </w:p>
    <w:p w:rsidR="00A570A2" w:rsidRDefault="00A570A2" w:rsidP="001B50CD">
      <w:pPr>
        <w:pStyle w:val="NoSpacing"/>
        <w:numPr>
          <w:ilvl w:val="0"/>
          <w:numId w:val="27"/>
        </w:numPr>
        <w:ind w:left="993" w:hanging="426"/>
        <w:jc w:val="both"/>
        <w:rPr>
          <w:rFonts w:ascii="Tahoma" w:hAnsi="Tahoma" w:cs="Tahoma"/>
          <w:sz w:val="24"/>
          <w:szCs w:val="24"/>
        </w:rPr>
      </w:pPr>
      <w:r>
        <w:rPr>
          <w:rFonts w:ascii="Tahoma" w:hAnsi="Tahoma" w:cs="Tahoma"/>
          <w:sz w:val="24"/>
          <w:szCs w:val="24"/>
        </w:rPr>
        <w:t>Organized by Small and Medium Enterprises Development Agency of Nigeria</w:t>
      </w:r>
    </w:p>
    <w:p w:rsidR="00E658CC" w:rsidRDefault="00A570A2" w:rsidP="00FA5F79">
      <w:pPr>
        <w:pStyle w:val="NoSpacing"/>
        <w:jc w:val="both"/>
        <w:rPr>
          <w:rFonts w:ascii="Tahoma" w:hAnsi="Tahoma" w:cs="Tahoma"/>
          <w:b/>
          <w:bCs/>
        </w:rPr>
      </w:pPr>
      <w:r>
        <w:rPr>
          <w:rFonts w:ascii="Tahoma" w:hAnsi="Tahoma" w:cs="Tahoma"/>
          <w:sz w:val="24"/>
          <w:szCs w:val="24"/>
        </w:rPr>
        <w:t xml:space="preserve"> </w:t>
      </w:r>
    </w:p>
    <w:p w:rsidR="00A570A2" w:rsidRDefault="00A570A2" w:rsidP="001B50CD">
      <w:pPr>
        <w:pStyle w:val="NoSpacing"/>
        <w:numPr>
          <w:ilvl w:val="0"/>
          <w:numId w:val="9"/>
        </w:numPr>
        <w:ind w:left="567" w:hanging="567"/>
        <w:jc w:val="both"/>
        <w:rPr>
          <w:rFonts w:ascii="Tahoma" w:hAnsi="Tahoma" w:cs="Tahoma"/>
          <w:b/>
          <w:bCs/>
          <w:sz w:val="24"/>
          <w:szCs w:val="24"/>
        </w:rPr>
      </w:pPr>
      <w:r>
        <w:rPr>
          <w:rFonts w:ascii="Tahoma" w:hAnsi="Tahoma" w:cs="Tahoma"/>
          <w:b/>
          <w:bCs/>
          <w:sz w:val="24"/>
          <w:szCs w:val="24"/>
        </w:rPr>
        <w:t>INSTITUTE OF CHARTERED SECRETARIES AND ADMINISTRATORS OF NIGERIA, 43</w:t>
      </w:r>
      <w:r w:rsidRPr="00D43914">
        <w:rPr>
          <w:rFonts w:ascii="Tahoma" w:hAnsi="Tahoma" w:cs="Tahoma"/>
          <w:b/>
          <w:bCs/>
          <w:sz w:val="24"/>
          <w:szCs w:val="24"/>
          <w:vertAlign w:val="superscript"/>
        </w:rPr>
        <w:t>RD</w:t>
      </w:r>
      <w:r>
        <w:rPr>
          <w:rFonts w:ascii="Tahoma" w:hAnsi="Tahoma" w:cs="Tahoma"/>
          <w:b/>
          <w:bCs/>
          <w:sz w:val="24"/>
          <w:szCs w:val="24"/>
        </w:rPr>
        <w:t xml:space="preserve"> ANNUAL CONFERENCE 12</w:t>
      </w:r>
      <w:r w:rsidRPr="00D43914">
        <w:rPr>
          <w:rFonts w:ascii="Tahoma" w:hAnsi="Tahoma" w:cs="Tahoma"/>
          <w:b/>
          <w:bCs/>
          <w:sz w:val="24"/>
          <w:szCs w:val="24"/>
          <w:vertAlign w:val="superscript"/>
        </w:rPr>
        <w:t>TH</w:t>
      </w:r>
      <w:r>
        <w:rPr>
          <w:rFonts w:ascii="Tahoma" w:hAnsi="Tahoma" w:cs="Tahoma"/>
          <w:b/>
          <w:bCs/>
          <w:sz w:val="24"/>
          <w:szCs w:val="24"/>
        </w:rPr>
        <w:t xml:space="preserve"> TO 13</w:t>
      </w:r>
      <w:r w:rsidRPr="00D43914">
        <w:rPr>
          <w:rFonts w:ascii="Tahoma" w:hAnsi="Tahoma" w:cs="Tahoma"/>
          <w:b/>
          <w:bCs/>
          <w:sz w:val="24"/>
          <w:szCs w:val="24"/>
          <w:vertAlign w:val="superscript"/>
        </w:rPr>
        <w:t>TH</w:t>
      </w:r>
      <w:r>
        <w:rPr>
          <w:rFonts w:ascii="Tahoma" w:hAnsi="Tahoma" w:cs="Tahoma"/>
          <w:b/>
          <w:bCs/>
          <w:sz w:val="24"/>
          <w:szCs w:val="24"/>
        </w:rPr>
        <w:t xml:space="preserve"> SEPTEMBER, 2019, LAGOS</w:t>
      </w:r>
    </w:p>
    <w:p w:rsidR="00A570A2" w:rsidRPr="00792228" w:rsidRDefault="00A570A2" w:rsidP="00A570A2">
      <w:pPr>
        <w:pStyle w:val="NoSpacing"/>
        <w:ind w:left="720"/>
        <w:jc w:val="both"/>
        <w:rPr>
          <w:rFonts w:ascii="Tahoma" w:hAnsi="Tahoma" w:cs="Tahoma"/>
          <w:b/>
          <w:bCs/>
          <w:sz w:val="8"/>
          <w:szCs w:val="8"/>
        </w:rPr>
      </w:pPr>
    </w:p>
    <w:p w:rsidR="00A570A2" w:rsidRDefault="00A570A2" w:rsidP="00E658CC">
      <w:pPr>
        <w:pStyle w:val="NoSpacing"/>
        <w:ind w:left="360" w:firstLine="207"/>
        <w:jc w:val="both"/>
        <w:rPr>
          <w:rFonts w:ascii="Tahoma" w:hAnsi="Tahoma" w:cs="Tahoma"/>
          <w:sz w:val="24"/>
          <w:szCs w:val="24"/>
        </w:rPr>
      </w:pPr>
      <w:r>
        <w:rPr>
          <w:rFonts w:ascii="Tahoma" w:hAnsi="Tahoma" w:cs="Tahoma"/>
          <w:b/>
          <w:bCs/>
          <w:sz w:val="24"/>
          <w:szCs w:val="24"/>
        </w:rPr>
        <w:t xml:space="preserve">Theme: - </w:t>
      </w:r>
      <w:r>
        <w:rPr>
          <w:rFonts w:ascii="Tahoma" w:hAnsi="Tahoma" w:cs="Tahoma"/>
          <w:sz w:val="24"/>
          <w:szCs w:val="24"/>
        </w:rPr>
        <w:t>The ease of doing Business in Nigeria: The Role of Regulatory Agencies.</w:t>
      </w:r>
    </w:p>
    <w:p w:rsidR="00A570A2" w:rsidRDefault="00A570A2" w:rsidP="00E658CC">
      <w:pPr>
        <w:pStyle w:val="NoSpacing"/>
        <w:ind w:left="360" w:firstLine="207"/>
        <w:jc w:val="both"/>
        <w:rPr>
          <w:rFonts w:ascii="Tahoma" w:hAnsi="Tahoma" w:cs="Tahoma"/>
          <w:b/>
          <w:bCs/>
          <w:sz w:val="24"/>
          <w:szCs w:val="24"/>
        </w:rPr>
      </w:pPr>
      <w:r>
        <w:rPr>
          <w:rFonts w:ascii="Tahoma" w:hAnsi="Tahoma" w:cs="Tahoma"/>
          <w:b/>
          <w:bCs/>
          <w:sz w:val="24"/>
          <w:szCs w:val="24"/>
        </w:rPr>
        <w:t xml:space="preserve">Sub-Theme: - </w:t>
      </w:r>
    </w:p>
    <w:p w:rsidR="00A570A2" w:rsidRDefault="00A570A2" w:rsidP="001B50CD">
      <w:pPr>
        <w:pStyle w:val="NoSpacing"/>
        <w:numPr>
          <w:ilvl w:val="0"/>
          <w:numId w:val="27"/>
        </w:numPr>
        <w:ind w:left="993" w:hanging="426"/>
        <w:jc w:val="both"/>
        <w:rPr>
          <w:rFonts w:ascii="Tahoma" w:hAnsi="Tahoma" w:cs="Tahoma"/>
          <w:sz w:val="24"/>
          <w:szCs w:val="24"/>
        </w:rPr>
      </w:pPr>
      <w:r>
        <w:rPr>
          <w:rFonts w:ascii="Tahoma" w:hAnsi="Tahoma" w:cs="Tahoma"/>
          <w:sz w:val="24"/>
          <w:szCs w:val="24"/>
        </w:rPr>
        <w:t xml:space="preserve">Governance (Corporate and Public) as the Driving Force for National Development Agenda. </w:t>
      </w:r>
    </w:p>
    <w:p w:rsidR="00A570A2" w:rsidRDefault="00A570A2" w:rsidP="001B50CD">
      <w:pPr>
        <w:pStyle w:val="NoSpacing"/>
        <w:numPr>
          <w:ilvl w:val="0"/>
          <w:numId w:val="27"/>
        </w:numPr>
        <w:ind w:left="993" w:hanging="426"/>
        <w:jc w:val="both"/>
        <w:rPr>
          <w:rFonts w:ascii="Tahoma" w:hAnsi="Tahoma" w:cs="Tahoma"/>
          <w:sz w:val="24"/>
          <w:szCs w:val="24"/>
        </w:rPr>
      </w:pPr>
      <w:r>
        <w:rPr>
          <w:rFonts w:ascii="Tahoma" w:hAnsi="Tahoma" w:cs="Tahoma"/>
          <w:sz w:val="24"/>
          <w:szCs w:val="24"/>
        </w:rPr>
        <w:t>Entrenching Professionalism in the Public and Private Sectors</w:t>
      </w:r>
    </w:p>
    <w:p w:rsidR="00FA5F79" w:rsidRDefault="00A570A2" w:rsidP="001B50CD">
      <w:pPr>
        <w:pStyle w:val="NoSpacing"/>
        <w:numPr>
          <w:ilvl w:val="0"/>
          <w:numId w:val="27"/>
        </w:numPr>
        <w:ind w:left="993" w:hanging="426"/>
        <w:jc w:val="both"/>
        <w:rPr>
          <w:rFonts w:ascii="Tahoma" w:hAnsi="Tahoma" w:cs="Tahoma"/>
          <w:sz w:val="24"/>
          <w:szCs w:val="24"/>
        </w:rPr>
      </w:pPr>
      <w:r>
        <w:rPr>
          <w:rFonts w:ascii="Tahoma" w:hAnsi="Tahoma" w:cs="Tahoma"/>
          <w:sz w:val="24"/>
          <w:szCs w:val="24"/>
        </w:rPr>
        <w:t>Securing a competitive Edge in Public Secretarial Practice under the Nigerian Code of Corporate Governance 2018</w:t>
      </w:r>
      <w:r w:rsidR="00FA5F79">
        <w:rPr>
          <w:rFonts w:ascii="Tahoma" w:hAnsi="Tahoma" w:cs="Tahoma"/>
          <w:sz w:val="24"/>
          <w:szCs w:val="24"/>
        </w:rPr>
        <w:t>.</w:t>
      </w:r>
    </w:p>
    <w:p w:rsidR="00FA5F79" w:rsidRDefault="00FA5F79">
      <w:pPr>
        <w:spacing w:after="200" w:line="276" w:lineRule="auto"/>
        <w:rPr>
          <w:rFonts w:ascii="Tahoma" w:eastAsiaTheme="minorHAnsi" w:hAnsi="Tahoma" w:cs="Tahoma"/>
          <w:lang w:val="en-GB"/>
        </w:rPr>
      </w:pPr>
    </w:p>
    <w:p w:rsidR="00A570A2" w:rsidRDefault="00A570A2" w:rsidP="001B50CD">
      <w:pPr>
        <w:pStyle w:val="NoSpacing"/>
        <w:numPr>
          <w:ilvl w:val="0"/>
          <w:numId w:val="9"/>
        </w:numPr>
        <w:ind w:left="567" w:hanging="567"/>
        <w:jc w:val="both"/>
        <w:rPr>
          <w:rFonts w:ascii="Tahoma" w:hAnsi="Tahoma" w:cs="Tahoma"/>
          <w:b/>
          <w:bCs/>
          <w:sz w:val="24"/>
          <w:szCs w:val="24"/>
        </w:rPr>
      </w:pPr>
      <w:r>
        <w:rPr>
          <w:rFonts w:ascii="Tahoma" w:hAnsi="Tahoma" w:cs="Tahoma"/>
          <w:b/>
          <w:bCs/>
          <w:sz w:val="24"/>
          <w:szCs w:val="24"/>
        </w:rPr>
        <w:t>ICSAN – 1</w:t>
      </w:r>
      <w:r w:rsidRPr="00C41040">
        <w:rPr>
          <w:rFonts w:ascii="Tahoma" w:hAnsi="Tahoma" w:cs="Tahoma"/>
          <w:b/>
          <w:bCs/>
          <w:sz w:val="24"/>
          <w:szCs w:val="24"/>
          <w:vertAlign w:val="superscript"/>
        </w:rPr>
        <w:t>ST</w:t>
      </w:r>
      <w:r>
        <w:rPr>
          <w:rFonts w:ascii="Tahoma" w:hAnsi="Tahoma" w:cs="Tahoma"/>
          <w:b/>
          <w:bCs/>
          <w:sz w:val="24"/>
          <w:szCs w:val="24"/>
        </w:rPr>
        <w:t xml:space="preserve"> ANNUAL CONFERENCE IN AKWA IBOM STATE, 20</w:t>
      </w:r>
      <w:r w:rsidRPr="00C41040">
        <w:rPr>
          <w:rFonts w:ascii="Tahoma" w:hAnsi="Tahoma" w:cs="Tahoma"/>
          <w:b/>
          <w:bCs/>
          <w:sz w:val="24"/>
          <w:szCs w:val="24"/>
          <w:vertAlign w:val="superscript"/>
        </w:rPr>
        <w:t>TH</w:t>
      </w:r>
      <w:r>
        <w:rPr>
          <w:rFonts w:ascii="Tahoma" w:hAnsi="Tahoma" w:cs="Tahoma"/>
          <w:b/>
          <w:bCs/>
          <w:sz w:val="24"/>
          <w:szCs w:val="24"/>
        </w:rPr>
        <w:t xml:space="preserve"> SEPTEMBER, 2019 HELD AT UYO.</w:t>
      </w:r>
    </w:p>
    <w:p w:rsidR="00A570A2" w:rsidRPr="00B80B97" w:rsidRDefault="00A570A2" w:rsidP="00A570A2">
      <w:pPr>
        <w:pStyle w:val="NoSpacing"/>
        <w:jc w:val="both"/>
        <w:rPr>
          <w:rFonts w:ascii="Tahoma" w:hAnsi="Tahoma" w:cs="Tahoma"/>
          <w:b/>
          <w:bCs/>
          <w:sz w:val="8"/>
          <w:szCs w:val="8"/>
        </w:rPr>
      </w:pPr>
    </w:p>
    <w:p w:rsidR="00A570A2" w:rsidRDefault="00A570A2" w:rsidP="0029577E">
      <w:pPr>
        <w:pStyle w:val="NoSpacing"/>
        <w:ind w:left="1134" w:hanging="567"/>
        <w:jc w:val="both"/>
        <w:rPr>
          <w:rFonts w:ascii="Tahoma" w:hAnsi="Tahoma" w:cs="Tahoma"/>
          <w:sz w:val="24"/>
          <w:szCs w:val="24"/>
        </w:rPr>
      </w:pPr>
      <w:r>
        <w:rPr>
          <w:rFonts w:ascii="Tahoma" w:hAnsi="Tahoma" w:cs="Tahoma"/>
          <w:b/>
          <w:bCs/>
          <w:sz w:val="24"/>
          <w:szCs w:val="24"/>
        </w:rPr>
        <w:t xml:space="preserve">Theme: - </w:t>
      </w:r>
      <w:r>
        <w:rPr>
          <w:rFonts w:ascii="Tahoma" w:hAnsi="Tahoma" w:cs="Tahoma"/>
          <w:sz w:val="24"/>
          <w:szCs w:val="24"/>
        </w:rPr>
        <w:t>Corporate Governance, Sustainability and Corporate Social Responsibility.</w:t>
      </w:r>
    </w:p>
    <w:p w:rsidR="00A570A2" w:rsidRPr="004342C6" w:rsidRDefault="00A570A2" w:rsidP="00A570A2">
      <w:pPr>
        <w:pStyle w:val="NoSpacing"/>
        <w:jc w:val="both"/>
        <w:rPr>
          <w:rFonts w:ascii="Tahoma" w:hAnsi="Tahoma" w:cs="Tahoma"/>
          <w:sz w:val="14"/>
          <w:szCs w:val="14"/>
        </w:rPr>
      </w:pPr>
    </w:p>
    <w:p w:rsidR="00A570A2" w:rsidRDefault="00A570A2" w:rsidP="0029577E">
      <w:pPr>
        <w:pStyle w:val="NoSpacing"/>
        <w:ind w:left="360" w:firstLine="207"/>
        <w:jc w:val="both"/>
        <w:rPr>
          <w:rFonts w:ascii="Tahoma" w:hAnsi="Tahoma" w:cs="Tahoma"/>
          <w:b/>
          <w:bCs/>
          <w:sz w:val="24"/>
          <w:szCs w:val="24"/>
        </w:rPr>
      </w:pPr>
      <w:r>
        <w:rPr>
          <w:rFonts w:ascii="Tahoma" w:hAnsi="Tahoma" w:cs="Tahoma"/>
          <w:b/>
          <w:bCs/>
          <w:sz w:val="24"/>
          <w:szCs w:val="24"/>
        </w:rPr>
        <w:t>Sub-Theme: -</w:t>
      </w:r>
    </w:p>
    <w:p w:rsidR="00A570A2" w:rsidRDefault="00A570A2" w:rsidP="001B50CD">
      <w:pPr>
        <w:pStyle w:val="NoSpacing"/>
        <w:numPr>
          <w:ilvl w:val="0"/>
          <w:numId w:val="28"/>
        </w:numPr>
        <w:ind w:left="993" w:hanging="426"/>
        <w:jc w:val="both"/>
        <w:rPr>
          <w:rFonts w:ascii="Tahoma" w:hAnsi="Tahoma" w:cs="Tahoma"/>
          <w:sz w:val="24"/>
          <w:szCs w:val="24"/>
        </w:rPr>
      </w:pPr>
      <w:r>
        <w:rPr>
          <w:rFonts w:ascii="Tahoma" w:hAnsi="Tahoma" w:cs="Tahoma"/>
          <w:sz w:val="24"/>
          <w:szCs w:val="24"/>
        </w:rPr>
        <w:t>Nigerian Corporate Governance Code of 2018 an Overview</w:t>
      </w:r>
    </w:p>
    <w:p w:rsidR="00A570A2" w:rsidRDefault="00A570A2" w:rsidP="001B50CD">
      <w:pPr>
        <w:pStyle w:val="NoSpacing"/>
        <w:numPr>
          <w:ilvl w:val="0"/>
          <w:numId w:val="28"/>
        </w:numPr>
        <w:ind w:left="993" w:hanging="426"/>
        <w:jc w:val="both"/>
        <w:rPr>
          <w:rFonts w:ascii="Tahoma" w:hAnsi="Tahoma" w:cs="Tahoma"/>
          <w:sz w:val="24"/>
          <w:szCs w:val="24"/>
        </w:rPr>
      </w:pPr>
      <w:r>
        <w:rPr>
          <w:rFonts w:ascii="Tahoma" w:hAnsi="Tahoma" w:cs="Tahoma"/>
          <w:sz w:val="24"/>
          <w:szCs w:val="24"/>
        </w:rPr>
        <w:t>The Role of Institutional Investors in Corporate Governance Compliance in Nigeria</w:t>
      </w:r>
    </w:p>
    <w:p w:rsidR="00A570A2" w:rsidRDefault="00A570A2" w:rsidP="001B50CD">
      <w:pPr>
        <w:pStyle w:val="NoSpacing"/>
        <w:numPr>
          <w:ilvl w:val="0"/>
          <w:numId w:val="28"/>
        </w:numPr>
        <w:ind w:left="993" w:hanging="426"/>
        <w:jc w:val="both"/>
        <w:rPr>
          <w:rFonts w:ascii="Tahoma" w:hAnsi="Tahoma" w:cs="Tahoma"/>
          <w:sz w:val="24"/>
          <w:szCs w:val="24"/>
        </w:rPr>
      </w:pPr>
      <w:r>
        <w:rPr>
          <w:rFonts w:ascii="Tahoma" w:hAnsi="Tahoma" w:cs="Tahoma"/>
          <w:sz w:val="24"/>
          <w:szCs w:val="24"/>
        </w:rPr>
        <w:t>Entrenching Professionalism in the Public and Private Sectors.</w:t>
      </w:r>
    </w:p>
    <w:p w:rsidR="00A570A2" w:rsidRPr="00872462" w:rsidRDefault="00A570A2" w:rsidP="00A570A2">
      <w:pPr>
        <w:pStyle w:val="NoSpacing"/>
        <w:jc w:val="both"/>
        <w:rPr>
          <w:rFonts w:ascii="Tahoma" w:hAnsi="Tahoma" w:cs="Tahoma"/>
          <w:sz w:val="18"/>
          <w:szCs w:val="18"/>
        </w:rPr>
      </w:pPr>
    </w:p>
    <w:p w:rsidR="00A570A2" w:rsidRPr="007A7E99" w:rsidRDefault="00A570A2" w:rsidP="001B50CD">
      <w:pPr>
        <w:pStyle w:val="NoSpacing"/>
        <w:numPr>
          <w:ilvl w:val="0"/>
          <w:numId w:val="9"/>
        </w:numPr>
        <w:ind w:left="567" w:hanging="567"/>
        <w:jc w:val="both"/>
        <w:rPr>
          <w:rFonts w:ascii="Tahoma" w:hAnsi="Tahoma" w:cs="Tahoma"/>
          <w:sz w:val="24"/>
          <w:szCs w:val="24"/>
        </w:rPr>
      </w:pPr>
      <w:r>
        <w:rPr>
          <w:rFonts w:ascii="Tahoma" w:hAnsi="Tahoma" w:cs="Tahoma"/>
          <w:b/>
          <w:bCs/>
          <w:sz w:val="24"/>
          <w:szCs w:val="24"/>
        </w:rPr>
        <w:t>NCMG: -</w:t>
      </w:r>
      <w:r>
        <w:rPr>
          <w:rFonts w:ascii="Tahoma" w:hAnsi="Tahoma" w:cs="Tahoma"/>
          <w:sz w:val="24"/>
          <w:szCs w:val="24"/>
        </w:rPr>
        <w:t xml:space="preserve"> Training Programme Seminar 15 hours of training ADR Pre Certification Course in Negotiation, Mediation and Arbitration.</w:t>
      </w:r>
    </w:p>
    <w:p w:rsidR="00A570A2" w:rsidRPr="00872462" w:rsidRDefault="00A570A2" w:rsidP="00A570A2">
      <w:pPr>
        <w:pStyle w:val="NoSpacing"/>
        <w:jc w:val="both"/>
        <w:rPr>
          <w:rFonts w:ascii="Tahoma" w:hAnsi="Tahoma" w:cs="Tahoma"/>
          <w:b/>
          <w:bCs/>
          <w:sz w:val="18"/>
          <w:szCs w:val="18"/>
        </w:rPr>
      </w:pPr>
    </w:p>
    <w:p w:rsidR="00A570A2" w:rsidRPr="002E0931" w:rsidRDefault="00A570A2" w:rsidP="00A570A2">
      <w:pPr>
        <w:pStyle w:val="NoSpacing"/>
        <w:jc w:val="both"/>
        <w:rPr>
          <w:rFonts w:ascii="Tahoma" w:hAnsi="Tahoma" w:cs="Tahoma"/>
          <w:sz w:val="2"/>
          <w:szCs w:val="2"/>
        </w:rPr>
      </w:pPr>
    </w:p>
    <w:p w:rsidR="00A570A2" w:rsidRDefault="00A570A2" w:rsidP="001B50CD">
      <w:pPr>
        <w:pStyle w:val="NoSpacing"/>
        <w:numPr>
          <w:ilvl w:val="0"/>
          <w:numId w:val="9"/>
        </w:numPr>
        <w:ind w:left="567" w:hanging="567"/>
        <w:jc w:val="both"/>
        <w:rPr>
          <w:rFonts w:ascii="Tahoma" w:hAnsi="Tahoma" w:cs="Tahoma"/>
          <w:sz w:val="24"/>
          <w:szCs w:val="24"/>
        </w:rPr>
      </w:pPr>
      <w:r>
        <w:rPr>
          <w:rFonts w:ascii="Tahoma" w:hAnsi="Tahoma" w:cs="Tahoma"/>
          <w:b/>
          <w:bCs/>
          <w:sz w:val="24"/>
          <w:szCs w:val="24"/>
          <w:u w:val="single"/>
        </w:rPr>
        <w:t>MTI:-</w:t>
      </w:r>
      <w:r>
        <w:rPr>
          <w:rFonts w:ascii="Tahoma" w:hAnsi="Tahoma" w:cs="Tahoma"/>
          <w:sz w:val="24"/>
          <w:szCs w:val="24"/>
        </w:rPr>
        <w:t xml:space="preserve"> Mediation, Training Institute, June 29</w:t>
      </w:r>
      <w:r>
        <w:rPr>
          <w:rFonts w:ascii="Tahoma" w:hAnsi="Tahoma" w:cs="Tahoma"/>
          <w:sz w:val="24"/>
          <w:szCs w:val="24"/>
          <w:vertAlign w:val="superscript"/>
        </w:rPr>
        <w:t xml:space="preserve"> </w:t>
      </w:r>
      <w:r>
        <w:rPr>
          <w:rFonts w:ascii="Tahoma" w:hAnsi="Tahoma" w:cs="Tahoma"/>
          <w:sz w:val="24"/>
          <w:szCs w:val="24"/>
        </w:rPr>
        <w:t>– 30, 2006</w:t>
      </w:r>
    </w:p>
    <w:p w:rsidR="00A570A2" w:rsidRDefault="00A570A2" w:rsidP="001B50CD">
      <w:pPr>
        <w:pStyle w:val="NoSpacing"/>
        <w:numPr>
          <w:ilvl w:val="0"/>
          <w:numId w:val="29"/>
        </w:numPr>
        <w:ind w:left="993" w:hanging="426"/>
        <w:jc w:val="both"/>
        <w:rPr>
          <w:rFonts w:ascii="Tahoma" w:hAnsi="Tahoma" w:cs="Tahoma"/>
          <w:sz w:val="24"/>
          <w:szCs w:val="24"/>
        </w:rPr>
      </w:pPr>
      <w:r>
        <w:rPr>
          <w:rFonts w:ascii="Tahoma" w:hAnsi="Tahoma" w:cs="Tahoma"/>
          <w:sz w:val="24"/>
          <w:szCs w:val="24"/>
        </w:rPr>
        <w:t>Certified Professional in Managing Workplace Conflict</w:t>
      </w:r>
    </w:p>
    <w:p w:rsidR="00A570A2" w:rsidRPr="00872462" w:rsidRDefault="00A570A2" w:rsidP="00A570A2">
      <w:pPr>
        <w:pStyle w:val="NoSpacing"/>
        <w:ind w:left="720" w:firstLine="360"/>
        <w:jc w:val="both"/>
        <w:rPr>
          <w:rFonts w:ascii="Tahoma" w:hAnsi="Tahoma" w:cs="Tahoma"/>
          <w:sz w:val="18"/>
          <w:szCs w:val="18"/>
        </w:rPr>
      </w:pPr>
    </w:p>
    <w:p w:rsidR="00A570A2" w:rsidRDefault="00A570A2" w:rsidP="001B50CD">
      <w:pPr>
        <w:pStyle w:val="NoSpacing"/>
        <w:numPr>
          <w:ilvl w:val="0"/>
          <w:numId w:val="9"/>
        </w:numPr>
        <w:ind w:left="567" w:hanging="567"/>
        <w:jc w:val="both"/>
        <w:rPr>
          <w:rFonts w:ascii="Tahoma" w:hAnsi="Tahoma" w:cs="Tahoma"/>
          <w:b/>
          <w:bCs/>
          <w:sz w:val="24"/>
          <w:szCs w:val="24"/>
        </w:rPr>
      </w:pPr>
      <w:r>
        <w:rPr>
          <w:rFonts w:ascii="Tahoma" w:hAnsi="Tahoma" w:cs="Tahoma"/>
          <w:b/>
          <w:bCs/>
          <w:sz w:val="24"/>
          <w:szCs w:val="24"/>
        </w:rPr>
        <w:t>CONFERENCE ICMC (30</w:t>
      </w:r>
      <w:r w:rsidRPr="00320551">
        <w:rPr>
          <w:rFonts w:ascii="Tahoma" w:hAnsi="Tahoma" w:cs="Tahoma"/>
          <w:b/>
          <w:bCs/>
          <w:sz w:val="24"/>
          <w:szCs w:val="24"/>
          <w:vertAlign w:val="superscript"/>
        </w:rPr>
        <w:t>TH</w:t>
      </w:r>
      <w:r>
        <w:rPr>
          <w:rFonts w:ascii="Tahoma" w:hAnsi="Tahoma" w:cs="Tahoma"/>
          <w:b/>
          <w:bCs/>
          <w:sz w:val="24"/>
          <w:szCs w:val="24"/>
        </w:rPr>
        <w:t xml:space="preserve"> OCTOBER, 2002</w:t>
      </w:r>
    </w:p>
    <w:p w:rsidR="00A570A2" w:rsidRDefault="00A570A2" w:rsidP="0029577E">
      <w:pPr>
        <w:pStyle w:val="NoSpacing"/>
        <w:ind w:left="567"/>
        <w:jc w:val="both"/>
        <w:rPr>
          <w:rFonts w:ascii="Tahoma" w:hAnsi="Tahoma" w:cs="Tahoma"/>
          <w:sz w:val="24"/>
          <w:szCs w:val="24"/>
        </w:rPr>
      </w:pPr>
      <w:r>
        <w:rPr>
          <w:rFonts w:ascii="Tahoma" w:hAnsi="Tahoma" w:cs="Tahoma"/>
          <w:b/>
          <w:bCs/>
          <w:sz w:val="24"/>
          <w:szCs w:val="24"/>
        </w:rPr>
        <w:t xml:space="preserve">Course Covered – </w:t>
      </w:r>
      <w:r w:rsidRPr="00081A1A">
        <w:rPr>
          <w:rFonts w:ascii="Tahoma" w:hAnsi="Tahoma" w:cs="Tahoma"/>
          <w:sz w:val="24"/>
          <w:szCs w:val="24"/>
        </w:rPr>
        <w:t xml:space="preserve">Spectrum of ADR options, Communication, Negotiation, Mediation, </w:t>
      </w:r>
      <w:r w:rsidR="0029577E" w:rsidRPr="00081A1A">
        <w:rPr>
          <w:rFonts w:ascii="Tahoma" w:hAnsi="Tahoma" w:cs="Tahoma"/>
          <w:sz w:val="24"/>
          <w:szCs w:val="24"/>
        </w:rPr>
        <w:t>Conciliation</w:t>
      </w:r>
      <w:r w:rsidRPr="00081A1A">
        <w:rPr>
          <w:rFonts w:ascii="Tahoma" w:hAnsi="Tahoma" w:cs="Tahoma"/>
          <w:sz w:val="24"/>
          <w:szCs w:val="24"/>
        </w:rPr>
        <w:t xml:space="preserve">, Rule of Procedure and Professional Ethics </w:t>
      </w:r>
    </w:p>
    <w:p w:rsidR="00A570A2" w:rsidRPr="004342C6" w:rsidRDefault="00A570A2" w:rsidP="00A570A2">
      <w:pPr>
        <w:pStyle w:val="NoSpacing"/>
        <w:jc w:val="both"/>
        <w:rPr>
          <w:rFonts w:ascii="Tahoma" w:hAnsi="Tahoma" w:cs="Tahoma"/>
          <w:sz w:val="14"/>
          <w:szCs w:val="14"/>
        </w:rPr>
      </w:pPr>
    </w:p>
    <w:p w:rsidR="00A570A2" w:rsidRDefault="00A570A2" w:rsidP="001B50CD">
      <w:pPr>
        <w:pStyle w:val="NoSpacing"/>
        <w:numPr>
          <w:ilvl w:val="0"/>
          <w:numId w:val="9"/>
        </w:numPr>
        <w:ind w:left="567" w:hanging="567"/>
        <w:jc w:val="both"/>
        <w:rPr>
          <w:rFonts w:ascii="Tahoma" w:hAnsi="Tahoma" w:cs="Tahoma"/>
          <w:sz w:val="24"/>
          <w:szCs w:val="24"/>
        </w:rPr>
      </w:pPr>
      <w:r w:rsidRPr="00B80B97">
        <w:rPr>
          <w:rFonts w:ascii="Tahoma" w:hAnsi="Tahoma" w:cs="Tahoma"/>
          <w:b/>
          <w:bCs/>
          <w:sz w:val="24"/>
          <w:szCs w:val="24"/>
        </w:rPr>
        <w:t>CHARTERED INSTITUTE OF PUBLIC DIPLOMACY AND MANAGEMENT MANDATORY PROFESSIONAL TRAINING PROGRAMME</w:t>
      </w:r>
      <w:r>
        <w:rPr>
          <w:rFonts w:ascii="Tahoma" w:hAnsi="Tahoma" w:cs="Tahoma"/>
          <w:sz w:val="24"/>
          <w:szCs w:val="24"/>
        </w:rPr>
        <w:t xml:space="preserve"> </w:t>
      </w:r>
      <w:r w:rsidRPr="00B80B97">
        <w:rPr>
          <w:rFonts w:ascii="Tahoma" w:hAnsi="Tahoma" w:cs="Tahoma"/>
          <w:b/>
          <w:bCs/>
          <w:sz w:val="24"/>
          <w:szCs w:val="24"/>
        </w:rPr>
        <w:t>(MPTP)</w:t>
      </w:r>
    </w:p>
    <w:p w:rsidR="00A570A2" w:rsidRDefault="00A570A2" w:rsidP="001B50CD">
      <w:pPr>
        <w:pStyle w:val="NoSpacing"/>
        <w:numPr>
          <w:ilvl w:val="0"/>
          <w:numId w:val="5"/>
        </w:numPr>
        <w:ind w:left="993" w:hanging="426"/>
        <w:jc w:val="both"/>
        <w:rPr>
          <w:rFonts w:ascii="Tahoma" w:hAnsi="Tahoma" w:cs="Tahoma"/>
          <w:sz w:val="24"/>
          <w:szCs w:val="24"/>
        </w:rPr>
      </w:pPr>
      <w:r>
        <w:rPr>
          <w:rFonts w:ascii="Tahoma" w:hAnsi="Tahoma" w:cs="Tahoma"/>
          <w:sz w:val="24"/>
          <w:szCs w:val="24"/>
        </w:rPr>
        <w:t>Diplomacy in Nigeria: An Effective Tool for National Unity.</w:t>
      </w:r>
    </w:p>
    <w:p w:rsidR="00A570A2" w:rsidRDefault="00A570A2" w:rsidP="001B50CD">
      <w:pPr>
        <w:pStyle w:val="NoSpacing"/>
        <w:numPr>
          <w:ilvl w:val="0"/>
          <w:numId w:val="5"/>
        </w:numPr>
        <w:ind w:left="993" w:hanging="426"/>
        <w:jc w:val="both"/>
        <w:rPr>
          <w:rFonts w:ascii="Tahoma" w:hAnsi="Tahoma" w:cs="Tahoma"/>
          <w:sz w:val="24"/>
          <w:szCs w:val="24"/>
        </w:rPr>
      </w:pPr>
      <w:r>
        <w:rPr>
          <w:rFonts w:ascii="Tahoma" w:hAnsi="Tahoma" w:cs="Tahoma"/>
          <w:sz w:val="24"/>
          <w:szCs w:val="24"/>
        </w:rPr>
        <w:t>The Strength and Relevance of Maintaining Diplomacy in Governance 4</w:t>
      </w:r>
      <w:r w:rsidRPr="00C63382">
        <w:rPr>
          <w:rFonts w:ascii="Tahoma" w:hAnsi="Tahoma" w:cs="Tahoma"/>
          <w:sz w:val="24"/>
          <w:szCs w:val="24"/>
          <w:vertAlign w:val="superscript"/>
        </w:rPr>
        <w:t>th</w:t>
      </w:r>
      <w:r>
        <w:rPr>
          <w:rFonts w:ascii="Tahoma" w:hAnsi="Tahoma" w:cs="Tahoma"/>
          <w:sz w:val="24"/>
          <w:szCs w:val="24"/>
        </w:rPr>
        <w:t xml:space="preserve"> November, 2017</w:t>
      </w:r>
    </w:p>
    <w:p w:rsidR="00A570A2" w:rsidRDefault="00A570A2" w:rsidP="001B50CD">
      <w:pPr>
        <w:pStyle w:val="NoSpacing"/>
        <w:numPr>
          <w:ilvl w:val="0"/>
          <w:numId w:val="5"/>
        </w:numPr>
        <w:ind w:left="993" w:hanging="426"/>
        <w:jc w:val="both"/>
        <w:rPr>
          <w:rFonts w:ascii="Tahoma" w:hAnsi="Tahoma" w:cs="Tahoma"/>
          <w:sz w:val="24"/>
          <w:szCs w:val="24"/>
        </w:rPr>
      </w:pPr>
      <w:r>
        <w:rPr>
          <w:rFonts w:ascii="Tahoma" w:hAnsi="Tahoma" w:cs="Tahoma"/>
          <w:sz w:val="24"/>
          <w:szCs w:val="24"/>
        </w:rPr>
        <w:t xml:space="preserve">Sensitization Workshop on NCC Dispute Resolution Scheme October, 9, 2006 </w:t>
      </w:r>
    </w:p>
    <w:p w:rsidR="00A570A2" w:rsidRPr="00872462" w:rsidRDefault="00A570A2" w:rsidP="00A570A2">
      <w:pPr>
        <w:pStyle w:val="NoSpacing"/>
        <w:jc w:val="both"/>
        <w:rPr>
          <w:rFonts w:ascii="Tahoma" w:hAnsi="Tahoma" w:cs="Tahoma"/>
          <w:sz w:val="18"/>
          <w:szCs w:val="18"/>
        </w:rPr>
      </w:pPr>
    </w:p>
    <w:p w:rsidR="00A570A2" w:rsidRPr="00B80B97" w:rsidRDefault="00A570A2" w:rsidP="001B50CD">
      <w:pPr>
        <w:pStyle w:val="NoSpacing"/>
        <w:numPr>
          <w:ilvl w:val="0"/>
          <w:numId w:val="9"/>
        </w:numPr>
        <w:ind w:left="567" w:hanging="567"/>
        <w:jc w:val="both"/>
        <w:rPr>
          <w:rFonts w:ascii="Tahoma" w:hAnsi="Tahoma" w:cs="Tahoma"/>
          <w:b/>
          <w:bCs/>
          <w:sz w:val="24"/>
          <w:szCs w:val="24"/>
        </w:rPr>
      </w:pPr>
      <w:r w:rsidRPr="00B80B97">
        <w:rPr>
          <w:rFonts w:ascii="Tahoma" w:hAnsi="Tahoma" w:cs="Tahoma"/>
          <w:b/>
          <w:bCs/>
          <w:sz w:val="24"/>
          <w:szCs w:val="24"/>
        </w:rPr>
        <w:t>CONFLICT MANAGEMENT CONFERENCE LAGOS 2012 SALEM UNIVERSITY LOKOJA – NIGERIA</w:t>
      </w:r>
    </w:p>
    <w:p w:rsidR="00A570A2" w:rsidRDefault="00A570A2" w:rsidP="0071734E">
      <w:pPr>
        <w:pStyle w:val="NoSpacing"/>
        <w:ind w:left="360" w:firstLine="207"/>
        <w:jc w:val="both"/>
        <w:rPr>
          <w:rFonts w:ascii="Tahoma" w:hAnsi="Tahoma" w:cs="Tahoma"/>
          <w:sz w:val="24"/>
          <w:szCs w:val="24"/>
        </w:rPr>
      </w:pPr>
      <w:r>
        <w:rPr>
          <w:rFonts w:ascii="Tahoma" w:hAnsi="Tahoma" w:cs="Tahoma"/>
          <w:b/>
          <w:bCs/>
          <w:sz w:val="24"/>
          <w:szCs w:val="24"/>
        </w:rPr>
        <w:t>Theme: -</w:t>
      </w:r>
      <w:r>
        <w:rPr>
          <w:rFonts w:ascii="Tahoma" w:hAnsi="Tahoma" w:cs="Tahoma"/>
          <w:b/>
          <w:bCs/>
          <w:sz w:val="24"/>
          <w:szCs w:val="24"/>
        </w:rPr>
        <w:tab/>
      </w:r>
      <w:r>
        <w:rPr>
          <w:rFonts w:ascii="Tahoma" w:hAnsi="Tahoma" w:cs="Tahoma"/>
          <w:sz w:val="24"/>
          <w:szCs w:val="24"/>
        </w:rPr>
        <w:t xml:space="preserve">Towards Holistic Conflict Management </w:t>
      </w:r>
    </w:p>
    <w:p w:rsidR="00A570A2" w:rsidRPr="00066CB3" w:rsidRDefault="00A570A2" w:rsidP="0071734E">
      <w:pPr>
        <w:pStyle w:val="NoSpacing"/>
        <w:tabs>
          <w:tab w:val="center" w:pos="6795"/>
        </w:tabs>
        <w:ind w:left="1440" w:hanging="873"/>
        <w:jc w:val="both"/>
        <w:rPr>
          <w:rFonts w:ascii="Tahoma" w:hAnsi="Tahoma" w:cs="Tahoma"/>
          <w:b/>
          <w:bCs/>
          <w:sz w:val="24"/>
          <w:szCs w:val="24"/>
        </w:rPr>
      </w:pPr>
      <w:r w:rsidRPr="00066CB3">
        <w:rPr>
          <w:rFonts w:ascii="Tahoma" w:hAnsi="Tahoma" w:cs="Tahoma"/>
          <w:b/>
          <w:bCs/>
          <w:sz w:val="24"/>
          <w:szCs w:val="24"/>
        </w:rPr>
        <w:t>Lead papers</w:t>
      </w:r>
      <w:r>
        <w:rPr>
          <w:rFonts w:ascii="Tahoma" w:hAnsi="Tahoma" w:cs="Tahoma"/>
          <w:b/>
          <w:bCs/>
          <w:sz w:val="24"/>
          <w:szCs w:val="24"/>
        </w:rPr>
        <w:tab/>
      </w:r>
    </w:p>
    <w:p w:rsidR="00A570A2" w:rsidRDefault="00A570A2" w:rsidP="001B50CD">
      <w:pPr>
        <w:pStyle w:val="NoSpacing"/>
        <w:numPr>
          <w:ilvl w:val="3"/>
          <w:numId w:val="30"/>
        </w:numPr>
        <w:ind w:left="993" w:hanging="426"/>
        <w:jc w:val="both"/>
        <w:rPr>
          <w:rFonts w:ascii="Tahoma" w:hAnsi="Tahoma" w:cs="Tahoma"/>
          <w:sz w:val="24"/>
          <w:szCs w:val="24"/>
        </w:rPr>
      </w:pPr>
      <w:r>
        <w:rPr>
          <w:rFonts w:ascii="Tahoma" w:hAnsi="Tahoma" w:cs="Tahoma"/>
          <w:sz w:val="24"/>
          <w:szCs w:val="24"/>
        </w:rPr>
        <w:t>Effective Conflict Management: Revisits Foundation Conflict Management, Philosophy, Principles and Practice</w:t>
      </w:r>
    </w:p>
    <w:p w:rsidR="00A570A2" w:rsidRDefault="00A570A2" w:rsidP="001B50CD">
      <w:pPr>
        <w:pStyle w:val="NoSpacing"/>
        <w:numPr>
          <w:ilvl w:val="3"/>
          <w:numId w:val="30"/>
        </w:numPr>
        <w:ind w:left="993" w:hanging="426"/>
        <w:jc w:val="both"/>
        <w:rPr>
          <w:rFonts w:ascii="Tahoma" w:hAnsi="Tahoma" w:cs="Tahoma"/>
          <w:sz w:val="24"/>
          <w:szCs w:val="24"/>
        </w:rPr>
      </w:pPr>
      <w:r>
        <w:rPr>
          <w:rFonts w:ascii="Tahoma" w:hAnsi="Tahoma" w:cs="Tahoma"/>
          <w:sz w:val="24"/>
          <w:szCs w:val="24"/>
        </w:rPr>
        <w:t>Restorative Justice and Vitim: Offender Mediation</w:t>
      </w:r>
    </w:p>
    <w:p w:rsidR="00A570A2" w:rsidRDefault="00A570A2" w:rsidP="001B50CD">
      <w:pPr>
        <w:pStyle w:val="NoSpacing"/>
        <w:numPr>
          <w:ilvl w:val="3"/>
          <w:numId w:val="30"/>
        </w:numPr>
        <w:ind w:left="993" w:hanging="426"/>
        <w:jc w:val="both"/>
        <w:rPr>
          <w:rFonts w:ascii="Tahoma" w:hAnsi="Tahoma" w:cs="Tahoma"/>
          <w:sz w:val="24"/>
          <w:szCs w:val="24"/>
        </w:rPr>
      </w:pPr>
      <w:r>
        <w:rPr>
          <w:rFonts w:ascii="Tahoma" w:hAnsi="Tahoma" w:cs="Tahoma"/>
          <w:sz w:val="24"/>
          <w:szCs w:val="24"/>
        </w:rPr>
        <w:t>Making Peace and Breaking Even: Strategies for Professional/Career Development.</w:t>
      </w:r>
    </w:p>
    <w:p w:rsidR="00A570A2" w:rsidRPr="00872462" w:rsidRDefault="00A570A2" w:rsidP="00A570A2">
      <w:pPr>
        <w:pStyle w:val="NoSpacing"/>
        <w:jc w:val="both"/>
        <w:rPr>
          <w:rFonts w:ascii="Tahoma" w:hAnsi="Tahoma" w:cs="Tahoma"/>
          <w:sz w:val="18"/>
          <w:szCs w:val="18"/>
        </w:rPr>
      </w:pPr>
    </w:p>
    <w:p w:rsidR="00A570A2" w:rsidRDefault="00A570A2" w:rsidP="001B50CD">
      <w:pPr>
        <w:pStyle w:val="NoSpacing"/>
        <w:numPr>
          <w:ilvl w:val="0"/>
          <w:numId w:val="9"/>
        </w:numPr>
        <w:ind w:left="567" w:hanging="567"/>
        <w:jc w:val="both"/>
        <w:rPr>
          <w:rFonts w:ascii="Tahoma" w:hAnsi="Tahoma" w:cs="Tahoma"/>
          <w:b/>
          <w:bCs/>
          <w:sz w:val="24"/>
          <w:szCs w:val="24"/>
        </w:rPr>
      </w:pPr>
      <w:r>
        <w:rPr>
          <w:rFonts w:ascii="Tahoma" w:hAnsi="Tahoma" w:cs="Tahoma"/>
          <w:b/>
          <w:bCs/>
          <w:sz w:val="24"/>
          <w:szCs w:val="24"/>
        </w:rPr>
        <w:t>CHARTERED INSTITUTE OF PUBLIC DIPLOMACY AND MANAGEMENT MPTP</w:t>
      </w:r>
    </w:p>
    <w:p w:rsidR="00A570A2" w:rsidRDefault="00A570A2" w:rsidP="0047209E">
      <w:pPr>
        <w:pStyle w:val="NoSpacing"/>
        <w:ind w:left="360" w:firstLine="207"/>
        <w:jc w:val="both"/>
        <w:rPr>
          <w:rFonts w:ascii="Tahoma" w:hAnsi="Tahoma" w:cs="Tahoma"/>
          <w:sz w:val="24"/>
          <w:szCs w:val="24"/>
        </w:rPr>
      </w:pPr>
      <w:r>
        <w:rPr>
          <w:rFonts w:ascii="Tahoma" w:hAnsi="Tahoma" w:cs="Tahoma"/>
          <w:sz w:val="24"/>
          <w:szCs w:val="24"/>
        </w:rPr>
        <w:t>The effect of Diplomacy in Corporate Governance through Management Strategies</w:t>
      </w:r>
    </w:p>
    <w:p w:rsidR="00A570A2" w:rsidRPr="00872462" w:rsidRDefault="00A570A2" w:rsidP="00A570A2">
      <w:pPr>
        <w:pStyle w:val="NoSpacing"/>
        <w:jc w:val="both"/>
        <w:rPr>
          <w:rFonts w:ascii="Tahoma" w:hAnsi="Tahoma" w:cs="Tahoma"/>
          <w:sz w:val="16"/>
          <w:szCs w:val="16"/>
        </w:rPr>
      </w:pPr>
    </w:p>
    <w:p w:rsidR="00A570A2" w:rsidRDefault="00A570A2" w:rsidP="0047209E">
      <w:pPr>
        <w:pStyle w:val="NoSpacing"/>
        <w:ind w:left="207" w:firstLine="360"/>
        <w:jc w:val="both"/>
        <w:rPr>
          <w:rFonts w:ascii="Tahoma" w:hAnsi="Tahoma" w:cs="Tahoma"/>
          <w:b/>
          <w:bCs/>
          <w:sz w:val="24"/>
          <w:szCs w:val="24"/>
        </w:rPr>
      </w:pPr>
      <w:r>
        <w:rPr>
          <w:rFonts w:ascii="Tahoma" w:hAnsi="Tahoma" w:cs="Tahoma"/>
          <w:b/>
          <w:bCs/>
          <w:sz w:val="24"/>
          <w:szCs w:val="24"/>
        </w:rPr>
        <w:t xml:space="preserve">Courses Synopsis: - </w:t>
      </w:r>
    </w:p>
    <w:p w:rsidR="00A570A2" w:rsidRDefault="00A570A2" w:rsidP="001B50CD">
      <w:pPr>
        <w:pStyle w:val="NoSpacing"/>
        <w:numPr>
          <w:ilvl w:val="0"/>
          <w:numId w:val="5"/>
        </w:numPr>
        <w:ind w:left="993" w:hanging="426"/>
        <w:jc w:val="both"/>
        <w:rPr>
          <w:rFonts w:ascii="Tahoma" w:hAnsi="Tahoma" w:cs="Tahoma"/>
          <w:sz w:val="24"/>
          <w:szCs w:val="24"/>
        </w:rPr>
      </w:pPr>
      <w:r>
        <w:rPr>
          <w:rFonts w:ascii="Tahoma" w:hAnsi="Tahoma" w:cs="Tahoma"/>
          <w:sz w:val="24"/>
          <w:szCs w:val="24"/>
        </w:rPr>
        <w:t>The Fundamentals of Diplomacy and the Roles of Public and Private Sector managers</w:t>
      </w:r>
    </w:p>
    <w:p w:rsidR="00E24E9A" w:rsidRDefault="00A570A2" w:rsidP="001B50CD">
      <w:pPr>
        <w:pStyle w:val="NoSpacing"/>
        <w:numPr>
          <w:ilvl w:val="0"/>
          <w:numId w:val="5"/>
        </w:numPr>
        <w:ind w:left="993" w:hanging="426"/>
        <w:jc w:val="both"/>
        <w:rPr>
          <w:rFonts w:ascii="Tahoma" w:hAnsi="Tahoma" w:cs="Tahoma"/>
          <w:sz w:val="24"/>
          <w:szCs w:val="24"/>
        </w:rPr>
      </w:pPr>
      <w:r>
        <w:rPr>
          <w:rFonts w:ascii="Tahoma" w:hAnsi="Tahoma" w:cs="Tahoma"/>
          <w:sz w:val="24"/>
          <w:szCs w:val="24"/>
        </w:rPr>
        <w:t>Identify Leadership Approaches to Corporate Governance with Diplomacy as a tool for Conflict Resolution, 8</w:t>
      </w:r>
      <w:r w:rsidRPr="00D33BF2">
        <w:rPr>
          <w:rFonts w:ascii="Tahoma" w:hAnsi="Tahoma" w:cs="Tahoma"/>
          <w:sz w:val="24"/>
          <w:szCs w:val="24"/>
          <w:vertAlign w:val="superscript"/>
        </w:rPr>
        <w:t>th</w:t>
      </w:r>
      <w:r>
        <w:rPr>
          <w:rFonts w:ascii="Tahoma" w:hAnsi="Tahoma" w:cs="Tahoma"/>
          <w:sz w:val="24"/>
          <w:szCs w:val="24"/>
        </w:rPr>
        <w:t xml:space="preserve"> day of July, 2017</w:t>
      </w:r>
    </w:p>
    <w:p w:rsidR="00704B0D" w:rsidRPr="00704B0D" w:rsidRDefault="00704B0D" w:rsidP="00704B0D">
      <w:pPr>
        <w:pStyle w:val="NoSpacing"/>
        <w:ind w:left="360"/>
        <w:jc w:val="both"/>
        <w:rPr>
          <w:rFonts w:ascii="Tahoma" w:hAnsi="Tahoma" w:cs="Tahoma"/>
          <w:b/>
          <w:bCs/>
          <w:sz w:val="14"/>
          <w:szCs w:val="24"/>
        </w:rPr>
      </w:pPr>
    </w:p>
    <w:p w:rsidR="00A570A2" w:rsidRDefault="00A570A2" w:rsidP="001B50CD">
      <w:pPr>
        <w:pStyle w:val="NoSpacing"/>
        <w:numPr>
          <w:ilvl w:val="0"/>
          <w:numId w:val="9"/>
        </w:numPr>
        <w:ind w:left="567" w:hanging="567"/>
        <w:jc w:val="both"/>
        <w:rPr>
          <w:rFonts w:ascii="Tahoma" w:hAnsi="Tahoma" w:cs="Tahoma"/>
          <w:b/>
          <w:bCs/>
          <w:sz w:val="24"/>
          <w:szCs w:val="24"/>
        </w:rPr>
      </w:pPr>
      <w:r>
        <w:rPr>
          <w:rFonts w:ascii="Tahoma" w:hAnsi="Tahoma" w:cs="Tahoma"/>
          <w:b/>
          <w:bCs/>
          <w:sz w:val="24"/>
          <w:szCs w:val="24"/>
        </w:rPr>
        <w:t xml:space="preserve">OBONG UNIVERSITY: – </w:t>
      </w:r>
    </w:p>
    <w:p w:rsidR="00A570A2" w:rsidRDefault="00A570A2" w:rsidP="0047209E">
      <w:pPr>
        <w:pStyle w:val="NoSpacing"/>
        <w:ind w:left="360" w:firstLine="207"/>
        <w:jc w:val="both"/>
        <w:rPr>
          <w:rFonts w:ascii="Tahoma" w:hAnsi="Tahoma" w:cs="Tahoma"/>
          <w:sz w:val="24"/>
          <w:szCs w:val="24"/>
        </w:rPr>
      </w:pPr>
      <w:r w:rsidRPr="00446443">
        <w:rPr>
          <w:rFonts w:ascii="Tahoma" w:hAnsi="Tahoma" w:cs="Tahoma"/>
          <w:sz w:val="24"/>
          <w:szCs w:val="24"/>
        </w:rPr>
        <w:t xml:space="preserve">Academic Research Seminar </w:t>
      </w:r>
      <w:r>
        <w:rPr>
          <w:rFonts w:ascii="Tahoma" w:hAnsi="Tahoma" w:cs="Tahoma"/>
          <w:sz w:val="24"/>
          <w:szCs w:val="24"/>
        </w:rPr>
        <w:t>o</w:t>
      </w:r>
      <w:r w:rsidRPr="00446443">
        <w:rPr>
          <w:rFonts w:ascii="Tahoma" w:hAnsi="Tahoma" w:cs="Tahoma"/>
          <w:sz w:val="24"/>
          <w:szCs w:val="24"/>
        </w:rPr>
        <w:t xml:space="preserve">n Stone </w:t>
      </w:r>
      <w:r>
        <w:rPr>
          <w:rFonts w:ascii="Tahoma" w:hAnsi="Tahoma" w:cs="Tahoma"/>
          <w:sz w:val="24"/>
          <w:szCs w:val="24"/>
        </w:rPr>
        <w:t>f</w:t>
      </w:r>
      <w:r w:rsidRPr="00446443">
        <w:rPr>
          <w:rFonts w:ascii="Tahoma" w:hAnsi="Tahoma" w:cs="Tahoma"/>
          <w:sz w:val="24"/>
          <w:szCs w:val="24"/>
        </w:rPr>
        <w:t xml:space="preserve">or Excellence </w:t>
      </w:r>
      <w:r>
        <w:rPr>
          <w:rFonts w:ascii="Tahoma" w:hAnsi="Tahoma" w:cs="Tahoma"/>
          <w:sz w:val="24"/>
          <w:szCs w:val="24"/>
        </w:rPr>
        <w:t>i</w:t>
      </w:r>
      <w:r w:rsidRPr="00446443">
        <w:rPr>
          <w:rFonts w:ascii="Tahoma" w:hAnsi="Tahoma" w:cs="Tahoma"/>
          <w:sz w:val="24"/>
          <w:szCs w:val="24"/>
        </w:rPr>
        <w:t>n Research 11</w:t>
      </w:r>
      <w:r w:rsidRPr="00446443">
        <w:rPr>
          <w:rFonts w:ascii="Tahoma" w:hAnsi="Tahoma" w:cs="Tahoma"/>
          <w:sz w:val="24"/>
          <w:szCs w:val="24"/>
          <w:vertAlign w:val="superscript"/>
        </w:rPr>
        <w:t>th</w:t>
      </w:r>
      <w:r w:rsidRPr="00446443">
        <w:rPr>
          <w:rFonts w:ascii="Tahoma" w:hAnsi="Tahoma" w:cs="Tahoma"/>
          <w:sz w:val="24"/>
          <w:szCs w:val="24"/>
        </w:rPr>
        <w:t xml:space="preserve"> May, 2017  </w:t>
      </w:r>
    </w:p>
    <w:p w:rsidR="00A570A2" w:rsidRPr="00872462" w:rsidRDefault="00A570A2" w:rsidP="00A570A2">
      <w:pPr>
        <w:pStyle w:val="NoSpacing"/>
        <w:jc w:val="both"/>
        <w:rPr>
          <w:rFonts w:ascii="Tahoma" w:hAnsi="Tahoma" w:cs="Tahoma"/>
          <w:sz w:val="6"/>
          <w:szCs w:val="6"/>
        </w:rPr>
      </w:pPr>
    </w:p>
    <w:p w:rsidR="00A570A2" w:rsidRPr="00F87434" w:rsidRDefault="00A570A2" w:rsidP="001B50CD">
      <w:pPr>
        <w:pStyle w:val="NoSpacing"/>
        <w:numPr>
          <w:ilvl w:val="0"/>
          <w:numId w:val="9"/>
        </w:numPr>
        <w:ind w:left="567" w:hanging="567"/>
        <w:jc w:val="both"/>
        <w:rPr>
          <w:rFonts w:ascii="Tahoma" w:hAnsi="Tahoma" w:cs="Tahoma"/>
          <w:b/>
          <w:bCs/>
          <w:sz w:val="24"/>
          <w:szCs w:val="24"/>
        </w:rPr>
      </w:pPr>
      <w:r w:rsidRPr="00066CB3">
        <w:rPr>
          <w:rFonts w:ascii="Tahoma" w:hAnsi="Tahoma" w:cs="Tahoma"/>
          <w:b/>
          <w:bCs/>
          <w:sz w:val="24"/>
          <w:szCs w:val="24"/>
        </w:rPr>
        <w:t>N.</w:t>
      </w:r>
      <w:r w:rsidRPr="00F87434">
        <w:rPr>
          <w:rFonts w:ascii="Tahoma" w:hAnsi="Tahoma" w:cs="Tahoma"/>
          <w:b/>
          <w:bCs/>
          <w:sz w:val="24"/>
          <w:szCs w:val="24"/>
        </w:rPr>
        <w:t xml:space="preserve"> M. Ekany &amp; Associate</w:t>
      </w:r>
    </w:p>
    <w:p w:rsidR="00FA5F79" w:rsidRPr="00B84C01" w:rsidRDefault="00A570A2" w:rsidP="00B84C01">
      <w:pPr>
        <w:pStyle w:val="NoSpacing"/>
        <w:ind w:left="993" w:hanging="426"/>
        <w:jc w:val="both"/>
        <w:rPr>
          <w:rFonts w:ascii="Tahoma" w:hAnsi="Tahoma" w:cs="Tahoma"/>
          <w:sz w:val="24"/>
          <w:szCs w:val="24"/>
        </w:rPr>
      </w:pPr>
      <w:r>
        <w:rPr>
          <w:rFonts w:ascii="Tahoma" w:hAnsi="Tahoma" w:cs="Tahoma"/>
          <w:sz w:val="24"/>
          <w:szCs w:val="24"/>
        </w:rPr>
        <w:t>-</w:t>
      </w:r>
      <w:r>
        <w:rPr>
          <w:rFonts w:ascii="Tahoma" w:hAnsi="Tahoma" w:cs="Tahoma"/>
          <w:sz w:val="24"/>
          <w:szCs w:val="24"/>
        </w:rPr>
        <w:tab/>
        <w:t>A 3 day Seminar/Workshop on Forensic Analysis Fraudulent Documents, Signature Verification and Forensic Audit Controls 16</w:t>
      </w:r>
      <w:r w:rsidRPr="004C2AD8">
        <w:rPr>
          <w:rFonts w:ascii="Tahoma" w:hAnsi="Tahoma" w:cs="Tahoma"/>
          <w:sz w:val="24"/>
          <w:szCs w:val="24"/>
          <w:vertAlign w:val="superscript"/>
        </w:rPr>
        <w:t>th</w:t>
      </w:r>
      <w:r>
        <w:rPr>
          <w:rFonts w:ascii="Tahoma" w:hAnsi="Tahoma" w:cs="Tahoma"/>
          <w:sz w:val="24"/>
          <w:szCs w:val="24"/>
        </w:rPr>
        <w:t xml:space="preserve"> – 18</w:t>
      </w:r>
      <w:r w:rsidRPr="004C2AD8">
        <w:rPr>
          <w:rFonts w:ascii="Tahoma" w:hAnsi="Tahoma" w:cs="Tahoma"/>
          <w:sz w:val="24"/>
          <w:szCs w:val="24"/>
          <w:vertAlign w:val="superscript"/>
        </w:rPr>
        <w:t>th</w:t>
      </w:r>
      <w:r>
        <w:rPr>
          <w:rFonts w:ascii="Tahoma" w:hAnsi="Tahoma" w:cs="Tahoma"/>
          <w:sz w:val="24"/>
          <w:szCs w:val="24"/>
        </w:rPr>
        <w:t xml:space="preserve"> May, 2011</w:t>
      </w:r>
      <w:r w:rsidR="00FA5F79">
        <w:rPr>
          <w:rFonts w:ascii="Tahoma" w:hAnsi="Tahoma" w:cs="Tahoma"/>
          <w:sz w:val="24"/>
          <w:szCs w:val="24"/>
        </w:rPr>
        <w:t>.</w:t>
      </w:r>
    </w:p>
    <w:p w:rsidR="00A570A2" w:rsidRDefault="00A570A2" w:rsidP="0047209E">
      <w:pPr>
        <w:pStyle w:val="NoSpacing"/>
        <w:ind w:left="993" w:hanging="426"/>
        <w:jc w:val="both"/>
        <w:rPr>
          <w:rFonts w:ascii="Tahoma" w:hAnsi="Tahoma" w:cs="Tahoma"/>
          <w:sz w:val="24"/>
          <w:szCs w:val="24"/>
        </w:rPr>
      </w:pPr>
    </w:p>
    <w:p w:rsidR="00A570A2" w:rsidRPr="00872462" w:rsidRDefault="00A570A2" w:rsidP="00A570A2">
      <w:pPr>
        <w:pStyle w:val="NoSpacing"/>
        <w:jc w:val="both"/>
        <w:rPr>
          <w:rFonts w:ascii="Tahoma" w:hAnsi="Tahoma" w:cs="Tahoma"/>
          <w:sz w:val="12"/>
          <w:szCs w:val="12"/>
        </w:rPr>
      </w:pPr>
    </w:p>
    <w:p w:rsidR="00A570A2" w:rsidRDefault="00A570A2" w:rsidP="001B50CD">
      <w:pPr>
        <w:pStyle w:val="NoSpacing"/>
        <w:numPr>
          <w:ilvl w:val="0"/>
          <w:numId w:val="9"/>
        </w:numPr>
        <w:ind w:left="567" w:hanging="567"/>
        <w:jc w:val="both"/>
        <w:rPr>
          <w:rFonts w:ascii="Tahoma" w:hAnsi="Tahoma" w:cs="Tahoma"/>
          <w:b/>
          <w:bCs/>
          <w:sz w:val="24"/>
          <w:szCs w:val="24"/>
        </w:rPr>
      </w:pPr>
      <w:r>
        <w:rPr>
          <w:rFonts w:ascii="Tahoma" w:hAnsi="Tahoma" w:cs="Tahoma"/>
          <w:b/>
          <w:bCs/>
          <w:sz w:val="24"/>
          <w:szCs w:val="24"/>
        </w:rPr>
        <w:t>NATIONAL AND STATE ASSEMBLY SERVICE COMMISSION CONFERENCE 13 – 15 FEB, 2007</w:t>
      </w:r>
    </w:p>
    <w:p w:rsidR="00A570A2" w:rsidRPr="00792228" w:rsidRDefault="00A570A2" w:rsidP="00A570A2">
      <w:pPr>
        <w:pStyle w:val="NoSpacing"/>
        <w:jc w:val="both"/>
        <w:rPr>
          <w:rFonts w:ascii="Tahoma" w:hAnsi="Tahoma" w:cs="Tahoma"/>
          <w:b/>
          <w:bCs/>
          <w:sz w:val="6"/>
          <w:szCs w:val="6"/>
        </w:rPr>
      </w:pPr>
    </w:p>
    <w:p w:rsidR="00A570A2" w:rsidRDefault="00A570A2" w:rsidP="0047209E">
      <w:pPr>
        <w:pStyle w:val="NoSpacing"/>
        <w:ind w:left="360" w:firstLine="207"/>
        <w:jc w:val="both"/>
        <w:rPr>
          <w:rFonts w:ascii="Tahoma" w:hAnsi="Tahoma" w:cs="Tahoma"/>
          <w:b/>
          <w:bCs/>
          <w:sz w:val="24"/>
          <w:szCs w:val="24"/>
          <w:u w:val="single"/>
        </w:rPr>
      </w:pPr>
      <w:r>
        <w:rPr>
          <w:rFonts w:ascii="Tahoma" w:hAnsi="Tahoma" w:cs="Tahoma"/>
          <w:b/>
          <w:bCs/>
          <w:sz w:val="24"/>
          <w:szCs w:val="24"/>
          <w:u w:val="single"/>
        </w:rPr>
        <w:t>Topics Covered: -</w:t>
      </w:r>
    </w:p>
    <w:p w:rsidR="00A570A2" w:rsidRDefault="00A570A2" w:rsidP="001B50CD">
      <w:pPr>
        <w:pStyle w:val="NoSpacing"/>
        <w:numPr>
          <w:ilvl w:val="0"/>
          <w:numId w:val="31"/>
        </w:numPr>
        <w:ind w:left="993" w:hanging="426"/>
        <w:jc w:val="both"/>
        <w:rPr>
          <w:rFonts w:ascii="Tahoma" w:hAnsi="Tahoma" w:cs="Tahoma"/>
          <w:sz w:val="24"/>
          <w:szCs w:val="24"/>
        </w:rPr>
      </w:pPr>
      <w:r>
        <w:rPr>
          <w:rFonts w:ascii="Tahoma" w:hAnsi="Tahoma" w:cs="Tahoma"/>
          <w:sz w:val="24"/>
          <w:szCs w:val="24"/>
        </w:rPr>
        <w:t xml:space="preserve">Fundamental Issues in the recruitment of an efficient workforce </w:t>
      </w:r>
    </w:p>
    <w:p w:rsidR="00A570A2" w:rsidRDefault="00A570A2" w:rsidP="001B50CD">
      <w:pPr>
        <w:pStyle w:val="NoSpacing"/>
        <w:numPr>
          <w:ilvl w:val="2"/>
          <w:numId w:val="31"/>
        </w:numPr>
        <w:ind w:left="993" w:hanging="426"/>
        <w:jc w:val="both"/>
        <w:rPr>
          <w:rFonts w:ascii="Tahoma" w:hAnsi="Tahoma" w:cs="Tahoma"/>
          <w:sz w:val="24"/>
          <w:szCs w:val="24"/>
        </w:rPr>
      </w:pPr>
      <w:r>
        <w:rPr>
          <w:rFonts w:ascii="Tahoma" w:hAnsi="Tahoma" w:cs="Tahoma"/>
          <w:sz w:val="24"/>
          <w:szCs w:val="24"/>
        </w:rPr>
        <w:t>Evolving Functional Structure for Monitoring and Evaluation in the Assembly Service Commissions</w:t>
      </w:r>
    </w:p>
    <w:p w:rsidR="00A570A2" w:rsidRDefault="00A570A2" w:rsidP="001B50CD">
      <w:pPr>
        <w:pStyle w:val="NoSpacing"/>
        <w:numPr>
          <w:ilvl w:val="0"/>
          <w:numId w:val="31"/>
        </w:numPr>
        <w:ind w:left="993" w:hanging="426"/>
        <w:jc w:val="both"/>
        <w:rPr>
          <w:rFonts w:ascii="Tahoma" w:hAnsi="Tahoma" w:cs="Tahoma"/>
          <w:sz w:val="24"/>
          <w:szCs w:val="24"/>
        </w:rPr>
      </w:pPr>
      <w:r>
        <w:rPr>
          <w:rFonts w:ascii="Tahoma" w:hAnsi="Tahoma" w:cs="Tahoma"/>
          <w:sz w:val="24"/>
          <w:szCs w:val="24"/>
        </w:rPr>
        <w:t xml:space="preserve">Servicing the Legislature: The Challenges of Professionalizing the workforce </w:t>
      </w:r>
    </w:p>
    <w:p w:rsidR="00A570A2" w:rsidRDefault="00A570A2" w:rsidP="001B50CD">
      <w:pPr>
        <w:pStyle w:val="NoSpacing"/>
        <w:numPr>
          <w:ilvl w:val="0"/>
          <w:numId w:val="31"/>
        </w:numPr>
        <w:ind w:left="993" w:hanging="426"/>
        <w:jc w:val="both"/>
        <w:rPr>
          <w:rFonts w:ascii="Tahoma" w:hAnsi="Tahoma" w:cs="Tahoma"/>
          <w:sz w:val="24"/>
          <w:szCs w:val="24"/>
        </w:rPr>
      </w:pPr>
      <w:r>
        <w:rPr>
          <w:rFonts w:ascii="Tahoma" w:hAnsi="Tahoma" w:cs="Tahoma"/>
          <w:sz w:val="24"/>
          <w:szCs w:val="24"/>
        </w:rPr>
        <w:t>Servicing and Legislature: The Challenges of the work and the work Environment.</w:t>
      </w:r>
    </w:p>
    <w:p w:rsidR="00A96E7F" w:rsidRDefault="00A96E7F" w:rsidP="00A570A2">
      <w:pPr>
        <w:spacing w:line="360" w:lineRule="auto"/>
        <w:rPr>
          <w:rFonts w:ascii="Tahoma" w:hAnsi="Tahoma" w:cs="Tahoma"/>
          <w:b/>
          <w:u w:val="single"/>
        </w:rPr>
      </w:pPr>
    </w:p>
    <w:p w:rsidR="00A570A2" w:rsidRPr="00AD608D" w:rsidRDefault="00A570A2" w:rsidP="00A570A2">
      <w:pPr>
        <w:spacing w:line="360" w:lineRule="auto"/>
        <w:rPr>
          <w:rFonts w:ascii="Tahoma" w:hAnsi="Tahoma" w:cs="Tahoma"/>
          <w:b/>
          <w:sz w:val="26"/>
          <w:u w:val="single"/>
        </w:rPr>
      </w:pPr>
      <w:r w:rsidRPr="00AD608D">
        <w:rPr>
          <w:rFonts w:ascii="Tahoma" w:hAnsi="Tahoma" w:cs="Tahoma"/>
          <w:b/>
          <w:sz w:val="26"/>
          <w:u w:val="single"/>
        </w:rPr>
        <w:t>OTHER CONFERENCES AND SEMINARS ATTENDED ARE</w:t>
      </w:r>
    </w:p>
    <w:p w:rsidR="00A570A2" w:rsidRDefault="00A570A2" w:rsidP="001B50CD">
      <w:pPr>
        <w:numPr>
          <w:ilvl w:val="0"/>
          <w:numId w:val="1"/>
        </w:numPr>
        <w:spacing w:line="360" w:lineRule="auto"/>
        <w:jc w:val="both"/>
        <w:rPr>
          <w:rFonts w:ascii="Tahoma" w:hAnsi="Tahoma" w:cs="Tahoma"/>
        </w:rPr>
      </w:pPr>
      <w:r>
        <w:rPr>
          <w:rFonts w:ascii="Tahoma" w:hAnsi="Tahoma" w:cs="Tahoma"/>
        </w:rPr>
        <w:t>Entrepreneurship Development Programme by National Directorate of Employment</w:t>
      </w:r>
    </w:p>
    <w:p w:rsidR="00A570A2" w:rsidRDefault="00A570A2" w:rsidP="001B50CD">
      <w:pPr>
        <w:numPr>
          <w:ilvl w:val="0"/>
          <w:numId w:val="1"/>
        </w:numPr>
        <w:spacing w:line="360" w:lineRule="auto"/>
        <w:jc w:val="both"/>
        <w:rPr>
          <w:rFonts w:ascii="Tahoma" w:hAnsi="Tahoma" w:cs="Tahoma"/>
        </w:rPr>
      </w:pPr>
      <w:r>
        <w:rPr>
          <w:rFonts w:ascii="Tahoma" w:hAnsi="Tahoma" w:cs="Tahoma"/>
        </w:rPr>
        <w:t xml:space="preserve">Orientation Workshop for Chairman and Members of Local Government Committee Organized by the Federal Government in Collaboration with the Administration Abu, </w:t>
      </w:r>
      <w:smartTag w:uri="urn:schemas-microsoft-com:office:smarttags" w:element="place">
        <w:smartTag w:uri="urn:schemas-microsoft-com:office:smarttags" w:element="City">
          <w:r>
            <w:rPr>
              <w:rFonts w:ascii="Tahoma" w:hAnsi="Tahoma" w:cs="Tahoma"/>
            </w:rPr>
            <w:t>Zaria</w:t>
          </w:r>
        </w:smartTag>
      </w:smartTag>
      <w:r>
        <w:rPr>
          <w:rFonts w:ascii="Tahoma" w:hAnsi="Tahoma" w:cs="Tahoma"/>
        </w:rPr>
        <w:t>.</w:t>
      </w:r>
    </w:p>
    <w:p w:rsidR="00A570A2" w:rsidRDefault="00A570A2" w:rsidP="001B50CD">
      <w:pPr>
        <w:numPr>
          <w:ilvl w:val="0"/>
          <w:numId w:val="1"/>
        </w:numPr>
        <w:spacing w:line="360" w:lineRule="auto"/>
        <w:jc w:val="both"/>
        <w:rPr>
          <w:rFonts w:ascii="Tahoma" w:hAnsi="Tahoma" w:cs="Tahoma"/>
        </w:rPr>
      </w:pPr>
      <w:r>
        <w:rPr>
          <w:rFonts w:ascii="Tahoma" w:hAnsi="Tahoma" w:cs="Tahoma"/>
        </w:rPr>
        <w:t>Seminar on Micro Credit Scheme Organized by UNDP</w:t>
      </w:r>
    </w:p>
    <w:p w:rsidR="00A570A2" w:rsidRDefault="00A570A2" w:rsidP="001B50CD">
      <w:pPr>
        <w:numPr>
          <w:ilvl w:val="0"/>
          <w:numId w:val="1"/>
        </w:numPr>
        <w:spacing w:line="360" w:lineRule="auto"/>
        <w:jc w:val="both"/>
        <w:rPr>
          <w:rFonts w:ascii="Tahoma" w:hAnsi="Tahoma" w:cs="Tahoma"/>
        </w:rPr>
      </w:pPr>
      <w:r>
        <w:rPr>
          <w:rFonts w:ascii="Tahoma" w:hAnsi="Tahoma" w:cs="Tahoma"/>
        </w:rPr>
        <w:t>Pre-International Conference on the Sustainable Development of the Niger Delta Region</w:t>
      </w:r>
    </w:p>
    <w:p w:rsidR="00A570A2" w:rsidRDefault="00A570A2" w:rsidP="001B50CD">
      <w:pPr>
        <w:numPr>
          <w:ilvl w:val="0"/>
          <w:numId w:val="1"/>
        </w:numPr>
        <w:spacing w:line="360" w:lineRule="auto"/>
        <w:jc w:val="both"/>
        <w:rPr>
          <w:rFonts w:ascii="Tahoma" w:hAnsi="Tahoma" w:cs="Tahoma"/>
        </w:rPr>
      </w:pPr>
      <w:r>
        <w:rPr>
          <w:rFonts w:ascii="Tahoma" w:hAnsi="Tahoma" w:cs="Tahoma"/>
        </w:rPr>
        <w:t>International conference on the Development of the Niger Delta organized by the Niger Delta Development in the Niger Delta held in Port Harcourt, Nigeria</w:t>
      </w:r>
    </w:p>
    <w:p w:rsidR="00A570A2" w:rsidRDefault="00A570A2" w:rsidP="001B50CD">
      <w:pPr>
        <w:numPr>
          <w:ilvl w:val="0"/>
          <w:numId w:val="1"/>
        </w:numPr>
        <w:spacing w:line="360" w:lineRule="auto"/>
        <w:jc w:val="both"/>
        <w:rPr>
          <w:rFonts w:ascii="Tahoma" w:hAnsi="Tahoma" w:cs="Tahoma"/>
        </w:rPr>
      </w:pPr>
      <w:r>
        <w:rPr>
          <w:rFonts w:ascii="Tahoma" w:hAnsi="Tahoma" w:cs="Tahoma"/>
        </w:rPr>
        <w:t>Entry Course to Institute of Chartered Mediator and Conciliator.</w:t>
      </w:r>
    </w:p>
    <w:p w:rsidR="00A570A2" w:rsidRDefault="00A570A2" w:rsidP="001B50CD">
      <w:pPr>
        <w:numPr>
          <w:ilvl w:val="0"/>
          <w:numId w:val="1"/>
        </w:numPr>
        <w:spacing w:line="360" w:lineRule="auto"/>
        <w:jc w:val="both"/>
        <w:rPr>
          <w:rFonts w:ascii="Tahoma" w:hAnsi="Tahoma" w:cs="Tahoma"/>
        </w:rPr>
      </w:pPr>
      <w:r>
        <w:rPr>
          <w:rFonts w:ascii="Tahoma" w:hAnsi="Tahoma" w:cs="Tahoma"/>
        </w:rPr>
        <w:t xml:space="preserve">Entry course to </w:t>
      </w:r>
      <w:smartTag w:uri="urn:schemas-microsoft-com:office:smarttags" w:element="PlaceType">
        <w:r>
          <w:rPr>
            <w:rFonts w:ascii="Tahoma" w:hAnsi="Tahoma" w:cs="Tahoma"/>
          </w:rPr>
          <w:t>institute</w:t>
        </w:r>
      </w:smartTag>
      <w:r>
        <w:rPr>
          <w:rFonts w:ascii="Tahoma" w:hAnsi="Tahoma" w:cs="Tahoma"/>
        </w:rPr>
        <w:t xml:space="preserve"> of </w:t>
      </w:r>
      <w:smartTag w:uri="urn:schemas-microsoft-com:office:smarttags" w:element="PlaceName">
        <w:r>
          <w:rPr>
            <w:rFonts w:ascii="Tahoma" w:hAnsi="Tahoma" w:cs="Tahoma"/>
          </w:rPr>
          <w:t>Chartered Arbitrator</w:t>
        </w:r>
      </w:smartTag>
      <w:r>
        <w:rPr>
          <w:rFonts w:ascii="Tahoma" w:hAnsi="Tahoma" w:cs="Tahoma"/>
        </w:rPr>
        <w:t xml:space="preserve"> (</w:t>
      </w:r>
      <w:smartTag w:uri="urn:schemas-microsoft-com:office:smarttags" w:element="place">
        <w:smartTag w:uri="urn:schemas-microsoft-com:office:smarttags" w:element="City">
          <w:r>
            <w:rPr>
              <w:rFonts w:ascii="Tahoma" w:hAnsi="Tahoma" w:cs="Tahoma"/>
            </w:rPr>
            <w:t>London</w:t>
          </w:r>
        </w:smartTag>
      </w:smartTag>
      <w:r>
        <w:rPr>
          <w:rFonts w:ascii="Tahoma" w:hAnsi="Tahoma" w:cs="Tahoma"/>
        </w:rPr>
        <w:t>)</w:t>
      </w:r>
    </w:p>
    <w:p w:rsidR="00A570A2" w:rsidRDefault="00A570A2" w:rsidP="001B50CD">
      <w:pPr>
        <w:numPr>
          <w:ilvl w:val="0"/>
          <w:numId w:val="1"/>
        </w:numPr>
        <w:spacing w:line="360" w:lineRule="auto"/>
        <w:jc w:val="both"/>
        <w:rPr>
          <w:rFonts w:ascii="Tahoma" w:hAnsi="Tahoma" w:cs="Tahoma"/>
        </w:rPr>
      </w:pPr>
      <w:r>
        <w:rPr>
          <w:rFonts w:ascii="Tahoma" w:hAnsi="Tahoma" w:cs="Tahoma"/>
        </w:rPr>
        <w:t>18</w:t>
      </w:r>
      <w:r w:rsidRPr="002C07FB">
        <w:rPr>
          <w:rFonts w:ascii="Tahoma" w:hAnsi="Tahoma" w:cs="Tahoma"/>
          <w:vertAlign w:val="superscript"/>
        </w:rPr>
        <w:t>th</w:t>
      </w:r>
      <w:r>
        <w:rPr>
          <w:rFonts w:ascii="Tahoma" w:hAnsi="Tahoma" w:cs="Tahoma"/>
        </w:rPr>
        <w:t xml:space="preserve"> Course in Drafting Commercial Agreements and Banking Documentation</w:t>
      </w:r>
    </w:p>
    <w:p w:rsidR="00A570A2" w:rsidRDefault="00A570A2" w:rsidP="001B50CD">
      <w:pPr>
        <w:numPr>
          <w:ilvl w:val="0"/>
          <w:numId w:val="1"/>
        </w:numPr>
        <w:spacing w:line="360" w:lineRule="auto"/>
        <w:jc w:val="both"/>
        <w:rPr>
          <w:rFonts w:ascii="Tahoma" w:hAnsi="Tahoma" w:cs="Tahoma"/>
        </w:rPr>
      </w:pPr>
      <w:r>
        <w:rPr>
          <w:rFonts w:ascii="Tahoma" w:hAnsi="Tahoma" w:cs="Tahoma"/>
        </w:rPr>
        <w:t>Conflict Management and Kingian Nonviolence Education</w:t>
      </w:r>
    </w:p>
    <w:p w:rsidR="00A570A2" w:rsidRDefault="00A570A2" w:rsidP="001B50CD">
      <w:pPr>
        <w:numPr>
          <w:ilvl w:val="0"/>
          <w:numId w:val="1"/>
        </w:numPr>
        <w:spacing w:line="360" w:lineRule="auto"/>
        <w:jc w:val="both"/>
        <w:rPr>
          <w:rFonts w:ascii="Tahoma" w:hAnsi="Tahoma" w:cs="Tahoma"/>
        </w:rPr>
      </w:pPr>
      <w:r>
        <w:rPr>
          <w:rFonts w:ascii="Tahoma" w:hAnsi="Tahoma" w:cs="Tahoma"/>
        </w:rPr>
        <w:t>Level 1 Co-trainers programme further kingian Nonviolence A Two-day core curriculum</w:t>
      </w:r>
    </w:p>
    <w:p w:rsidR="00A570A2" w:rsidRDefault="00A570A2" w:rsidP="001B50CD">
      <w:pPr>
        <w:numPr>
          <w:ilvl w:val="0"/>
          <w:numId w:val="1"/>
        </w:numPr>
        <w:spacing w:line="360" w:lineRule="auto"/>
        <w:jc w:val="both"/>
        <w:rPr>
          <w:rFonts w:ascii="Tahoma" w:hAnsi="Tahoma" w:cs="Tahoma"/>
        </w:rPr>
      </w:pPr>
      <w:r>
        <w:rPr>
          <w:rFonts w:ascii="Tahoma" w:hAnsi="Tahoma" w:cs="Tahoma"/>
        </w:rPr>
        <w:t>Level 11, Kingian Nonviolence mobilization/organization certificate by University of Rhode Island USA</w:t>
      </w:r>
    </w:p>
    <w:p w:rsidR="00A570A2" w:rsidRDefault="00A570A2" w:rsidP="001B50CD">
      <w:pPr>
        <w:numPr>
          <w:ilvl w:val="0"/>
          <w:numId w:val="1"/>
        </w:numPr>
        <w:spacing w:line="360" w:lineRule="auto"/>
        <w:jc w:val="both"/>
        <w:rPr>
          <w:rFonts w:ascii="Tahoma" w:hAnsi="Tahoma" w:cs="Tahoma"/>
        </w:rPr>
      </w:pPr>
      <w:r>
        <w:rPr>
          <w:rFonts w:ascii="Tahoma" w:hAnsi="Tahoma" w:cs="Tahoma"/>
        </w:rPr>
        <w:t>Train-the-Consultants seminar by Nigerian Institute of Management (Chartered)</w:t>
      </w:r>
    </w:p>
    <w:p w:rsidR="00A570A2" w:rsidRDefault="00A570A2" w:rsidP="001B50CD">
      <w:pPr>
        <w:numPr>
          <w:ilvl w:val="0"/>
          <w:numId w:val="1"/>
        </w:numPr>
        <w:spacing w:line="360" w:lineRule="auto"/>
        <w:jc w:val="both"/>
        <w:rPr>
          <w:rFonts w:ascii="Tahoma" w:hAnsi="Tahoma" w:cs="Tahoma"/>
        </w:rPr>
      </w:pPr>
      <w:r>
        <w:rPr>
          <w:rFonts w:ascii="Tahoma" w:hAnsi="Tahoma" w:cs="Tahoma"/>
        </w:rPr>
        <w:t>Institute of Chartered Mediators and Conciliator – the Role of Mediators and Mediation in a National Peace Architecture.</w:t>
      </w:r>
    </w:p>
    <w:p w:rsidR="00A570A2" w:rsidRDefault="00A570A2" w:rsidP="001B50CD">
      <w:pPr>
        <w:numPr>
          <w:ilvl w:val="0"/>
          <w:numId w:val="1"/>
        </w:numPr>
        <w:spacing w:line="360" w:lineRule="auto"/>
        <w:jc w:val="both"/>
        <w:rPr>
          <w:rFonts w:ascii="Tahoma" w:hAnsi="Tahoma" w:cs="Tahoma"/>
        </w:rPr>
      </w:pPr>
      <w:r>
        <w:rPr>
          <w:rFonts w:ascii="Tahoma" w:hAnsi="Tahoma" w:cs="Tahoma"/>
        </w:rPr>
        <w:t>Community Policing Security Awareness &amp; Personal workplace Safety</w:t>
      </w:r>
    </w:p>
    <w:p w:rsidR="00A570A2" w:rsidRDefault="00A570A2" w:rsidP="001B50CD">
      <w:pPr>
        <w:numPr>
          <w:ilvl w:val="0"/>
          <w:numId w:val="1"/>
        </w:numPr>
        <w:spacing w:line="360" w:lineRule="auto"/>
        <w:jc w:val="both"/>
        <w:rPr>
          <w:rFonts w:ascii="Tahoma" w:hAnsi="Tahoma" w:cs="Tahoma"/>
        </w:rPr>
      </w:pPr>
      <w:r>
        <w:rPr>
          <w:rFonts w:ascii="Tahoma" w:hAnsi="Tahoma" w:cs="Tahoma"/>
        </w:rPr>
        <w:t xml:space="preserve">Certified Professional in Managing Workplace Conflict </w:t>
      </w:r>
    </w:p>
    <w:p w:rsidR="00A96E7F" w:rsidRDefault="00A96E7F" w:rsidP="00453372">
      <w:pPr>
        <w:spacing w:line="480" w:lineRule="auto"/>
        <w:jc w:val="both"/>
        <w:rPr>
          <w:rFonts w:ascii="Tahoma" w:hAnsi="Tahoma" w:cs="Tahoma"/>
          <w:b/>
          <w:u w:val="single"/>
        </w:rPr>
      </w:pPr>
    </w:p>
    <w:p w:rsidR="00453372" w:rsidRPr="00AD608D" w:rsidRDefault="00453372" w:rsidP="00453372">
      <w:pPr>
        <w:spacing w:line="480" w:lineRule="auto"/>
        <w:jc w:val="both"/>
        <w:rPr>
          <w:rFonts w:ascii="Tahoma" w:hAnsi="Tahoma" w:cs="Tahoma"/>
          <w:b/>
          <w:sz w:val="26"/>
          <w:u w:val="single"/>
        </w:rPr>
      </w:pPr>
      <w:r w:rsidRPr="00AD608D">
        <w:rPr>
          <w:rFonts w:ascii="Tahoma" w:hAnsi="Tahoma" w:cs="Tahoma"/>
          <w:b/>
          <w:sz w:val="26"/>
          <w:u w:val="single"/>
        </w:rPr>
        <w:t>SOME PAPERS PRESENTED</w:t>
      </w:r>
    </w:p>
    <w:p w:rsidR="00453372" w:rsidRPr="00A96E7F" w:rsidRDefault="00453372" w:rsidP="001B50CD">
      <w:pPr>
        <w:pStyle w:val="ListParagraph"/>
        <w:numPr>
          <w:ilvl w:val="0"/>
          <w:numId w:val="22"/>
        </w:numPr>
        <w:spacing w:line="240" w:lineRule="auto"/>
        <w:ind w:left="426"/>
        <w:jc w:val="both"/>
        <w:rPr>
          <w:rFonts w:ascii="Tahoma" w:hAnsi="Tahoma" w:cs="Tahoma"/>
          <w:sz w:val="24"/>
        </w:rPr>
      </w:pPr>
      <w:r w:rsidRPr="00A96E7F">
        <w:rPr>
          <w:rFonts w:ascii="Tahoma" w:hAnsi="Tahoma" w:cs="Tahoma"/>
          <w:sz w:val="24"/>
        </w:rPr>
        <w:t>At the Conference organized by Foundation for Peace Studies and Human Development on 2</w:t>
      </w:r>
      <w:r w:rsidRPr="00A96E7F">
        <w:rPr>
          <w:rFonts w:ascii="Tahoma" w:hAnsi="Tahoma" w:cs="Tahoma"/>
          <w:sz w:val="24"/>
          <w:vertAlign w:val="superscript"/>
        </w:rPr>
        <w:t>nd</w:t>
      </w:r>
      <w:r w:rsidRPr="00A96E7F">
        <w:rPr>
          <w:rFonts w:ascii="Tahoma" w:hAnsi="Tahoma" w:cs="Tahoma"/>
          <w:sz w:val="24"/>
        </w:rPr>
        <w:t xml:space="preserve"> August, 2005.</w:t>
      </w:r>
    </w:p>
    <w:p w:rsidR="00453372" w:rsidRPr="00A96E7F" w:rsidRDefault="00453372" w:rsidP="00FA583D">
      <w:pPr>
        <w:pStyle w:val="ListParagraph"/>
        <w:spacing w:line="240" w:lineRule="auto"/>
        <w:ind w:left="426"/>
        <w:jc w:val="both"/>
        <w:rPr>
          <w:rFonts w:ascii="Tahoma" w:hAnsi="Tahoma" w:cs="Tahoma"/>
          <w:sz w:val="24"/>
        </w:rPr>
      </w:pPr>
      <w:r w:rsidRPr="00A96E7F">
        <w:rPr>
          <w:rFonts w:ascii="Tahoma" w:hAnsi="Tahoma" w:cs="Tahoma"/>
          <w:b/>
          <w:sz w:val="24"/>
        </w:rPr>
        <w:t>Topic</w:t>
      </w:r>
      <w:r w:rsidRPr="00A96E7F">
        <w:rPr>
          <w:rFonts w:ascii="Tahoma" w:hAnsi="Tahoma" w:cs="Tahoma"/>
          <w:sz w:val="24"/>
        </w:rPr>
        <w:t>- Child Trafficking in Nigeria: Effects and Implications on Child Rights.</w:t>
      </w:r>
    </w:p>
    <w:p w:rsidR="00453372" w:rsidRPr="00A96E7F" w:rsidRDefault="00453372" w:rsidP="00FA583D">
      <w:pPr>
        <w:pStyle w:val="ListParagraph"/>
        <w:spacing w:line="240" w:lineRule="auto"/>
        <w:ind w:left="426"/>
        <w:jc w:val="both"/>
        <w:rPr>
          <w:rFonts w:ascii="Tahoma" w:hAnsi="Tahoma" w:cs="Tahoma"/>
          <w:sz w:val="24"/>
        </w:rPr>
      </w:pPr>
    </w:p>
    <w:p w:rsidR="00453372" w:rsidRPr="00A96E7F" w:rsidRDefault="00453372" w:rsidP="001B50CD">
      <w:pPr>
        <w:pStyle w:val="ListParagraph"/>
        <w:numPr>
          <w:ilvl w:val="0"/>
          <w:numId w:val="22"/>
        </w:numPr>
        <w:spacing w:line="240" w:lineRule="auto"/>
        <w:ind w:left="426"/>
        <w:jc w:val="both"/>
        <w:rPr>
          <w:rFonts w:ascii="Tahoma" w:hAnsi="Tahoma" w:cs="Tahoma"/>
          <w:sz w:val="24"/>
        </w:rPr>
      </w:pPr>
      <w:r w:rsidRPr="00A96E7F">
        <w:rPr>
          <w:rFonts w:ascii="Tahoma" w:hAnsi="Tahoma" w:cs="Tahoma"/>
          <w:sz w:val="24"/>
        </w:rPr>
        <w:t>NIM South-South Zonal Summit 6</w:t>
      </w:r>
      <w:r w:rsidRPr="00A96E7F">
        <w:rPr>
          <w:rFonts w:ascii="Tahoma" w:hAnsi="Tahoma" w:cs="Tahoma"/>
          <w:sz w:val="24"/>
          <w:vertAlign w:val="superscript"/>
        </w:rPr>
        <w:t>th</w:t>
      </w:r>
      <w:r w:rsidRPr="00A96E7F">
        <w:rPr>
          <w:rFonts w:ascii="Tahoma" w:hAnsi="Tahoma" w:cs="Tahoma"/>
          <w:sz w:val="24"/>
        </w:rPr>
        <w:t xml:space="preserve"> July, 2006.</w:t>
      </w:r>
    </w:p>
    <w:p w:rsidR="00453372" w:rsidRPr="00A96E7F" w:rsidRDefault="00453372" w:rsidP="00FA583D">
      <w:pPr>
        <w:pStyle w:val="ListParagraph"/>
        <w:spacing w:line="240" w:lineRule="auto"/>
        <w:ind w:left="426"/>
        <w:jc w:val="both"/>
        <w:rPr>
          <w:rFonts w:ascii="Tahoma" w:hAnsi="Tahoma" w:cs="Tahoma"/>
          <w:sz w:val="24"/>
        </w:rPr>
      </w:pPr>
      <w:r w:rsidRPr="00A96E7F">
        <w:rPr>
          <w:rFonts w:ascii="Tahoma" w:hAnsi="Tahoma" w:cs="Tahoma"/>
          <w:b/>
          <w:sz w:val="24"/>
        </w:rPr>
        <w:t>Topic</w:t>
      </w:r>
      <w:r w:rsidRPr="00A96E7F">
        <w:rPr>
          <w:rFonts w:ascii="Tahoma" w:hAnsi="Tahoma" w:cs="Tahoma"/>
          <w:sz w:val="24"/>
        </w:rPr>
        <w:t xml:space="preserve"> – The Bedrock of Governance in the South-South Geographical Zone of Nigeria. </w:t>
      </w:r>
    </w:p>
    <w:p w:rsidR="00453372" w:rsidRPr="00A96E7F" w:rsidRDefault="00453372" w:rsidP="00FA583D">
      <w:pPr>
        <w:pStyle w:val="ListParagraph"/>
        <w:spacing w:line="240" w:lineRule="auto"/>
        <w:ind w:left="426"/>
        <w:jc w:val="both"/>
        <w:rPr>
          <w:rFonts w:ascii="Tahoma" w:hAnsi="Tahoma" w:cs="Tahoma"/>
          <w:sz w:val="24"/>
        </w:rPr>
      </w:pPr>
    </w:p>
    <w:p w:rsidR="00453372" w:rsidRPr="00A96E7F" w:rsidRDefault="00453372" w:rsidP="001B50CD">
      <w:pPr>
        <w:pStyle w:val="ListParagraph"/>
        <w:numPr>
          <w:ilvl w:val="0"/>
          <w:numId w:val="22"/>
        </w:numPr>
        <w:spacing w:line="240" w:lineRule="auto"/>
        <w:ind w:left="426"/>
        <w:jc w:val="both"/>
        <w:rPr>
          <w:rFonts w:ascii="Tahoma" w:hAnsi="Tahoma" w:cs="Tahoma"/>
          <w:sz w:val="24"/>
        </w:rPr>
      </w:pPr>
      <w:r w:rsidRPr="00A96E7F">
        <w:rPr>
          <w:rFonts w:ascii="Tahoma" w:hAnsi="Tahoma" w:cs="Tahoma"/>
          <w:sz w:val="24"/>
        </w:rPr>
        <w:t>Ikot Abasi Local Government Workshop 15</w:t>
      </w:r>
      <w:r w:rsidRPr="00A96E7F">
        <w:rPr>
          <w:rFonts w:ascii="Tahoma" w:hAnsi="Tahoma" w:cs="Tahoma"/>
          <w:sz w:val="24"/>
          <w:vertAlign w:val="superscript"/>
        </w:rPr>
        <w:t>th</w:t>
      </w:r>
      <w:r w:rsidRPr="00A96E7F">
        <w:rPr>
          <w:rFonts w:ascii="Tahoma" w:hAnsi="Tahoma" w:cs="Tahoma"/>
          <w:sz w:val="24"/>
        </w:rPr>
        <w:t xml:space="preserve"> June, 2008.</w:t>
      </w:r>
    </w:p>
    <w:p w:rsidR="00453372" w:rsidRPr="00A96E7F" w:rsidRDefault="00453372" w:rsidP="00FA583D">
      <w:pPr>
        <w:pStyle w:val="ListParagraph"/>
        <w:spacing w:line="240" w:lineRule="auto"/>
        <w:ind w:left="426"/>
        <w:jc w:val="both"/>
        <w:rPr>
          <w:rFonts w:ascii="Tahoma" w:hAnsi="Tahoma" w:cs="Tahoma"/>
          <w:sz w:val="24"/>
        </w:rPr>
      </w:pPr>
      <w:r w:rsidRPr="00A96E7F">
        <w:rPr>
          <w:rFonts w:ascii="Tahoma" w:hAnsi="Tahoma" w:cs="Tahoma"/>
          <w:b/>
          <w:sz w:val="24"/>
        </w:rPr>
        <w:t>Topic</w:t>
      </w:r>
      <w:r w:rsidRPr="00A96E7F">
        <w:rPr>
          <w:rFonts w:ascii="Tahoma" w:hAnsi="Tahoma" w:cs="Tahoma"/>
          <w:sz w:val="24"/>
        </w:rPr>
        <w:t xml:space="preserve"> – The Role Of Traditional Rulers In Maintaining Peace and Security in their Domains.</w:t>
      </w:r>
    </w:p>
    <w:p w:rsidR="00453372" w:rsidRPr="00A96E7F" w:rsidRDefault="00453372" w:rsidP="00FA583D">
      <w:pPr>
        <w:pStyle w:val="ListParagraph"/>
        <w:spacing w:line="240" w:lineRule="auto"/>
        <w:ind w:left="426"/>
        <w:jc w:val="both"/>
        <w:rPr>
          <w:rFonts w:ascii="Tahoma" w:hAnsi="Tahoma" w:cs="Tahoma"/>
          <w:sz w:val="24"/>
          <w:lang w:val="en-GB"/>
        </w:rPr>
      </w:pPr>
    </w:p>
    <w:p w:rsidR="00453372" w:rsidRPr="00A96E7F" w:rsidRDefault="00453372" w:rsidP="001B50CD">
      <w:pPr>
        <w:pStyle w:val="ListParagraph"/>
        <w:numPr>
          <w:ilvl w:val="0"/>
          <w:numId w:val="22"/>
        </w:numPr>
        <w:spacing w:line="240" w:lineRule="auto"/>
        <w:ind w:left="426"/>
        <w:jc w:val="both"/>
        <w:rPr>
          <w:rFonts w:ascii="Tahoma" w:hAnsi="Tahoma" w:cs="Tahoma"/>
          <w:sz w:val="24"/>
          <w:lang w:val="en-GB"/>
        </w:rPr>
      </w:pPr>
      <w:r w:rsidRPr="00A96E7F">
        <w:rPr>
          <w:rFonts w:ascii="Tahoma" w:hAnsi="Tahoma" w:cs="Tahoma"/>
          <w:sz w:val="24"/>
          <w:lang w:val="en-GB"/>
        </w:rPr>
        <w:t>NIM Monthly Meeting of Uyo Chapter 25</w:t>
      </w:r>
      <w:r w:rsidRPr="00A96E7F">
        <w:rPr>
          <w:rFonts w:ascii="Tahoma" w:hAnsi="Tahoma" w:cs="Tahoma"/>
          <w:sz w:val="24"/>
          <w:vertAlign w:val="superscript"/>
          <w:lang w:val="en-GB"/>
        </w:rPr>
        <w:t>th</w:t>
      </w:r>
      <w:r w:rsidRPr="00A96E7F">
        <w:rPr>
          <w:rFonts w:ascii="Tahoma" w:hAnsi="Tahoma" w:cs="Tahoma"/>
          <w:sz w:val="24"/>
          <w:lang w:val="en-GB"/>
        </w:rPr>
        <w:t xml:space="preserve"> February, 2010.</w:t>
      </w:r>
    </w:p>
    <w:p w:rsidR="00453372" w:rsidRPr="00A96E7F" w:rsidRDefault="00453372" w:rsidP="00FA583D">
      <w:pPr>
        <w:pStyle w:val="ListParagraph"/>
        <w:spacing w:line="240" w:lineRule="auto"/>
        <w:ind w:left="426"/>
        <w:jc w:val="both"/>
        <w:rPr>
          <w:rFonts w:ascii="Tahoma" w:hAnsi="Tahoma" w:cs="Tahoma"/>
          <w:sz w:val="24"/>
          <w:lang w:val="en-GB"/>
        </w:rPr>
      </w:pPr>
      <w:r w:rsidRPr="00A96E7F">
        <w:rPr>
          <w:rFonts w:ascii="Tahoma" w:hAnsi="Tahoma" w:cs="Tahoma"/>
          <w:b/>
          <w:sz w:val="24"/>
          <w:lang w:val="en-GB"/>
        </w:rPr>
        <w:t>Topic</w:t>
      </w:r>
      <w:r w:rsidRPr="00A96E7F">
        <w:rPr>
          <w:rFonts w:ascii="Tahoma" w:hAnsi="Tahoma" w:cs="Tahoma"/>
          <w:sz w:val="24"/>
          <w:lang w:val="en-GB"/>
        </w:rPr>
        <w:t xml:space="preserve"> – Law and Human Rights in Nigeria.</w:t>
      </w:r>
    </w:p>
    <w:p w:rsidR="00453372" w:rsidRPr="00A96E7F" w:rsidRDefault="00453372" w:rsidP="00FA583D">
      <w:pPr>
        <w:pStyle w:val="ListParagraph"/>
        <w:spacing w:line="240" w:lineRule="auto"/>
        <w:ind w:left="426"/>
        <w:jc w:val="both"/>
        <w:rPr>
          <w:rFonts w:ascii="Tahoma" w:hAnsi="Tahoma" w:cs="Tahoma"/>
          <w:sz w:val="24"/>
          <w:lang w:val="en-GB"/>
        </w:rPr>
      </w:pPr>
    </w:p>
    <w:p w:rsidR="003D4D9B" w:rsidRPr="00A96E7F" w:rsidRDefault="003D4D9B" w:rsidP="001B50CD">
      <w:pPr>
        <w:pStyle w:val="ListParagraph"/>
        <w:numPr>
          <w:ilvl w:val="0"/>
          <w:numId w:val="22"/>
        </w:numPr>
        <w:spacing w:line="240" w:lineRule="auto"/>
        <w:ind w:left="426"/>
        <w:jc w:val="both"/>
        <w:rPr>
          <w:rFonts w:ascii="Tahoma" w:hAnsi="Tahoma" w:cs="Tahoma"/>
          <w:sz w:val="24"/>
          <w:lang w:val="en-GB"/>
        </w:rPr>
      </w:pPr>
      <w:r w:rsidRPr="00A96E7F">
        <w:rPr>
          <w:rFonts w:ascii="Tahoma" w:hAnsi="Tahoma" w:cs="Tahoma"/>
          <w:sz w:val="24"/>
          <w:lang w:val="en-GB"/>
        </w:rPr>
        <w:t>Foundation for Peace Studies and Human Development Conference 15</w:t>
      </w:r>
      <w:r w:rsidRPr="00A96E7F">
        <w:rPr>
          <w:rFonts w:ascii="Tahoma" w:hAnsi="Tahoma" w:cs="Tahoma"/>
          <w:sz w:val="24"/>
          <w:vertAlign w:val="superscript"/>
          <w:lang w:val="en-GB"/>
        </w:rPr>
        <w:t>th</w:t>
      </w:r>
      <w:r w:rsidRPr="00A96E7F">
        <w:rPr>
          <w:rFonts w:ascii="Tahoma" w:hAnsi="Tahoma" w:cs="Tahoma"/>
          <w:sz w:val="24"/>
          <w:lang w:val="en-GB"/>
        </w:rPr>
        <w:t xml:space="preserve"> January, 2012.</w:t>
      </w:r>
    </w:p>
    <w:p w:rsidR="00453372" w:rsidRPr="00A96E7F" w:rsidRDefault="003D4D9B" w:rsidP="00FA583D">
      <w:pPr>
        <w:pStyle w:val="ListParagraph"/>
        <w:spacing w:line="240" w:lineRule="auto"/>
        <w:ind w:left="426"/>
        <w:jc w:val="both"/>
        <w:rPr>
          <w:rFonts w:ascii="Tahoma" w:hAnsi="Tahoma" w:cs="Tahoma"/>
          <w:sz w:val="24"/>
          <w:lang w:val="en-GB"/>
        </w:rPr>
      </w:pPr>
      <w:r w:rsidRPr="00A96E7F">
        <w:rPr>
          <w:rFonts w:ascii="Tahoma" w:hAnsi="Tahoma" w:cs="Tahoma"/>
          <w:b/>
          <w:sz w:val="24"/>
          <w:lang w:val="en-GB"/>
        </w:rPr>
        <w:t>Topic</w:t>
      </w:r>
      <w:r w:rsidRPr="00A96E7F">
        <w:rPr>
          <w:rFonts w:ascii="Tahoma" w:hAnsi="Tahoma" w:cs="Tahoma"/>
          <w:sz w:val="24"/>
          <w:lang w:val="en-GB"/>
        </w:rPr>
        <w:t xml:space="preserve"> – The Victims of Crime the Nigerian Perception and Restitution</w:t>
      </w:r>
      <w:r w:rsidR="00157BB2" w:rsidRPr="00A96E7F">
        <w:rPr>
          <w:rFonts w:ascii="Tahoma" w:hAnsi="Tahoma" w:cs="Tahoma"/>
          <w:sz w:val="24"/>
          <w:lang w:val="en-GB"/>
        </w:rPr>
        <w:t xml:space="preserve">. </w:t>
      </w:r>
    </w:p>
    <w:p w:rsidR="00157BB2" w:rsidRPr="00A96E7F" w:rsidRDefault="00157BB2" w:rsidP="00FA583D">
      <w:pPr>
        <w:pStyle w:val="ListParagraph"/>
        <w:spacing w:line="240" w:lineRule="auto"/>
        <w:ind w:left="426"/>
        <w:jc w:val="both"/>
        <w:rPr>
          <w:rFonts w:ascii="Tahoma" w:hAnsi="Tahoma" w:cs="Tahoma"/>
          <w:sz w:val="24"/>
          <w:lang w:val="en-GB"/>
        </w:rPr>
      </w:pPr>
    </w:p>
    <w:p w:rsidR="00157BB2" w:rsidRPr="00A96E7F" w:rsidRDefault="00157BB2" w:rsidP="001B50CD">
      <w:pPr>
        <w:pStyle w:val="ListParagraph"/>
        <w:numPr>
          <w:ilvl w:val="0"/>
          <w:numId w:val="22"/>
        </w:numPr>
        <w:spacing w:line="240" w:lineRule="auto"/>
        <w:ind w:left="426"/>
        <w:jc w:val="both"/>
        <w:rPr>
          <w:rFonts w:ascii="Tahoma" w:hAnsi="Tahoma" w:cs="Tahoma"/>
          <w:sz w:val="24"/>
          <w:lang w:val="en-GB"/>
        </w:rPr>
      </w:pPr>
      <w:r w:rsidRPr="00A96E7F">
        <w:rPr>
          <w:rFonts w:ascii="Tahoma" w:hAnsi="Tahoma" w:cs="Tahoma"/>
          <w:sz w:val="24"/>
          <w:lang w:val="en-GB"/>
        </w:rPr>
        <w:t>Rotary Club of Uyo, Rotary International District 9140 – Nigeria,  1</w:t>
      </w:r>
      <w:r w:rsidRPr="00A96E7F">
        <w:rPr>
          <w:rFonts w:ascii="Tahoma" w:hAnsi="Tahoma" w:cs="Tahoma"/>
          <w:sz w:val="24"/>
          <w:vertAlign w:val="superscript"/>
          <w:lang w:val="en-GB"/>
        </w:rPr>
        <w:t>st</w:t>
      </w:r>
      <w:r w:rsidRPr="00A96E7F">
        <w:rPr>
          <w:rFonts w:ascii="Tahoma" w:hAnsi="Tahoma" w:cs="Tahoma"/>
          <w:sz w:val="24"/>
          <w:lang w:val="en-GB"/>
        </w:rPr>
        <w:t xml:space="preserve"> March 2017.</w:t>
      </w:r>
    </w:p>
    <w:p w:rsidR="00157BB2" w:rsidRPr="00A96E7F" w:rsidRDefault="00157BB2" w:rsidP="00FA583D">
      <w:pPr>
        <w:pStyle w:val="ListParagraph"/>
        <w:spacing w:line="240" w:lineRule="auto"/>
        <w:ind w:left="426"/>
        <w:jc w:val="both"/>
        <w:rPr>
          <w:rFonts w:ascii="Tahoma" w:hAnsi="Tahoma" w:cs="Tahoma"/>
          <w:sz w:val="24"/>
          <w:lang w:val="en-GB"/>
        </w:rPr>
      </w:pPr>
      <w:r w:rsidRPr="00A96E7F">
        <w:rPr>
          <w:rFonts w:ascii="Tahoma" w:hAnsi="Tahoma" w:cs="Tahoma"/>
          <w:b/>
          <w:sz w:val="24"/>
          <w:lang w:val="en-GB"/>
        </w:rPr>
        <w:t>Topic</w:t>
      </w:r>
      <w:r w:rsidRPr="00A96E7F">
        <w:rPr>
          <w:rFonts w:ascii="Tahoma" w:hAnsi="Tahoma" w:cs="Tahoma"/>
          <w:sz w:val="24"/>
          <w:lang w:val="en-GB"/>
        </w:rPr>
        <w:t xml:space="preserve"> </w:t>
      </w:r>
      <w:r w:rsidR="00D57B3A" w:rsidRPr="00A96E7F">
        <w:rPr>
          <w:rFonts w:ascii="Tahoma" w:hAnsi="Tahoma" w:cs="Tahoma"/>
          <w:sz w:val="24"/>
          <w:lang w:val="en-GB"/>
        </w:rPr>
        <w:t>–</w:t>
      </w:r>
      <w:r w:rsidRPr="00A96E7F">
        <w:rPr>
          <w:rFonts w:ascii="Tahoma" w:hAnsi="Tahoma" w:cs="Tahoma"/>
          <w:sz w:val="24"/>
          <w:lang w:val="en-GB"/>
        </w:rPr>
        <w:t xml:space="preserve"> </w:t>
      </w:r>
      <w:r w:rsidR="00D57B3A" w:rsidRPr="00A96E7F">
        <w:rPr>
          <w:rFonts w:ascii="Tahoma" w:hAnsi="Tahoma" w:cs="Tahoma"/>
          <w:sz w:val="24"/>
          <w:lang w:val="en-GB"/>
        </w:rPr>
        <w:t>Conflict Resolutions – Techniques and Options.</w:t>
      </w:r>
    </w:p>
    <w:p w:rsidR="00D57B3A" w:rsidRPr="00A96E7F" w:rsidRDefault="00D57B3A" w:rsidP="00FA583D">
      <w:pPr>
        <w:pStyle w:val="ListParagraph"/>
        <w:spacing w:line="240" w:lineRule="auto"/>
        <w:ind w:left="426"/>
        <w:jc w:val="both"/>
        <w:rPr>
          <w:rFonts w:ascii="Tahoma" w:hAnsi="Tahoma" w:cs="Tahoma"/>
          <w:sz w:val="24"/>
          <w:lang w:val="en-GB"/>
        </w:rPr>
      </w:pPr>
    </w:p>
    <w:p w:rsidR="00D57B3A" w:rsidRPr="00A96E7F" w:rsidRDefault="00D57B3A" w:rsidP="001B50CD">
      <w:pPr>
        <w:pStyle w:val="ListParagraph"/>
        <w:numPr>
          <w:ilvl w:val="0"/>
          <w:numId w:val="22"/>
        </w:numPr>
        <w:spacing w:line="240" w:lineRule="auto"/>
        <w:ind w:left="426"/>
        <w:jc w:val="both"/>
        <w:rPr>
          <w:rFonts w:ascii="Tahoma" w:hAnsi="Tahoma" w:cs="Tahoma"/>
          <w:sz w:val="24"/>
          <w:lang w:val="en-GB"/>
        </w:rPr>
      </w:pPr>
      <w:r w:rsidRPr="00A96E7F">
        <w:rPr>
          <w:rFonts w:ascii="Tahoma" w:hAnsi="Tahoma" w:cs="Tahoma"/>
          <w:sz w:val="24"/>
          <w:lang w:val="en-GB"/>
        </w:rPr>
        <w:t>I</w:t>
      </w:r>
      <w:r w:rsidR="00702730" w:rsidRPr="00A96E7F">
        <w:rPr>
          <w:rFonts w:ascii="Tahoma" w:hAnsi="Tahoma" w:cs="Tahoma"/>
          <w:sz w:val="24"/>
          <w:lang w:val="en-GB"/>
        </w:rPr>
        <w:t>nstitute of Strategic Public Negotiation Conference, 28</w:t>
      </w:r>
      <w:r w:rsidR="00702730" w:rsidRPr="00A96E7F">
        <w:rPr>
          <w:rFonts w:ascii="Tahoma" w:hAnsi="Tahoma" w:cs="Tahoma"/>
          <w:sz w:val="24"/>
          <w:vertAlign w:val="superscript"/>
          <w:lang w:val="en-GB"/>
        </w:rPr>
        <w:t>th</w:t>
      </w:r>
      <w:r w:rsidR="00702730" w:rsidRPr="00A96E7F">
        <w:rPr>
          <w:rFonts w:ascii="Tahoma" w:hAnsi="Tahoma" w:cs="Tahoma"/>
          <w:sz w:val="24"/>
          <w:lang w:val="en-GB"/>
        </w:rPr>
        <w:t xml:space="preserve"> November, 2020. </w:t>
      </w:r>
    </w:p>
    <w:p w:rsidR="00702730" w:rsidRPr="00A96E7F" w:rsidRDefault="00702730" w:rsidP="00FA583D">
      <w:pPr>
        <w:pStyle w:val="ListParagraph"/>
        <w:spacing w:line="240" w:lineRule="auto"/>
        <w:ind w:left="426"/>
        <w:jc w:val="both"/>
        <w:rPr>
          <w:rFonts w:ascii="Tahoma" w:hAnsi="Tahoma" w:cs="Tahoma"/>
          <w:sz w:val="24"/>
          <w:lang w:val="en-GB"/>
        </w:rPr>
      </w:pPr>
      <w:r w:rsidRPr="00A96E7F">
        <w:rPr>
          <w:rFonts w:ascii="Tahoma" w:hAnsi="Tahoma" w:cs="Tahoma"/>
          <w:b/>
          <w:sz w:val="24"/>
          <w:lang w:val="en-GB"/>
        </w:rPr>
        <w:t>Topic</w:t>
      </w:r>
      <w:r w:rsidRPr="00A96E7F">
        <w:rPr>
          <w:rFonts w:ascii="Tahoma" w:hAnsi="Tahoma" w:cs="Tahoma"/>
          <w:sz w:val="24"/>
          <w:lang w:val="en-GB"/>
        </w:rPr>
        <w:t xml:space="preserve"> – Negotiation as a Tool for Sustainable development in Nigeria.</w:t>
      </w:r>
    </w:p>
    <w:p w:rsidR="00702730" w:rsidRPr="00A96E7F" w:rsidRDefault="00702730" w:rsidP="00FA583D">
      <w:pPr>
        <w:pStyle w:val="ListParagraph"/>
        <w:spacing w:line="240" w:lineRule="auto"/>
        <w:ind w:left="426"/>
        <w:jc w:val="both"/>
        <w:rPr>
          <w:rFonts w:ascii="Tahoma" w:hAnsi="Tahoma" w:cs="Tahoma"/>
          <w:sz w:val="24"/>
          <w:lang w:val="en-GB"/>
        </w:rPr>
      </w:pPr>
    </w:p>
    <w:p w:rsidR="00702730" w:rsidRPr="00A96E7F" w:rsidRDefault="00702730" w:rsidP="001B50CD">
      <w:pPr>
        <w:pStyle w:val="ListParagraph"/>
        <w:numPr>
          <w:ilvl w:val="0"/>
          <w:numId w:val="22"/>
        </w:numPr>
        <w:spacing w:line="240" w:lineRule="auto"/>
        <w:ind w:left="426"/>
        <w:jc w:val="both"/>
        <w:rPr>
          <w:rFonts w:ascii="Tahoma" w:hAnsi="Tahoma" w:cs="Tahoma"/>
          <w:sz w:val="24"/>
          <w:lang w:val="en-GB"/>
        </w:rPr>
      </w:pPr>
      <w:r w:rsidRPr="00A96E7F">
        <w:rPr>
          <w:rFonts w:ascii="Tahoma" w:hAnsi="Tahoma" w:cs="Tahoma"/>
          <w:sz w:val="24"/>
          <w:lang w:val="en-GB"/>
        </w:rPr>
        <w:t>Akwa Ibom Interparty Advisory Committee, 4</w:t>
      </w:r>
      <w:r w:rsidRPr="00A96E7F">
        <w:rPr>
          <w:rFonts w:ascii="Tahoma" w:hAnsi="Tahoma" w:cs="Tahoma"/>
          <w:sz w:val="24"/>
          <w:vertAlign w:val="superscript"/>
          <w:lang w:val="en-GB"/>
        </w:rPr>
        <w:t>th</w:t>
      </w:r>
      <w:r w:rsidRPr="00A96E7F">
        <w:rPr>
          <w:rFonts w:ascii="Tahoma" w:hAnsi="Tahoma" w:cs="Tahoma"/>
          <w:sz w:val="24"/>
          <w:lang w:val="en-GB"/>
        </w:rPr>
        <w:t xml:space="preserve"> December, 2020.</w:t>
      </w:r>
    </w:p>
    <w:p w:rsidR="00A570A2" w:rsidRDefault="00702730" w:rsidP="00AD608D">
      <w:pPr>
        <w:pStyle w:val="ListParagraph"/>
        <w:spacing w:line="240" w:lineRule="auto"/>
        <w:ind w:left="426"/>
        <w:jc w:val="both"/>
        <w:rPr>
          <w:rFonts w:ascii="Tahoma" w:eastAsiaTheme="minorHAnsi" w:hAnsi="Tahoma" w:cs="Tahoma"/>
          <w:b/>
          <w:bCs/>
          <w:u w:val="single"/>
          <w:lang w:val="en-GB"/>
        </w:rPr>
      </w:pPr>
      <w:r w:rsidRPr="00A96E7F">
        <w:rPr>
          <w:rFonts w:ascii="Tahoma" w:hAnsi="Tahoma" w:cs="Tahoma"/>
          <w:b/>
          <w:sz w:val="24"/>
          <w:lang w:val="en-GB"/>
        </w:rPr>
        <w:t>Topic</w:t>
      </w:r>
      <w:r w:rsidRPr="00A96E7F">
        <w:rPr>
          <w:rFonts w:ascii="Tahoma" w:hAnsi="Tahoma" w:cs="Tahoma"/>
          <w:sz w:val="24"/>
          <w:lang w:val="en-GB"/>
        </w:rPr>
        <w:t xml:space="preserve"> – Building Democracy through Interparty Integration at the Grassroot: Alternative Dispute Resolution Experiment. </w:t>
      </w:r>
      <w:r w:rsidR="00A570A2">
        <w:rPr>
          <w:rFonts w:ascii="Tahoma" w:hAnsi="Tahoma" w:cs="Tahoma"/>
          <w:b/>
          <w:bCs/>
          <w:u w:val="single"/>
        </w:rPr>
        <w:br w:type="page"/>
      </w:r>
    </w:p>
    <w:p w:rsidR="00A570A2" w:rsidRPr="00FA583D" w:rsidRDefault="00A570A2" w:rsidP="00A570A2">
      <w:pPr>
        <w:pStyle w:val="NoSpacing"/>
        <w:jc w:val="center"/>
        <w:rPr>
          <w:rFonts w:ascii="Tahoma" w:hAnsi="Tahoma" w:cs="Tahoma"/>
          <w:b/>
          <w:bCs/>
          <w:sz w:val="32"/>
          <w:szCs w:val="24"/>
          <w:u w:val="single"/>
        </w:rPr>
      </w:pPr>
      <w:r w:rsidRPr="00FA583D">
        <w:rPr>
          <w:rFonts w:ascii="Tahoma" w:hAnsi="Tahoma" w:cs="Tahoma"/>
          <w:b/>
          <w:bCs/>
          <w:sz w:val="32"/>
          <w:szCs w:val="24"/>
          <w:u w:val="single"/>
        </w:rPr>
        <w:t>THESIS SUPERVISED BY ME AT THE NATIONAL OPEN UNIVERSITY OF NIGERIA</w:t>
      </w:r>
    </w:p>
    <w:p w:rsidR="00A570A2" w:rsidRPr="00FA583D" w:rsidRDefault="00A570A2" w:rsidP="00A570A2">
      <w:pPr>
        <w:pStyle w:val="NoSpacing"/>
        <w:ind w:left="720"/>
        <w:jc w:val="both"/>
        <w:rPr>
          <w:rFonts w:ascii="Tahoma" w:hAnsi="Tahoma" w:cs="Tahoma"/>
          <w:b/>
          <w:bCs/>
          <w:sz w:val="12"/>
          <w:szCs w:val="24"/>
        </w:rPr>
      </w:pPr>
    </w:p>
    <w:tbl>
      <w:tblPr>
        <w:tblStyle w:val="TableGrid"/>
        <w:tblW w:w="10348" w:type="dxa"/>
        <w:tblInd w:w="-34" w:type="dxa"/>
        <w:tblLayout w:type="fixed"/>
        <w:tblLook w:val="04A0" w:firstRow="1" w:lastRow="0" w:firstColumn="1" w:lastColumn="0" w:noHBand="0" w:noVBand="1"/>
      </w:tblPr>
      <w:tblGrid>
        <w:gridCol w:w="709"/>
        <w:gridCol w:w="2552"/>
        <w:gridCol w:w="2551"/>
        <w:gridCol w:w="3686"/>
        <w:gridCol w:w="850"/>
      </w:tblGrid>
      <w:tr w:rsidR="00A570A2" w:rsidRPr="0096247D" w:rsidTr="00F851AB">
        <w:tc>
          <w:tcPr>
            <w:tcW w:w="709" w:type="dxa"/>
          </w:tcPr>
          <w:p w:rsidR="00A570A2" w:rsidRPr="0096247D" w:rsidRDefault="00A570A2" w:rsidP="006B0248">
            <w:pPr>
              <w:pStyle w:val="NoSpacing"/>
              <w:jc w:val="center"/>
              <w:rPr>
                <w:rFonts w:ascii="Tahoma" w:hAnsi="Tahoma" w:cs="Tahoma"/>
                <w:b/>
                <w:bCs/>
                <w:sz w:val="24"/>
                <w:szCs w:val="24"/>
              </w:rPr>
            </w:pPr>
            <w:r w:rsidRPr="0096247D">
              <w:rPr>
                <w:rFonts w:ascii="Tahoma" w:hAnsi="Tahoma" w:cs="Tahoma"/>
                <w:b/>
                <w:bCs/>
                <w:sz w:val="24"/>
                <w:szCs w:val="24"/>
              </w:rPr>
              <w:t>S/N</w:t>
            </w:r>
          </w:p>
        </w:tc>
        <w:tc>
          <w:tcPr>
            <w:tcW w:w="2552" w:type="dxa"/>
          </w:tcPr>
          <w:p w:rsidR="00A570A2" w:rsidRPr="0096247D" w:rsidRDefault="00A570A2" w:rsidP="006B0248">
            <w:pPr>
              <w:pStyle w:val="NoSpacing"/>
              <w:jc w:val="center"/>
              <w:rPr>
                <w:rFonts w:ascii="Tahoma" w:hAnsi="Tahoma" w:cs="Tahoma"/>
                <w:b/>
                <w:bCs/>
                <w:sz w:val="24"/>
                <w:szCs w:val="24"/>
              </w:rPr>
            </w:pPr>
            <w:r w:rsidRPr="0096247D">
              <w:rPr>
                <w:rFonts w:ascii="Tahoma" w:hAnsi="Tahoma" w:cs="Tahoma"/>
                <w:b/>
                <w:bCs/>
                <w:sz w:val="24"/>
                <w:szCs w:val="24"/>
              </w:rPr>
              <w:t>NAME OF STUDENT</w:t>
            </w:r>
          </w:p>
        </w:tc>
        <w:tc>
          <w:tcPr>
            <w:tcW w:w="2551" w:type="dxa"/>
          </w:tcPr>
          <w:p w:rsidR="00A570A2" w:rsidRPr="0096247D" w:rsidRDefault="00A570A2" w:rsidP="006B0248">
            <w:pPr>
              <w:pStyle w:val="NoSpacing"/>
              <w:jc w:val="center"/>
              <w:rPr>
                <w:rFonts w:ascii="Tahoma" w:hAnsi="Tahoma" w:cs="Tahoma"/>
                <w:b/>
                <w:bCs/>
                <w:sz w:val="24"/>
                <w:szCs w:val="24"/>
              </w:rPr>
            </w:pPr>
            <w:r w:rsidRPr="0096247D">
              <w:rPr>
                <w:rFonts w:ascii="Tahoma" w:hAnsi="Tahoma" w:cs="Tahoma"/>
                <w:b/>
                <w:bCs/>
                <w:sz w:val="24"/>
                <w:szCs w:val="24"/>
              </w:rPr>
              <w:t>PROGRAMME</w:t>
            </w:r>
          </w:p>
        </w:tc>
        <w:tc>
          <w:tcPr>
            <w:tcW w:w="3686" w:type="dxa"/>
          </w:tcPr>
          <w:p w:rsidR="00A570A2" w:rsidRPr="0096247D" w:rsidRDefault="00A570A2" w:rsidP="006B0248">
            <w:pPr>
              <w:pStyle w:val="NoSpacing"/>
              <w:jc w:val="center"/>
              <w:rPr>
                <w:rFonts w:ascii="Tahoma" w:hAnsi="Tahoma" w:cs="Tahoma"/>
                <w:b/>
                <w:bCs/>
                <w:sz w:val="24"/>
                <w:szCs w:val="24"/>
              </w:rPr>
            </w:pPr>
            <w:r w:rsidRPr="0096247D">
              <w:rPr>
                <w:rFonts w:ascii="Tahoma" w:hAnsi="Tahoma" w:cs="Tahoma"/>
                <w:b/>
                <w:bCs/>
                <w:sz w:val="24"/>
                <w:szCs w:val="24"/>
              </w:rPr>
              <w:t>PROJECT TOPIC</w:t>
            </w:r>
          </w:p>
        </w:tc>
        <w:tc>
          <w:tcPr>
            <w:tcW w:w="850" w:type="dxa"/>
          </w:tcPr>
          <w:p w:rsidR="00A570A2" w:rsidRPr="0096247D" w:rsidRDefault="00A570A2" w:rsidP="006B0248">
            <w:pPr>
              <w:pStyle w:val="NoSpacing"/>
              <w:jc w:val="center"/>
              <w:rPr>
                <w:rFonts w:ascii="Tahoma" w:hAnsi="Tahoma" w:cs="Tahoma"/>
                <w:b/>
                <w:bCs/>
                <w:sz w:val="24"/>
                <w:szCs w:val="24"/>
              </w:rPr>
            </w:pPr>
            <w:r>
              <w:rPr>
                <w:rFonts w:ascii="Tahoma" w:hAnsi="Tahoma" w:cs="Tahoma"/>
                <w:b/>
                <w:bCs/>
                <w:sz w:val="24"/>
                <w:szCs w:val="24"/>
              </w:rPr>
              <w:t>DATE</w:t>
            </w:r>
          </w:p>
        </w:tc>
      </w:tr>
      <w:tr w:rsidR="00A570A2" w:rsidRPr="0096247D" w:rsidTr="00F851AB">
        <w:tc>
          <w:tcPr>
            <w:tcW w:w="709" w:type="dxa"/>
          </w:tcPr>
          <w:p w:rsidR="00A570A2" w:rsidRPr="00584EDC" w:rsidRDefault="00A570A2" w:rsidP="001B50CD">
            <w:pPr>
              <w:pStyle w:val="NoSpacing"/>
              <w:numPr>
                <w:ilvl w:val="0"/>
                <w:numId w:val="12"/>
              </w:numPr>
              <w:jc w:val="both"/>
              <w:rPr>
                <w:rFonts w:ascii="Tahoma" w:hAnsi="Tahoma" w:cs="Tahoma"/>
                <w:sz w:val="24"/>
                <w:szCs w:val="24"/>
              </w:rPr>
            </w:pPr>
          </w:p>
        </w:tc>
        <w:tc>
          <w:tcPr>
            <w:tcW w:w="2552" w:type="dxa"/>
          </w:tcPr>
          <w:p w:rsidR="00A570A2" w:rsidRDefault="00A570A2" w:rsidP="007900FF">
            <w:pPr>
              <w:pStyle w:val="NoSpacing"/>
              <w:rPr>
                <w:rFonts w:ascii="Tahoma" w:hAnsi="Tahoma" w:cs="Tahoma"/>
                <w:sz w:val="24"/>
                <w:szCs w:val="24"/>
              </w:rPr>
            </w:pPr>
            <w:r>
              <w:rPr>
                <w:rFonts w:ascii="Tahoma" w:hAnsi="Tahoma" w:cs="Tahoma"/>
                <w:sz w:val="24"/>
                <w:szCs w:val="24"/>
              </w:rPr>
              <w:t>Onyema, John Anay</w:t>
            </w:r>
          </w:p>
          <w:p w:rsidR="008711E4" w:rsidRDefault="008711E4" w:rsidP="007900FF">
            <w:pPr>
              <w:pStyle w:val="NoSpacing"/>
              <w:rPr>
                <w:rFonts w:ascii="Tahoma" w:hAnsi="Tahoma" w:cs="Tahoma"/>
                <w:sz w:val="24"/>
                <w:szCs w:val="24"/>
              </w:rPr>
            </w:pPr>
            <w:r>
              <w:rPr>
                <w:rFonts w:ascii="Tahoma" w:hAnsi="Tahoma" w:cs="Tahoma"/>
                <w:sz w:val="24"/>
                <w:szCs w:val="24"/>
              </w:rPr>
              <w:t>NOU060303337</w:t>
            </w:r>
          </w:p>
        </w:tc>
        <w:tc>
          <w:tcPr>
            <w:tcW w:w="2551" w:type="dxa"/>
          </w:tcPr>
          <w:p w:rsidR="00A570A2" w:rsidRDefault="00A570A2" w:rsidP="007900FF">
            <w:pPr>
              <w:pStyle w:val="NoSpacing"/>
              <w:rPr>
                <w:rFonts w:ascii="Tahoma" w:hAnsi="Tahoma" w:cs="Tahoma"/>
                <w:sz w:val="24"/>
                <w:szCs w:val="24"/>
              </w:rPr>
            </w:pPr>
            <w:r>
              <w:rPr>
                <w:rFonts w:ascii="Tahoma" w:hAnsi="Tahoma" w:cs="Tahoma"/>
                <w:sz w:val="24"/>
                <w:szCs w:val="24"/>
              </w:rPr>
              <w:t xml:space="preserve">M.Sc Peace and Conflict Resolution </w:t>
            </w:r>
          </w:p>
        </w:tc>
        <w:tc>
          <w:tcPr>
            <w:tcW w:w="3686" w:type="dxa"/>
          </w:tcPr>
          <w:p w:rsidR="00A570A2" w:rsidRPr="000065D5" w:rsidRDefault="00A570A2" w:rsidP="006B0248">
            <w:pPr>
              <w:pStyle w:val="NoSpacing"/>
              <w:jc w:val="both"/>
              <w:rPr>
                <w:rFonts w:ascii="Tahoma" w:hAnsi="Tahoma" w:cs="Tahoma"/>
                <w:sz w:val="24"/>
                <w:szCs w:val="24"/>
              </w:rPr>
            </w:pPr>
            <w:r>
              <w:rPr>
                <w:rFonts w:ascii="Tahoma" w:hAnsi="Tahoma" w:cs="Tahoma"/>
                <w:sz w:val="24"/>
                <w:szCs w:val="24"/>
              </w:rPr>
              <w:t>The Role of Civil Society Organizations in Conflict Resolution in Africa: A Case Study of Cross River State, Nigeria</w:t>
            </w:r>
          </w:p>
        </w:tc>
        <w:tc>
          <w:tcPr>
            <w:tcW w:w="850" w:type="dxa"/>
          </w:tcPr>
          <w:p w:rsidR="00EF7BD6" w:rsidRDefault="00EF7BD6" w:rsidP="006B0248">
            <w:pPr>
              <w:pStyle w:val="NoSpacing"/>
              <w:jc w:val="both"/>
              <w:rPr>
                <w:rFonts w:ascii="Tahoma" w:hAnsi="Tahoma" w:cs="Tahoma"/>
                <w:sz w:val="24"/>
                <w:szCs w:val="24"/>
              </w:rPr>
            </w:pPr>
            <w:r>
              <w:rPr>
                <w:rFonts w:ascii="Tahoma" w:hAnsi="Tahoma" w:cs="Tahoma"/>
                <w:sz w:val="24"/>
                <w:szCs w:val="24"/>
              </w:rPr>
              <w:t xml:space="preserve">Oct. </w:t>
            </w:r>
          </w:p>
          <w:p w:rsidR="00A570A2" w:rsidRPr="00584EDC" w:rsidRDefault="00A570A2" w:rsidP="006B0248">
            <w:pPr>
              <w:pStyle w:val="NoSpacing"/>
              <w:jc w:val="both"/>
              <w:rPr>
                <w:rFonts w:ascii="Tahoma" w:hAnsi="Tahoma" w:cs="Tahoma"/>
                <w:sz w:val="24"/>
                <w:szCs w:val="24"/>
              </w:rPr>
            </w:pPr>
            <w:r>
              <w:rPr>
                <w:rFonts w:ascii="Tahoma" w:hAnsi="Tahoma" w:cs="Tahoma"/>
                <w:sz w:val="24"/>
                <w:szCs w:val="24"/>
              </w:rPr>
              <w:t>2010</w:t>
            </w:r>
          </w:p>
        </w:tc>
      </w:tr>
      <w:tr w:rsidR="00A570A2" w:rsidRPr="00CC071D" w:rsidTr="00F851AB">
        <w:tc>
          <w:tcPr>
            <w:tcW w:w="709" w:type="dxa"/>
          </w:tcPr>
          <w:p w:rsidR="00A570A2" w:rsidRPr="00CC071D" w:rsidRDefault="00A570A2" w:rsidP="001B50CD">
            <w:pPr>
              <w:pStyle w:val="NoSpacing"/>
              <w:numPr>
                <w:ilvl w:val="0"/>
                <w:numId w:val="12"/>
              </w:numPr>
              <w:jc w:val="both"/>
              <w:rPr>
                <w:rFonts w:ascii="Tahoma" w:hAnsi="Tahoma" w:cs="Tahoma"/>
                <w:sz w:val="24"/>
                <w:szCs w:val="24"/>
              </w:rPr>
            </w:pPr>
          </w:p>
        </w:tc>
        <w:tc>
          <w:tcPr>
            <w:tcW w:w="2552" w:type="dxa"/>
          </w:tcPr>
          <w:p w:rsidR="00A570A2" w:rsidRPr="00501895" w:rsidRDefault="00A570A2" w:rsidP="007900FF">
            <w:pPr>
              <w:pStyle w:val="NoSpacing"/>
              <w:rPr>
                <w:rFonts w:ascii="Tahoma" w:hAnsi="Tahoma" w:cs="Tahoma"/>
                <w:sz w:val="24"/>
                <w:szCs w:val="24"/>
              </w:rPr>
            </w:pPr>
            <w:r w:rsidRPr="00501895">
              <w:rPr>
                <w:rFonts w:ascii="Tahoma" w:hAnsi="Tahoma" w:cs="Tahoma"/>
                <w:sz w:val="24"/>
                <w:szCs w:val="24"/>
              </w:rPr>
              <w:t>Ekpo, Bernardette Emmanuel</w:t>
            </w:r>
          </w:p>
          <w:p w:rsidR="00501895" w:rsidRPr="00501895" w:rsidRDefault="00501895" w:rsidP="007900FF">
            <w:pPr>
              <w:pStyle w:val="NoSpacing"/>
              <w:rPr>
                <w:rFonts w:ascii="Tahoma" w:hAnsi="Tahoma" w:cs="Tahoma"/>
                <w:sz w:val="24"/>
                <w:szCs w:val="24"/>
              </w:rPr>
            </w:pPr>
            <w:r w:rsidRPr="00501895">
              <w:rPr>
                <w:rFonts w:ascii="Tahoma" w:hAnsi="Tahoma" w:cs="Tahoma"/>
                <w:sz w:val="24"/>
                <w:szCs w:val="24"/>
              </w:rPr>
              <w:t>NOU060301302</w:t>
            </w:r>
          </w:p>
          <w:p w:rsidR="00E31AFE" w:rsidRPr="00501895" w:rsidRDefault="00E31AFE" w:rsidP="007900FF">
            <w:pPr>
              <w:pStyle w:val="NoSpacing"/>
              <w:rPr>
                <w:rFonts w:ascii="Tahoma" w:hAnsi="Tahoma" w:cs="Tahoma"/>
                <w:sz w:val="24"/>
                <w:szCs w:val="24"/>
              </w:rPr>
            </w:pPr>
          </w:p>
        </w:tc>
        <w:tc>
          <w:tcPr>
            <w:tcW w:w="2551" w:type="dxa"/>
          </w:tcPr>
          <w:p w:rsidR="00A570A2" w:rsidRPr="00501895" w:rsidRDefault="00A570A2" w:rsidP="007900FF">
            <w:pPr>
              <w:pStyle w:val="NoSpacing"/>
              <w:rPr>
                <w:rFonts w:ascii="Tahoma" w:hAnsi="Tahoma" w:cs="Tahoma"/>
                <w:sz w:val="24"/>
                <w:szCs w:val="24"/>
              </w:rPr>
            </w:pPr>
            <w:r w:rsidRPr="00501895">
              <w:rPr>
                <w:rFonts w:ascii="Tahoma" w:hAnsi="Tahoma" w:cs="Tahoma"/>
                <w:sz w:val="24"/>
                <w:szCs w:val="24"/>
              </w:rPr>
              <w:t>M.Sc Peace Studies Conflict Resolution</w:t>
            </w:r>
          </w:p>
        </w:tc>
        <w:tc>
          <w:tcPr>
            <w:tcW w:w="3686" w:type="dxa"/>
          </w:tcPr>
          <w:p w:rsidR="00A570A2" w:rsidRPr="00501895" w:rsidRDefault="00A570A2" w:rsidP="006B0248">
            <w:pPr>
              <w:pStyle w:val="NoSpacing"/>
              <w:jc w:val="both"/>
              <w:rPr>
                <w:rFonts w:ascii="Tahoma" w:hAnsi="Tahoma" w:cs="Tahoma"/>
                <w:sz w:val="24"/>
                <w:szCs w:val="24"/>
              </w:rPr>
            </w:pPr>
            <w:r w:rsidRPr="00501895">
              <w:rPr>
                <w:rFonts w:ascii="Tahoma" w:hAnsi="Tahoma" w:cs="Tahoma"/>
                <w:sz w:val="24"/>
                <w:szCs w:val="24"/>
              </w:rPr>
              <w:t xml:space="preserve">The Role and Impact of Non-Governmental Organization in the Protection of Human Rights of Woman and Children in the Niger Delta Region: A Case Study of Akwa Ibom State </w:t>
            </w:r>
          </w:p>
        </w:tc>
        <w:tc>
          <w:tcPr>
            <w:tcW w:w="850" w:type="dxa"/>
          </w:tcPr>
          <w:p w:rsidR="00A570A2" w:rsidRPr="00CC071D" w:rsidRDefault="00501895" w:rsidP="006B0248">
            <w:pPr>
              <w:pStyle w:val="NoSpacing"/>
              <w:jc w:val="both"/>
              <w:rPr>
                <w:rFonts w:ascii="Tahoma" w:hAnsi="Tahoma" w:cs="Tahoma"/>
                <w:sz w:val="24"/>
                <w:szCs w:val="24"/>
              </w:rPr>
            </w:pPr>
            <w:r w:rsidRPr="00501895">
              <w:rPr>
                <w:rFonts w:ascii="Tahoma" w:hAnsi="Tahoma" w:cs="Tahoma"/>
                <w:sz w:val="24"/>
                <w:szCs w:val="24"/>
              </w:rPr>
              <w:t xml:space="preserve">Aug. </w:t>
            </w:r>
            <w:r w:rsidR="00A570A2" w:rsidRPr="00501895">
              <w:rPr>
                <w:rFonts w:ascii="Tahoma" w:hAnsi="Tahoma" w:cs="Tahoma"/>
                <w:sz w:val="24"/>
                <w:szCs w:val="24"/>
              </w:rPr>
              <w:t>2010</w:t>
            </w:r>
          </w:p>
        </w:tc>
      </w:tr>
      <w:tr w:rsidR="003513D6" w:rsidRPr="00584EDC" w:rsidTr="00F851AB">
        <w:tc>
          <w:tcPr>
            <w:tcW w:w="709" w:type="dxa"/>
          </w:tcPr>
          <w:p w:rsidR="003513D6" w:rsidRPr="00584EDC" w:rsidRDefault="003513D6" w:rsidP="001B50CD">
            <w:pPr>
              <w:pStyle w:val="NoSpacing"/>
              <w:numPr>
                <w:ilvl w:val="0"/>
                <w:numId w:val="12"/>
              </w:numPr>
              <w:jc w:val="both"/>
              <w:rPr>
                <w:rFonts w:ascii="Tahoma" w:hAnsi="Tahoma" w:cs="Tahoma"/>
                <w:sz w:val="24"/>
                <w:szCs w:val="24"/>
              </w:rPr>
            </w:pPr>
          </w:p>
        </w:tc>
        <w:tc>
          <w:tcPr>
            <w:tcW w:w="2552" w:type="dxa"/>
          </w:tcPr>
          <w:p w:rsidR="003513D6" w:rsidRDefault="003513D6" w:rsidP="007900FF">
            <w:pPr>
              <w:pStyle w:val="NoSpacing"/>
              <w:rPr>
                <w:rFonts w:ascii="Tahoma" w:hAnsi="Tahoma" w:cs="Tahoma"/>
                <w:sz w:val="24"/>
                <w:szCs w:val="24"/>
              </w:rPr>
            </w:pPr>
            <w:r>
              <w:rPr>
                <w:rFonts w:ascii="Tahoma" w:hAnsi="Tahoma" w:cs="Tahoma"/>
                <w:sz w:val="24"/>
                <w:szCs w:val="24"/>
              </w:rPr>
              <w:t>Ekam Raymond Ekam</w:t>
            </w:r>
          </w:p>
          <w:p w:rsidR="003513D6" w:rsidRPr="00584EDC" w:rsidRDefault="003513D6" w:rsidP="007900FF">
            <w:pPr>
              <w:pStyle w:val="NoSpacing"/>
              <w:rPr>
                <w:rFonts w:ascii="Tahoma" w:hAnsi="Tahoma" w:cs="Tahoma"/>
                <w:sz w:val="24"/>
                <w:szCs w:val="24"/>
              </w:rPr>
            </w:pPr>
            <w:r>
              <w:rPr>
                <w:rFonts w:ascii="Tahoma" w:hAnsi="Tahoma" w:cs="Tahoma"/>
                <w:sz w:val="24"/>
                <w:szCs w:val="24"/>
              </w:rPr>
              <w:t>NOU060292983</w:t>
            </w:r>
          </w:p>
        </w:tc>
        <w:tc>
          <w:tcPr>
            <w:tcW w:w="2551" w:type="dxa"/>
          </w:tcPr>
          <w:p w:rsidR="003513D6" w:rsidRPr="00584EDC" w:rsidRDefault="003513D6" w:rsidP="007900FF">
            <w:pPr>
              <w:pStyle w:val="NoSpacing"/>
              <w:rPr>
                <w:rFonts w:ascii="Tahoma" w:hAnsi="Tahoma" w:cs="Tahoma"/>
                <w:sz w:val="24"/>
                <w:szCs w:val="24"/>
              </w:rPr>
            </w:pPr>
            <w:r>
              <w:rPr>
                <w:rFonts w:ascii="Tahoma" w:hAnsi="Tahoma" w:cs="Tahoma"/>
                <w:sz w:val="24"/>
                <w:szCs w:val="24"/>
              </w:rPr>
              <w:t>M.Sc Peace Studies and Conflict Resolution</w:t>
            </w:r>
          </w:p>
        </w:tc>
        <w:tc>
          <w:tcPr>
            <w:tcW w:w="3686" w:type="dxa"/>
          </w:tcPr>
          <w:p w:rsidR="003513D6" w:rsidRPr="00584EDC" w:rsidRDefault="003513D6" w:rsidP="008B0B95">
            <w:pPr>
              <w:pStyle w:val="NoSpacing"/>
              <w:jc w:val="both"/>
              <w:rPr>
                <w:rFonts w:ascii="Tahoma" w:hAnsi="Tahoma" w:cs="Tahoma"/>
                <w:sz w:val="24"/>
                <w:szCs w:val="24"/>
              </w:rPr>
            </w:pPr>
            <w:r>
              <w:rPr>
                <w:rFonts w:ascii="Tahoma" w:hAnsi="Tahoma" w:cs="Tahoma"/>
                <w:sz w:val="24"/>
                <w:szCs w:val="24"/>
              </w:rPr>
              <w:t xml:space="preserve">The Principle of Non-Interference: Constraint or Politics in International Humanitarian Intervention: A Case Study of Darfur, South Sudan </w:t>
            </w:r>
          </w:p>
        </w:tc>
        <w:tc>
          <w:tcPr>
            <w:tcW w:w="850" w:type="dxa"/>
          </w:tcPr>
          <w:p w:rsidR="003513D6" w:rsidRDefault="003513D6" w:rsidP="008B0B95">
            <w:pPr>
              <w:pStyle w:val="NoSpacing"/>
              <w:jc w:val="both"/>
              <w:rPr>
                <w:rFonts w:ascii="Tahoma" w:hAnsi="Tahoma" w:cs="Tahoma"/>
                <w:sz w:val="24"/>
                <w:szCs w:val="24"/>
              </w:rPr>
            </w:pPr>
            <w:r>
              <w:rPr>
                <w:rFonts w:ascii="Tahoma" w:hAnsi="Tahoma" w:cs="Tahoma"/>
                <w:sz w:val="24"/>
                <w:szCs w:val="24"/>
              </w:rPr>
              <w:t xml:space="preserve">Feb. </w:t>
            </w:r>
          </w:p>
          <w:p w:rsidR="003513D6" w:rsidRPr="00584EDC" w:rsidRDefault="003513D6" w:rsidP="008B0B95">
            <w:pPr>
              <w:pStyle w:val="NoSpacing"/>
              <w:jc w:val="both"/>
              <w:rPr>
                <w:rFonts w:ascii="Tahoma" w:hAnsi="Tahoma" w:cs="Tahoma"/>
                <w:sz w:val="24"/>
                <w:szCs w:val="24"/>
              </w:rPr>
            </w:pPr>
            <w:r>
              <w:rPr>
                <w:rFonts w:ascii="Tahoma" w:hAnsi="Tahoma" w:cs="Tahoma"/>
                <w:sz w:val="24"/>
                <w:szCs w:val="24"/>
              </w:rPr>
              <w:t>2015</w:t>
            </w:r>
          </w:p>
        </w:tc>
      </w:tr>
      <w:tr w:rsidR="003513D6" w:rsidRPr="0096247D" w:rsidTr="00F851AB">
        <w:tc>
          <w:tcPr>
            <w:tcW w:w="709" w:type="dxa"/>
          </w:tcPr>
          <w:p w:rsidR="003513D6" w:rsidRPr="00CC071D" w:rsidRDefault="003513D6" w:rsidP="001B50CD">
            <w:pPr>
              <w:pStyle w:val="NoSpacing"/>
              <w:numPr>
                <w:ilvl w:val="0"/>
                <w:numId w:val="12"/>
              </w:numPr>
              <w:jc w:val="both"/>
              <w:rPr>
                <w:rFonts w:ascii="Tahoma" w:hAnsi="Tahoma" w:cs="Tahoma"/>
                <w:sz w:val="24"/>
                <w:szCs w:val="24"/>
              </w:rPr>
            </w:pPr>
          </w:p>
        </w:tc>
        <w:tc>
          <w:tcPr>
            <w:tcW w:w="2552" w:type="dxa"/>
          </w:tcPr>
          <w:p w:rsidR="003513D6" w:rsidRDefault="003513D6" w:rsidP="007900FF">
            <w:pPr>
              <w:pStyle w:val="NoSpacing"/>
              <w:rPr>
                <w:rFonts w:ascii="Tahoma" w:hAnsi="Tahoma" w:cs="Tahoma"/>
                <w:sz w:val="24"/>
                <w:szCs w:val="24"/>
              </w:rPr>
            </w:pPr>
            <w:r>
              <w:rPr>
                <w:rFonts w:ascii="Tahoma" w:hAnsi="Tahoma" w:cs="Tahoma"/>
                <w:sz w:val="24"/>
                <w:szCs w:val="24"/>
              </w:rPr>
              <w:t xml:space="preserve">Adefaka, Lateef Abayomi </w:t>
            </w:r>
          </w:p>
          <w:p w:rsidR="003513D6" w:rsidRPr="000065D5" w:rsidRDefault="003513D6" w:rsidP="007900FF">
            <w:pPr>
              <w:pStyle w:val="NoSpacing"/>
              <w:rPr>
                <w:rFonts w:ascii="Tahoma" w:hAnsi="Tahoma" w:cs="Tahoma"/>
                <w:sz w:val="24"/>
                <w:szCs w:val="24"/>
              </w:rPr>
            </w:pPr>
            <w:r>
              <w:rPr>
                <w:rFonts w:ascii="Tahoma" w:hAnsi="Tahoma" w:cs="Tahoma"/>
                <w:sz w:val="24"/>
                <w:szCs w:val="24"/>
              </w:rPr>
              <w:t>NOU060299924</w:t>
            </w:r>
          </w:p>
        </w:tc>
        <w:tc>
          <w:tcPr>
            <w:tcW w:w="2551" w:type="dxa"/>
          </w:tcPr>
          <w:p w:rsidR="003513D6" w:rsidRPr="000065D5" w:rsidRDefault="003513D6" w:rsidP="007900FF">
            <w:pPr>
              <w:pStyle w:val="NoSpacing"/>
              <w:rPr>
                <w:rFonts w:ascii="Tahoma" w:hAnsi="Tahoma" w:cs="Tahoma"/>
                <w:sz w:val="24"/>
                <w:szCs w:val="24"/>
              </w:rPr>
            </w:pPr>
            <w:r>
              <w:rPr>
                <w:rFonts w:ascii="Tahoma" w:hAnsi="Tahoma" w:cs="Tahoma"/>
                <w:sz w:val="24"/>
                <w:szCs w:val="24"/>
              </w:rPr>
              <w:t>M.Sc Peace Studies and Conflict Resolution</w:t>
            </w:r>
          </w:p>
        </w:tc>
        <w:tc>
          <w:tcPr>
            <w:tcW w:w="3686" w:type="dxa"/>
          </w:tcPr>
          <w:p w:rsidR="003513D6" w:rsidRPr="000065D5" w:rsidRDefault="003513D6" w:rsidP="008B0B95">
            <w:pPr>
              <w:pStyle w:val="NoSpacing"/>
              <w:jc w:val="both"/>
              <w:rPr>
                <w:rFonts w:ascii="Tahoma" w:hAnsi="Tahoma" w:cs="Tahoma"/>
                <w:sz w:val="24"/>
                <w:szCs w:val="24"/>
              </w:rPr>
            </w:pPr>
            <w:r w:rsidRPr="000065D5">
              <w:rPr>
                <w:rFonts w:ascii="Tahoma" w:hAnsi="Tahoma" w:cs="Tahoma"/>
                <w:sz w:val="24"/>
                <w:szCs w:val="24"/>
              </w:rPr>
              <w:t>Niger</w:t>
            </w:r>
            <w:r>
              <w:rPr>
                <w:rFonts w:ascii="Tahoma" w:hAnsi="Tahoma" w:cs="Tahoma"/>
                <w:sz w:val="24"/>
                <w:szCs w:val="24"/>
              </w:rPr>
              <w:t xml:space="preserve"> Delta Militant, Crime investigation and the Challenges of Maintaining Peace: A case Study of Nigeria Police in Cross River State </w:t>
            </w:r>
          </w:p>
        </w:tc>
        <w:tc>
          <w:tcPr>
            <w:tcW w:w="850" w:type="dxa"/>
          </w:tcPr>
          <w:p w:rsidR="003513D6" w:rsidRDefault="008B5106" w:rsidP="008B0B95">
            <w:pPr>
              <w:pStyle w:val="NoSpacing"/>
              <w:jc w:val="both"/>
              <w:rPr>
                <w:rFonts w:ascii="Tahoma" w:hAnsi="Tahoma" w:cs="Tahoma"/>
                <w:sz w:val="24"/>
                <w:szCs w:val="24"/>
              </w:rPr>
            </w:pPr>
            <w:r>
              <w:rPr>
                <w:rFonts w:ascii="Tahoma" w:hAnsi="Tahoma" w:cs="Tahoma"/>
                <w:sz w:val="24"/>
                <w:szCs w:val="24"/>
              </w:rPr>
              <w:t>Mar.</w:t>
            </w:r>
          </w:p>
          <w:p w:rsidR="003513D6" w:rsidRPr="00584EDC" w:rsidRDefault="003513D6" w:rsidP="008B0B95">
            <w:pPr>
              <w:pStyle w:val="NoSpacing"/>
              <w:jc w:val="both"/>
              <w:rPr>
                <w:rFonts w:ascii="Tahoma" w:hAnsi="Tahoma" w:cs="Tahoma"/>
                <w:sz w:val="24"/>
                <w:szCs w:val="24"/>
              </w:rPr>
            </w:pPr>
            <w:r w:rsidRPr="00584EDC">
              <w:rPr>
                <w:rFonts w:ascii="Tahoma" w:hAnsi="Tahoma" w:cs="Tahoma"/>
                <w:sz w:val="24"/>
                <w:szCs w:val="24"/>
              </w:rPr>
              <w:t>2015</w:t>
            </w:r>
          </w:p>
        </w:tc>
      </w:tr>
      <w:tr w:rsidR="003513D6" w:rsidRPr="0096247D" w:rsidTr="00F851AB">
        <w:tc>
          <w:tcPr>
            <w:tcW w:w="709" w:type="dxa"/>
          </w:tcPr>
          <w:p w:rsidR="003513D6" w:rsidRPr="00CC071D" w:rsidRDefault="003513D6" w:rsidP="001B50CD">
            <w:pPr>
              <w:pStyle w:val="NoSpacing"/>
              <w:numPr>
                <w:ilvl w:val="0"/>
                <w:numId w:val="12"/>
              </w:numPr>
              <w:jc w:val="both"/>
              <w:rPr>
                <w:rFonts w:ascii="Tahoma" w:hAnsi="Tahoma" w:cs="Tahoma"/>
                <w:sz w:val="24"/>
                <w:szCs w:val="24"/>
              </w:rPr>
            </w:pPr>
          </w:p>
        </w:tc>
        <w:tc>
          <w:tcPr>
            <w:tcW w:w="2552" w:type="dxa"/>
          </w:tcPr>
          <w:p w:rsidR="003513D6" w:rsidRDefault="003513D6" w:rsidP="007900FF">
            <w:pPr>
              <w:pStyle w:val="NoSpacing"/>
              <w:rPr>
                <w:rFonts w:ascii="Tahoma" w:hAnsi="Tahoma" w:cs="Tahoma"/>
                <w:sz w:val="24"/>
                <w:szCs w:val="24"/>
              </w:rPr>
            </w:pPr>
            <w:r>
              <w:rPr>
                <w:rFonts w:ascii="Tahoma" w:hAnsi="Tahoma" w:cs="Tahoma"/>
                <w:sz w:val="24"/>
                <w:szCs w:val="24"/>
              </w:rPr>
              <w:t>Mercy Anietie Ukpe</w:t>
            </w:r>
          </w:p>
          <w:p w:rsidR="003513D6" w:rsidRDefault="003513D6" w:rsidP="007900FF">
            <w:pPr>
              <w:pStyle w:val="NoSpacing"/>
              <w:rPr>
                <w:rFonts w:ascii="Tahoma" w:hAnsi="Tahoma" w:cs="Tahoma"/>
                <w:sz w:val="24"/>
                <w:szCs w:val="24"/>
              </w:rPr>
            </w:pPr>
            <w:r>
              <w:rPr>
                <w:rFonts w:ascii="Tahoma" w:hAnsi="Tahoma" w:cs="Tahoma"/>
                <w:sz w:val="24"/>
                <w:szCs w:val="24"/>
              </w:rPr>
              <w:t>NOU159364149</w:t>
            </w:r>
          </w:p>
        </w:tc>
        <w:tc>
          <w:tcPr>
            <w:tcW w:w="2551" w:type="dxa"/>
          </w:tcPr>
          <w:p w:rsidR="003513D6" w:rsidRDefault="003513D6" w:rsidP="007900FF">
            <w:pPr>
              <w:pStyle w:val="NoSpacing"/>
              <w:rPr>
                <w:rFonts w:ascii="Tahoma" w:hAnsi="Tahoma" w:cs="Tahoma"/>
                <w:sz w:val="24"/>
                <w:szCs w:val="24"/>
              </w:rPr>
            </w:pPr>
            <w:r>
              <w:rPr>
                <w:rFonts w:ascii="Tahoma" w:hAnsi="Tahoma" w:cs="Tahoma"/>
                <w:sz w:val="24"/>
                <w:szCs w:val="24"/>
              </w:rPr>
              <w:t xml:space="preserve">M.Sc Peace Studies and Conflict Resolution </w:t>
            </w:r>
          </w:p>
        </w:tc>
        <w:tc>
          <w:tcPr>
            <w:tcW w:w="3686" w:type="dxa"/>
          </w:tcPr>
          <w:p w:rsidR="003513D6" w:rsidRPr="000065D5" w:rsidRDefault="003513D6" w:rsidP="008B0B95">
            <w:pPr>
              <w:pStyle w:val="NoSpacing"/>
              <w:jc w:val="both"/>
              <w:rPr>
                <w:rFonts w:ascii="Tahoma" w:hAnsi="Tahoma" w:cs="Tahoma"/>
                <w:sz w:val="24"/>
                <w:szCs w:val="24"/>
              </w:rPr>
            </w:pPr>
            <w:r>
              <w:rPr>
                <w:rFonts w:ascii="Tahoma" w:hAnsi="Tahoma" w:cs="Tahoma"/>
                <w:sz w:val="24"/>
                <w:szCs w:val="24"/>
              </w:rPr>
              <w:t>Managing of Communal conflicts in Akwa Ibom State: A Case Study of Etim Ekpo and Ika Local Government Areas</w:t>
            </w:r>
          </w:p>
        </w:tc>
        <w:tc>
          <w:tcPr>
            <w:tcW w:w="850" w:type="dxa"/>
          </w:tcPr>
          <w:p w:rsidR="003513D6" w:rsidRDefault="003513D6" w:rsidP="008B0B95">
            <w:pPr>
              <w:pStyle w:val="NoSpacing"/>
              <w:jc w:val="both"/>
              <w:rPr>
                <w:rFonts w:ascii="Tahoma" w:hAnsi="Tahoma" w:cs="Tahoma"/>
                <w:sz w:val="24"/>
                <w:szCs w:val="24"/>
              </w:rPr>
            </w:pPr>
            <w:r>
              <w:rPr>
                <w:rFonts w:ascii="Tahoma" w:hAnsi="Tahoma" w:cs="Tahoma"/>
                <w:sz w:val="24"/>
                <w:szCs w:val="24"/>
              </w:rPr>
              <w:t xml:space="preserve">Sept. </w:t>
            </w:r>
          </w:p>
          <w:p w:rsidR="003513D6" w:rsidRPr="00584EDC" w:rsidRDefault="003513D6" w:rsidP="008B0B95">
            <w:pPr>
              <w:pStyle w:val="NoSpacing"/>
              <w:jc w:val="both"/>
              <w:rPr>
                <w:rFonts w:ascii="Tahoma" w:hAnsi="Tahoma" w:cs="Tahoma"/>
                <w:sz w:val="24"/>
                <w:szCs w:val="24"/>
              </w:rPr>
            </w:pPr>
            <w:r>
              <w:rPr>
                <w:rFonts w:ascii="Tahoma" w:hAnsi="Tahoma" w:cs="Tahoma"/>
                <w:sz w:val="24"/>
                <w:szCs w:val="24"/>
              </w:rPr>
              <w:t>2017</w:t>
            </w:r>
          </w:p>
        </w:tc>
      </w:tr>
      <w:tr w:rsidR="003513D6" w:rsidRPr="0096247D" w:rsidTr="00F851AB">
        <w:tc>
          <w:tcPr>
            <w:tcW w:w="709" w:type="dxa"/>
          </w:tcPr>
          <w:p w:rsidR="003513D6" w:rsidRPr="0096247D" w:rsidRDefault="003513D6" w:rsidP="001B50CD">
            <w:pPr>
              <w:pStyle w:val="NoSpacing"/>
              <w:numPr>
                <w:ilvl w:val="0"/>
                <w:numId w:val="12"/>
              </w:numPr>
              <w:jc w:val="both"/>
              <w:rPr>
                <w:rFonts w:ascii="Tahoma" w:hAnsi="Tahoma" w:cs="Tahoma"/>
                <w:sz w:val="24"/>
                <w:szCs w:val="24"/>
              </w:rPr>
            </w:pPr>
          </w:p>
        </w:tc>
        <w:tc>
          <w:tcPr>
            <w:tcW w:w="2552" w:type="dxa"/>
          </w:tcPr>
          <w:p w:rsidR="003513D6" w:rsidRDefault="003513D6" w:rsidP="007900FF">
            <w:pPr>
              <w:pStyle w:val="NoSpacing"/>
              <w:rPr>
                <w:rFonts w:ascii="Tahoma" w:hAnsi="Tahoma" w:cs="Tahoma"/>
                <w:sz w:val="24"/>
                <w:szCs w:val="24"/>
              </w:rPr>
            </w:pPr>
            <w:r>
              <w:rPr>
                <w:rFonts w:ascii="Tahoma" w:hAnsi="Tahoma" w:cs="Tahoma"/>
                <w:sz w:val="24"/>
                <w:szCs w:val="24"/>
              </w:rPr>
              <w:t>James, Felicia Enobong Udo</w:t>
            </w:r>
          </w:p>
          <w:p w:rsidR="003513D6" w:rsidRPr="0096247D" w:rsidRDefault="003513D6" w:rsidP="007900FF">
            <w:pPr>
              <w:pStyle w:val="NoSpacing"/>
              <w:rPr>
                <w:rFonts w:ascii="Tahoma" w:hAnsi="Tahoma" w:cs="Tahoma"/>
                <w:sz w:val="24"/>
                <w:szCs w:val="24"/>
              </w:rPr>
            </w:pPr>
            <w:r>
              <w:rPr>
                <w:rFonts w:ascii="Tahoma" w:hAnsi="Tahoma" w:cs="Tahoma"/>
                <w:sz w:val="24"/>
                <w:szCs w:val="24"/>
              </w:rPr>
              <w:t>NOU174002035</w:t>
            </w:r>
          </w:p>
        </w:tc>
        <w:tc>
          <w:tcPr>
            <w:tcW w:w="2551" w:type="dxa"/>
          </w:tcPr>
          <w:p w:rsidR="003513D6" w:rsidRPr="0096247D" w:rsidRDefault="003513D6" w:rsidP="007900FF">
            <w:pPr>
              <w:pStyle w:val="NoSpacing"/>
              <w:rPr>
                <w:rFonts w:ascii="Tahoma" w:hAnsi="Tahoma" w:cs="Tahoma"/>
                <w:sz w:val="24"/>
                <w:szCs w:val="24"/>
              </w:rPr>
            </w:pPr>
            <w:r>
              <w:rPr>
                <w:rFonts w:ascii="Tahoma" w:hAnsi="Tahoma" w:cs="Tahoma"/>
                <w:sz w:val="24"/>
                <w:szCs w:val="24"/>
              </w:rPr>
              <w:t>M.Sc Peace Studies and Conflict Resolution</w:t>
            </w:r>
          </w:p>
        </w:tc>
        <w:tc>
          <w:tcPr>
            <w:tcW w:w="3686" w:type="dxa"/>
          </w:tcPr>
          <w:p w:rsidR="003513D6" w:rsidRPr="0096247D" w:rsidRDefault="003513D6" w:rsidP="008B0B95">
            <w:pPr>
              <w:pStyle w:val="NoSpacing"/>
              <w:jc w:val="both"/>
              <w:rPr>
                <w:rFonts w:ascii="Tahoma" w:hAnsi="Tahoma" w:cs="Tahoma"/>
                <w:sz w:val="24"/>
                <w:szCs w:val="24"/>
              </w:rPr>
            </w:pPr>
            <w:r>
              <w:rPr>
                <w:rFonts w:ascii="Tahoma" w:hAnsi="Tahoma" w:cs="Tahoma"/>
                <w:sz w:val="24"/>
                <w:szCs w:val="24"/>
              </w:rPr>
              <w:t xml:space="preserve">Human Trafficking causes and Remedies: A case Study of Nigeria </w:t>
            </w:r>
          </w:p>
        </w:tc>
        <w:tc>
          <w:tcPr>
            <w:tcW w:w="850" w:type="dxa"/>
          </w:tcPr>
          <w:p w:rsidR="003513D6" w:rsidRPr="0096247D" w:rsidRDefault="003513D6" w:rsidP="008B0B95">
            <w:pPr>
              <w:pStyle w:val="NoSpacing"/>
              <w:jc w:val="both"/>
              <w:rPr>
                <w:rFonts w:ascii="Tahoma" w:hAnsi="Tahoma" w:cs="Tahoma"/>
                <w:sz w:val="24"/>
                <w:szCs w:val="24"/>
              </w:rPr>
            </w:pPr>
            <w:r>
              <w:rPr>
                <w:rFonts w:ascii="Tahoma" w:hAnsi="Tahoma" w:cs="Tahoma"/>
                <w:sz w:val="24"/>
                <w:szCs w:val="24"/>
              </w:rPr>
              <w:t>Sept. 2018</w:t>
            </w:r>
          </w:p>
        </w:tc>
      </w:tr>
      <w:tr w:rsidR="003513D6" w:rsidRPr="00B7688D" w:rsidTr="00F851AB">
        <w:tc>
          <w:tcPr>
            <w:tcW w:w="709" w:type="dxa"/>
          </w:tcPr>
          <w:p w:rsidR="003513D6" w:rsidRPr="00B7688D" w:rsidRDefault="003513D6" w:rsidP="001B50CD">
            <w:pPr>
              <w:pStyle w:val="NoSpacing"/>
              <w:numPr>
                <w:ilvl w:val="0"/>
                <w:numId w:val="12"/>
              </w:numPr>
              <w:jc w:val="both"/>
              <w:rPr>
                <w:rFonts w:ascii="Tahoma" w:hAnsi="Tahoma" w:cs="Tahoma"/>
                <w:sz w:val="24"/>
                <w:szCs w:val="24"/>
              </w:rPr>
            </w:pPr>
          </w:p>
        </w:tc>
        <w:tc>
          <w:tcPr>
            <w:tcW w:w="2552" w:type="dxa"/>
          </w:tcPr>
          <w:p w:rsidR="003513D6" w:rsidRDefault="003513D6" w:rsidP="007900FF">
            <w:pPr>
              <w:pStyle w:val="NoSpacing"/>
              <w:rPr>
                <w:rFonts w:ascii="Tahoma" w:hAnsi="Tahoma" w:cs="Tahoma"/>
                <w:sz w:val="24"/>
                <w:szCs w:val="24"/>
              </w:rPr>
            </w:pPr>
            <w:r w:rsidRPr="00B7688D">
              <w:rPr>
                <w:rFonts w:ascii="Tahoma" w:hAnsi="Tahoma" w:cs="Tahoma"/>
                <w:sz w:val="24"/>
                <w:szCs w:val="24"/>
              </w:rPr>
              <w:t>Eduogo, Anietimfon Etim</w:t>
            </w:r>
          </w:p>
          <w:p w:rsidR="008B5106" w:rsidRPr="00B7688D" w:rsidRDefault="008B5106" w:rsidP="007900FF">
            <w:pPr>
              <w:pStyle w:val="NoSpacing"/>
              <w:rPr>
                <w:rFonts w:ascii="Tahoma" w:hAnsi="Tahoma" w:cs="Tahoma"/>
                <w:sz w:val="24"/>
                <w:szCs w:val="24"/>
              </w:rPr>
            </w:pPr>
            <w:r>
              <w:rPr>
                <w:rFonts w:ascii="Tahoma" w:hAnsi="Tahoma" w:cs="Tahoma"/>
                <w:sz w:val="24"/>
                <w:szCs w:val="24"/>
              </w:rPr>
              <w:t>NOU172008083</w:t>
            </w:r>
          </w:p>
        </w:tc>
        <w:tc>
          <w:tcPr>
            <w:tcW w:w="2551" w:type="dxa"/>
          </w:tcPr>
          <w:p w:rsidR="003513D6" w:rsidRPr="00B7688D" w:rsidRDefault="003513D6" w:rsidP="007900FF">
            <w:pPr>
              <w:pStyle w:val="NoSpacing"/>
              <w:rPr>
                <w:rFonts w:ascii="Tahoma" w:hAnsi="Tahoma" w:cs="Tahoma"/>
                <w:sz w:val="24"/>
                <w:szCs w:val="24"/>
              </w:rPr>
            </w:pPr>
            <w:r w:rsidRPr="00B7688D">
              <w:rPr>
                <w:rFonts w:ascii="Tahoma" w:hAnsi="Tahoma" w:cs="Tahoma"/>
                <w:sz w:val="24"/>
                <w:szCs w:val="24"/>
              </w:rPr>
              <w:t xml:space="preserve">M.Sc </w:t>
            </w:r>
            <w:r>
              <w:rPr>
                <w:rFonts w:ascii="Tahoma" w:hAnsi="Tahoma" w:cs="Tahoma"/>
                <w:sz w:val="24"/>
                <w:szCs w:val="24"/>
              </w:rPr>
              <w:t>Peace Studies and Conflict Resolution</w:t>
            </w:r>
          </w:p>
        </w:tc>
        <w:tc>
          <w:tcPr>
            <w:tcW w:w="3686" w:type="dxa"/>
          </w:tcPr>
          <w:p w:rsidR="003513D6" w:rsidRPr="00B7688D" w:rsidRDefault="003513D6" w:rsidP="008B0B95">
            <w:pPr>
              <w:pStyle w:val="NoSpacing"/>
              <w:jc w:val="both"/>
              <w:rPr>
                <w:rFonts w:ascii="Tahoma" w:hAnsi="Tahoma" w:cs="Tahoma"/>
                <w:sz w:val="24"/>
                <w:szCs w:val="24"/>
              </w:rPr>
            </w:pPr>
            <w:r>
              <w:rPr>
                <w:rFonts w:ascii="Tahoma" w:hAnsi="Tahoma" w:cs="Tahoma"/>
                <w:sz w:val="24"/>
                <w:szCs w:val="24"/>
              </w:rPr>
              <w:t xml:space="preserve">Conflict Resolution </w:t>
            </w:r>
            <w:r w:rsidR="00333C36">
              <w:rPr>
                <w:rFonts w:ascii="Tahoma" w:hAnsi="Tahoma" w:cs="Tahoma"/>
                <w:sz w:val="24"/>
                <w:szCs w:val="24"/>
              </w:rPr>
              <w:t xml:space="preserve">Tool </w:t>
            </w:r>
            <w:r>
              <w:rPr>
                <w:rFonts w:ascii="Tahoma" w:hAnsi="Tahoma" w:cs="Tahoma"/>
                <w:sz w:val="24"/>
                <w:szCs w:val="24"/>
              </w:rPr>
              <w:t>for Effective Management: A Case Study of Beurbon Inter Nigeria Limited</w:t>
            </w:r>
          </w:p>
        </w:tc>
        <w:tc>
          <w:tcPr>
            <w:tcW w:w="850" w:type="dxa"/>
          </w:tcPr>
          <w:p w:rsidR="003513D6" w:rsidRPr="00B7688D" w:rsidRDefault="00333C36" w:rsidP="008B0B95">
            <w:pPr>
              <w:pStyle w:val="NoSpacing"/>
              <w:jc w:val="both"/>
              <w:rPr>
                <w:rFonts w:ascii="Tahoma" w:hAnsi="Tahoma" w:cs="Tahoma"/>
                <w:sz w:val="24"/>
                <w:szCs w:val="24"/>
              </w:rPr>
            </w:pPr>
            <w:r>
              <w:rPr>
                <w:rFonts w:ascii="Tahoma" w:hAnsi="Tahoma" w:cs="Tahoma"/>
                <w:sz w:val="24"/>
                <w:szCs w:val="24"/>
              </w:rPr>
              <w:t xml:space="preserve">Sept. </w:t>
            </w:r>
            <w:r w:rsidR="003513D6">
              <w:rPr>
                <w:rFonts w:ascii="Tahoma" w:hAnsi="Tahoma" w:cs="Tahoma"/>
                <w:sz w:val="24"/>
                <w:szCs w:val="24"/>
              </w:rPr>
              <w:t>2018</w:t>
            </w:r>
          </w:p>
        </w:tc>
      </w:tr>
      <w:tr w:rsidR="00F340A3" w:rsidRPr="00B7688D" w:rsidTr="00F851AB">
        <w:tc>
          <w:tcPr>
            <w:tcW w:w="709" w:type="dxa"/>
          </w:tcPr>
          <w:p w:rsidR="00F340A3" w:rsidRDefault="00F340A3" w:rsidP="001B50CD">
            <w:pPr>
              <w:pStyle w:val="NoSpacing"/>
              <w:numPr>
                <w:ilvl w:val="0"/>
                <w:numId w:val="12"/>
              </w:numPr>
              <w:jc w:val="both"/>
              <w:rPr>
                <w:rFonts w:ascii="Tahoma" w:hAnsi="Tahoma" w:cs="Tahoma"/>
                <w:sz w:val="24"/>
                <w:szCs w:val="24"/>
              </w:rPr>
            </w:pPr>
          </w:p>
        </w:tc>
        <w:tc>
          <w:tcPr>
            <w:tcW w:w="2552" w:type="dxa"/>
          </w:tcPr>
          <w:p w:rsidR="00F340A3" w:rsidRDefault="00F340A3" w:rsidP="007900FF">
            <w:pPr>
              <w:pStyle w:val="NoSpacing"/>
              <w:rPr>
                <w:rFonts w:ascii="Tahoma" w:hAnsi="Tahoma" w:cs="Tahoma"/>
                <w:sz w:val="24"/>
                <w:szCs w:val="24"/>
              </w:rPr>
            </w:pPr>
            <w:r>
              <w:rPr>
                <w:rFonts w:ascii="Tahoma" w:hAnsi="Tahoma" w:cs="Tahoma"/>
                <w:sz w:val="24"/>
                <w:szCs w:val="24"/>
              </w:rPr>
              <w:t xml:space="preserve">Eduongo, Anietimfom Etim </w:t>
            </w:r>
          </w:p>
          <w:p w:rsidR="00F340A3" w:rsidRDefault="00F340A3" w:rsidP="007900FF">
            <w:pPr>
              <w:pStyle w:val="NoSpacing"/>
              <w:rPr>
                <w:rFonts w:ascii="Tahoma" w:hAnsi="Tahoma" w:cs="Tahoma"/>
                <w:sz w:val="24"/>
                <w:szCs w:val="24"/>
              </w:rPr>
            </w:pPr>
            <w:r>
              <w:rPr>
                <w:rFonts w:ascii="Tahoma" w:hAnsi="Tahoma" w:cs="Tahoma"/>
                <w:sz w:val="24"/>
                <w:szCs w:val="24"/>
              </w:rPr>
              <w:t>NOU172008083</w:t>
            </w:r>
          </w:p>
        </w:tc>
        <w:tc>
          <w:tcPr>
            <w:tcW w:w="2551" w:type="dxa"/>
          </w:tcPr>
          <w:p w:rsidR="00F340A3" w:rsidRDefault="00F340A3" w:rsidP="007900FF">
            <w:pPr>
              <w:pStyle w:val="NoSpacing"/>
              <w:rPr>
                <w:rFonts w:ascii="Tahoma" w:hAnsi="Tahoma" w:cs="Tahoma"/>
                <w:sz w:val="24"/>
                <w:szCs w:val="24"/>
              </w:rPr>
            </w:pPr>
            <w:r>
              <w:rPr>
                <w:rFonts w:ascii="Tahoma" w:hAnsi="Tahoma" w:cs="Tahoma"/>
                <w:sz w:val="24"/>
                <w:szCs w:val="24"/>
              </w:rPr>
              <w:t>M.Sc Peace Studies and Conflict Resolution</w:t>
            </w:r>
          </w:p>
        </w:tc>
        <w:tc>
          <w:tcPr>
            <w:tcW w:w="3686" w:type="dxa"/>
          </w:tcPr>
          <w:p w:rsidR="00F340A3" w:rsidRDefault="00F340A3" w:rsidP="008B0B95">
            <w:pPr>
              <w:pStyle w:val="NoSpacing"/>
              <w:jc w:val="both"/>
              <w:rPr>
                <w:rFonts w:ascii="Tahoma" w:hAnsi="Tahoma" w:cs="Tahoma"/>
                <w:sz w:val="24"/>
                <w:szCs w:val="24"/>
              </w:rPr>
            </w:pPr>
            <w:r>
              <w:rPr>
                <w:rFonts w:ascii="Tahoma" w:hAnsi="Tahoma" w:cs="Tahoma"/>
                <w:sz w:val="24"/>
                <w:szCs w:val="24"/>
              </w:rPr>
              <w:t>Conflict Resolution Tool Effective Management: A Case Study of Bourbon Inter Oil Nigerian Limited.</w:t>
            </w:r>
          </w:p>
        </w:tc>
        <w:tc>
          <w:tcPr>
            <w:tcW w:w="850" w:type="dxa"/>
          </w:tcPr>
          <w:p w:rsidR="00F340A3" w:rsidRDefault="00F340A3" w:rsidP="008B0B95">
            <w:pPr>
              <w:pStyle w:val="NoSpacing"/>
              <w:jc w:val="both"/>
              <w:rPr>
                <w:rFonts w:ascii="Tahoma" w:hAnsi="Tahoma" w:cs="Tahoma"/>
                <w:sz w:val="24"/>
                <w:szCs w:val="24"/>
              </w:rPr>
            </w:pPr>
            <w:r>
              <w:rPr>
                <w:rFonts w:ascii="Tahoma" w:hAnsi="Tahoma" w:cs="Tahoma"/>
                <w:sz w:val="24"/>
                <w:szCs w:val="24"/>
              </w:rPr>
              <w:t>Sept.2018</w:t>
            </w:r>
          </w:p>
        </w:tc>
      </w:tr>
      <w:tr w:rsidR="008B0B95" w:rsidRPr="00B7688D" w:rsidTr="00F851AB">
        <w:tc>
          <w:tcPr>
            <w:tcW w:w="709" w:type="dxa"/>
          </w:tcPr>
          <w:p w:rsidR="008B0B95" w:rsidRPr="00B7688D" w:rsidRDefault="008B0B95" w:rsidP="001B50CD">
            <w:pPr>
              <w:pStyle w:val="NoSpacing"/>
              <w:numPr>
                <w:ilvl w:val="0"/>
                <w:numId w:val="12"/>
              </w:numPr>
              <w:jc w:val="both"/>
              <w:rPr>
                <w:rFonts w:ascii="Tahoma" w:hAnsi="Tahoma" w:cs="Tahoma"/>
                <w:sz w:val="24"/>
                <w:szCs w:val="24"/>
              </w:rPr>
            </w:pPr>
          </w:p>
        </w:tc>
        <w:tc>
          <w:tcPr>
            <w:tcW w:w="2552" w:type="dxa"/>
          </w:tcPr>
          <w:p w:rsidR="008B0B95" w:rsidRDefault="008B0B95" w:rsidP="007900FF">
            <w:pPr>
              <w:pStyle w:val="NoSpacing"/>
              <w:rPr>
                <w:rFonts w:ascii="Tahoma" w:hAnsi="Tahoma" w:cs="Tahoma"/>
                <w:sz w:val="24"/>
                <w:szCs w:val="24"/>
              </w:rPr>
            </w:pPr>
            <w:r>
              <w:rPr>
                <w:rFonts w:ascii="Tahoma" w:hAnsi="Tahoma" w:cs="Tahoma"/>
                <w:sz w:val="24"/>
                <w:szCs w:val="24"/>
              </w:rPr>
              <w:t>Akpakpan, Nsikan Thompson</w:t>
            </w:r>
          </w:p>
          <w:p w:rsidR="008B0B95" w:rsidRPr="00B7688D" w:rsidRDefault="008B0B95" w:rsidP="007900FF">
            <w:pPr>
              <w:pStyle w:val="NoSpacing"/>
              <w:rPr>
                <w:rFonts w:ascii="Tahoma" w:hAnsi="Tahoma" w:cs="Tahoma"/>
                <w:sz w:val="24"/>
                <w:szCs w:val="24"/>
              </w:rPr>
            </w:pPr>
            <w:r>
              <w:rPr>
                <w:rFonts w:ascii="Tahoma" w:hAnsi="Tahoma" w:cs="Tahoma"/>
                <w:sz w:val="24"/>
                <w:szCs w:val="24"/>
              </w:rPr>
              <w:t>NOU172003731</w:t>
            </w:r>
          </w:p>
        </w:tc>
        <w:tc>
          <w:tcPr>
            <w:tcW w:w="2551" w:type="dxa"/>
          </w:tcPr>
          <w:p w:rsidR="008B0B95" w:rsidRPr="00B7688D" w:rsidRDefault="008B0B95" w:rsidP="007900FF">
            <w:pPr>
              <w:pStyle w:val="NoSpacing"/>
              <w:rPr>
                <w:rFonts w:ascii="Tahoma" w:hAnsi="Tahoma" w:cs="Tahoma"/>
                <w:sz w:val="24"/>
                <w:szCs w:val="24"/>
              </w:rPr>
            </w:pPr>
            <w:r>
              <w:rPr>
                <w:rFonts w:ascii="Tahoma" w:hAnsi="Tahoma" w:cs="Tahoma"/>
                <w:sz w:val="24"/>
                <w:szCs w:val="24"/>
              </w:rPr>
              <w:t>M.Sc Peace Studies and Conflict Resolution</w:t>
            </w:r>
          </w:p>
        </w:tc>
        <w:tc>
          <w:tcPr>
            <w:tcW w:w="3686" w:type="dxa"/>
          </w:tcPr>
          <w:p w:rsidR="008B0B95" w:rsidRDefault="008B0B95" w:rsidP="008B0B95">
            <w:pPr>
              <w:pStyle w:val="NoSpacing"/>
              <w:jc w:val="both"/>
              <w:rPr>
                <w:rFonts w:ascii="Tahoma" w:hAnsi="Tahoma" w:cs="Tahoma"/>
                <w:sz w:val="24"/>
                <w:szCs w:val="24"/>
              </w:rPr>
            </w:pPr>
            <w:r>
              <w:rPr>
                <w:rFonts w:ascii="Tahoma" w:hAnsi="Tahoma" w:cs="Tahoma"/>
                <w:sz w:val="24"/>
                <w:szCs w:val="24"/>
              </w:rPr>
              <w:t>Domestic Violence effects on Family Growth and Development in Nigeria Society: A Case Study of Abak/Midim Clan, Oruk Anam Local Government Area of Akwa Ibom State</w:t>
            </w:r>
          </w:p>
        </w:tc>
        <w:tc>
          <w:tcPr>
            <w:tcW w:w="850" w:type="dxa"/>
          </w:tcPr>
          <w:p w:rsidR="008B0B95" w:rsidRDefault="008B0B95" w:rsidP="008B0B95">
            <w:pPr>
              <w:pStyle w:val="NoSpacing"/>
              <w:jc w:val="both"/>
              <w:rPr>
                <w:rFonts w:ascii="Tahoma" w:hAnsi="Tahoma" w:cs="Tahoma"/>
                <w:sz w:val="24"/>
                <w:szCs w:val="24"/>
              </w:rPr>
            </w:pPr>
            <w:r>
              <w:rPr>
                <w:rFonts w:ascii="Tahoma" w:hAnsi="Tahoma" w:cs="Tahoma"/>
                <w:sz w:val="24"/>
                <w:szCs w:val="24"/>
              </w:rPr>
              <w:t xml:space="preserve">Jan. </w:t>
            </w:r>
          </w:p>
          <w:p w:rsidR="008B0B95" w:rsidRDefault="008B0B95" w:rsidP="008B0B95">
            <w:pPr>
              <w:pStyle w:val="NoSpacing"/>
              <w:jc w:val="both"/>
              <w:rPr>
                <w:rFonts w:ascii="Tahoma" w:hAnsi="Tahoma" w:cs="Tahoma"/>
                <w:sz w:val="24"/>
                <w:szCs w:val="24"/>
              </w:rPr>
            </w:pPr>
            <w:r>
              <w:rPr>
                <w:rFonts w:ascii="Tahoma" w:hAnsi="Tahoma" w:cs="Tahoma"/>
                <w:sz w:val="24"/>
                <w:szCs w:val="24"/>
              </w:rPr>
              <w:t>2019</w:t>
            </w:r>
          </w:p>
        </w:tc>
      </w:tr>
      <w:tr w:rsidR="00A54BCC" w:rsidTr="00F851AB">
        <w:tc>
          <w:tcPr>
            <w:tcW w:w="709" w:type="dxa"/>
          </w:tcPr>
          <w:p w:rsidR="00A54BCC" w:rsidRDefault="00A54BCC" w:rsidP="001B50CD">
            <w:pPr>
              <w:pStyle w:val="NoSpacing"/>
              <w:numPr>
                <w:ilvl w:val="0"/>
                <w:numId w:val="12"/>
              </w:numPr>
              <w:jc w:val="both"/>
              <w:rPr>
                <w:rFonts w:ascii="Tahoma" w:hAnsi="Tahoma" w:cs="Tahoma"/>
                <w:sz w:val="24"/>
                <w:szCs w:val="24"/>
              </w:rPr>
            </w:pPr>
          </w:p>
        </w:tc>
        <w:tc>
          <w:tcPr>
            <w:tcW w:w="2552" w:type="dxa"/>
          </w:tcPr>
          <w:p w:rsidR="00A54BCC" w:rsidRDefault="00A54BCC" w:rsidP="007900FF">
            <w:pPr>
              <w:pStyle w:val="NoSpacing"/>
              <w:rPr>
                <w:rFonts w:ascii="Tahoma" w:hAnsi="Tahoma" w:cs="Tahoma"/>
                <w:sz w:val="24"/>
                <w:szCs w:val="24"/>
              </w:rPr>
            </w:pPr>
            <w:r>
              <w:rPr>
                <w:rFonts w:ascii="Tahoma" w:hAnsi="Tahoma" w:cs="Tahoma"/>
                <w:sz w:val="24"/>
                <w:szCs w:val="24"/>
              </w:rPr>
              <w:t>Bassey Ofon Edidem</w:t>
            </w:r>
          </w:p>
          <w:p w:rsidR="00A54BCC" w:rsidRDefault="00A54BCC" w:rsidP="007900FF">
            <w:pPr>
              <w:pStyle w:val="NoSpacing"/>
              <w:rPr>
                <w:rFonts w:ascii="Tahoma" w:hAnsi="Tahoma" w:cs="Tahoma"/>
                <w:sz w:val="24"/>
                <w:szCs w:val="24"/>
              </w:rPr>
            </w:pPr>
            <w:r>
              <w:rPr>
                <w:rFonts w:ascii="Tahoma" w:hAnsi="Tahoma" w:cs="Tahoma"/>
                <w:sz w:val="24"/>
                <w:szCs w:val="24"/>
              </w:rPr>
              <w:t>NOU172012744</w:t>
            </w:r>
          </w:p>
        </w:tc>
        <w:tc>
          <w:tcPr>
            <w:tcW w:w="2551" w:type="dxa"/>
          </w:tcPr>
          <w:p w:rsidR="00A54BCC" w:rsidRDefault="00A54BCC" w:rsidP="007900FF">
            <w:pPr>
              <w:pStyle w:val="NoSpacing"/>
              <w:rPr>
                <w:rFonts w:ascii="Tahoma" w:hAnsi="Tahoma" w:cs="Tahoma"/>
                <w:sz w:val="24"/>
                <w:szCs w:val="24"/>
              </w:rPr>
            </w:pPr>
            <w:r>
              <w:rPr>
                <w:rFonts w:ascii="Tahoma" w:hAnsi="Tahoma" w:cs="Tahoma"/>
                <w:sz w:val="24"/>
                <w:szCs w:val="24"/>
              </w:rPr>
              <w:t xml:space="preserve">M.Sc Peace Studies and Conflict Resolution </w:t>
            </w:r>
          </w:p>
        </w:tc>
        <w:tc>
          <w:tcPr>
            <w:tcW w:w="3686" w:type="dxa"/>
          </w:tcPr>
          <w:p w:rsidR="00A54BCC" w:rsidRDefault="00A54BCC" w:rsidP="008B0B95">
            <w:pPr>
              <w:pStyle w:val="NoSpacing"/>
              <w:jc w:val="both"/>
              <w:rPr>
                <w:rFonts w:ascii="Tahoma" w:hAnsi="Tahoma" w:cs="Tahoma"/>
                <w:sz w:val="24"/>
                <w:szCs w:val="24"/>
              </w:rPr>
            </w:pPr>
            <w:r>
              <w:rPr>
                <w:rFonts w:ascii="Tahoma" w:hAnsi="Tahoma" w:cs="Tahoma"/>
                <w:sz w:val="24"/>
                <w:szCs w:val="24"/>
              </w:rPr>
              <w:t xml:space="preserve">Peace Building and Reconciliation Panacea for Sustainable Development: A Case study of Akwa Ibom State, Nigeria. </w:t>
            </w:r>
          </w:p>
        </w:tc>
        <w:tc>
          <w:tcPr>
            <w:tcW w:w="850" w:type="dxa"/>
          </w:tcPr>
          <w:p w:rsidR="00A54BCC" w:rsidRDefault="00A54BCC" w:rsidP="008B0B95">
            <w:pPr>
              <w:pStyle w:val="NoSpacing"/>
              <w:jc w:val="both"/>
              <w:rPr>
                <w:rFonts w:ascii="Tahoma" w:hAnsi="Tahoma" w:cs="Tahoma"/>
                <w:sz w:val="24"/>
                <w:szCs w:val="24"/>
              </w:rPr>
            </w:pPr>
            <w:r>
              <w:rPr>
                <w:rFonts w:ascii="Tahoma" w:hAnsi="Tahoma" w:cs="Tahoma"/>
                <w:sz w:val="24"/>
                <w:szCs w:val="24"/>
              </w:rPr>
              <w:t>July</w:t>
            </w:r>
          </w:p>
          <w:p w:rsidR="00A54BCC" w:rsidRDefault="00A54BCC" w:rsidP="008B0B95">
            <w:pPr>
              <w:pStyle w:val="NoSpacing"/>
              <w:jc w:val="both"/>
              <w:rPr>
                <w:rFonts w:ascii="Tahoma" w:hAnsi="Tahoma" w:cs="Tahoma"/>
                <w:sz w:val="24"/>
                <w:szCs w:val="24"/>
              </w:rPr>
            </w:pPr>
            <w:r>
              <w:rPr>
                <w:rFonts w:ascii="Tahoma" w:hAnsi="Tahoma" w:cs="Tahoma"/>
                <w:sz w:val="24"/>
                <w:szCs w:val="24"/>
              </w:rPr>
              <w:t>2019</w:t>
            </w:r>
          </w:p>
        </w:tc>
      </w:tr>
      <w:tr w:rsidR="003513D6" w:rsidRPr="00B7688D" w:rsidTr="00F851AB">
        <w:tc>
          <w:tcPr>
            <w:tcW w:w="709" w:type="dxa"/>
          </w:tcPr>
          <w:p w:rsidR="003513D6" w:rsidRDefault="003513D6" w:rsidP="001B50CD">
            <w:pPr>
              <w:pStyle w:val="NoSpacing"/>
              <w:numPr>
                <w:ilvl w:val="0"/>
                <w:numId w:val="12"/>
              </w:numPr>
              <w:jc w:val="both"/>
              <w:rPr>
                <w:rFonts w:ascii="Tahoma" w:hAnsi="Tahoma" w:cs="Tahoma"/>
                <w:sz w:val="24"/>
                <w:szCs w:val="24"/>
              </w:rPr>
            </w:pPr>
          </w:p>
        </w:tc>
        <w:tc>
          <w:tcPr>
            <w:tcW w:w="2552" w:type="dxa"/>
          </w:tcPr>
          <w:p w:rsidR="003513D6" w:rsidRPr="00501895" w:rsidRDefault="003513D6" w:rsidP="007900FF">
            <w:pPr>
              <w:pStyle w:val="NoSpacing"/>
              <w:rPr>
                <w:rFonts w:ascii="Tahoma" w:hAnsi="Tahoma" w:cs="Tahoma"/>
                <w:sz w:val="24"/>
                <w:szCs w:val="24"/>
              </w:rPr>
            </w:pPr>
            <w:r w:rsidRPr="00501895">
              <w:rPr>
                <w:rFonts w:ascii="Tahoma" w:hAnsi="Tahoma" w:cs="Tahoma"/>
                <w:sz w:val="24"/>
                <w:szCs w:val="24"/>
              </w:rPr>
              <w:t>Esang, Friday Okwong</w:t>
            </w:r>
          </w:p>
          <w:p w:rsidR="00501895" w:rsidRPr="00501895" w:rsidRDefault="00501895" w:rsidP="007900FF">
            <w:pPr>
              <w:pStyle w:val="NoSpacing"/>
              <w:rPr>
                <w:rFonts w:ascii="Tahoma" w:hAnsi="Tahoma" w:cs="Tahoma"/>
                <w:sz w:val="24"/>
                <w:szCs w:val="24"/>
              </w:rPr>
            </w:pPr>
            <w:r w:rsidRPr="00501895">
              <w:rPr>
                <w:rFonts w:ascii="Tahoma" w:hAnsi="Tahoma" w:cs="Tahoma"/>
                <w:sz w:val="24"/>
                <w:szCs w:val="24"/>
              </w:rPr>
              <w:t>NOU150195186</w:t>
            </w:r>
          </w:p>
        </w:tc>
        <w:tc>
          <w:tcPr>
            <w:tcW w:w="2551" w:type="dxa"/>
          </w:tcPr>
          <w:p w:rsidR="003513D6" w:rsidRPr="00501895" w:rsidRDefault="003513D6" w:rsidP="007900FF">
            <w:pPr>
              <w:pStyle w:val="NoSpacing"/>
              <w:rPr>
                <w:rFonts w:ascii="Tahoma" w:hAnsi="Tahoma" w:cs="Tahoma"/>
                <w:sz w:val="24"/>
                <w:szCs w:val="24"/>
              </w:rPr>
            </w:pPr>
            <w:r w:rsidRPr="00501895">
              <w:rPr>
                <w:rFonts w:ascii="Tahoma" w:hAnsi="Tahoma" w:cs="Tahoma"/>
                <w:sz w:val="24"/>
                <w:szCs w:val="24"/>
              </w:rPr>
              <w:t>PGD Peace Studies and Conflict Resolution</w:t>
            </w:r>
          </w:p>
        </w:tc>
        <w:tc>
          <w:tcPr>
            <w:tcW w:w="3686" w:type="dxa"/>
          </w:tcPr>
          <w:p w:rsidR="003513D6" w:rsidRPr="00501895" w:rsidRDefault="003513D6" w:rsidP="008B0B95">
            <w:pPr>
              <w:pStyle w:val="NoSpacing"/>
              <w:jc w:val="both"/>
              <w:rPr>
                <w:rFonts w:ascii="Tahoma" w:hAnsi="Tahoma" w:cs="Tahoma"/>
                <w:sz w:val="24"/>
                <w:szCs w:val="24"/>
              </w:rPr>
            </w:pPr>
            <w:r w:rsidRPr="00501895">
              <w:rPr>
                <w:rFonts w:ascii="Tahoma" w:hAnsi="Tahoma" w:cs="Tahoma"/>
                <w:sz w:val="24"/>
                <w:szCs w:val="24"/>
              </w:rPr>
              <w:t>Militancy in the Niger Delta Region: Effects on Peace and Sustainable Development.</w:t>
            </w:r>
          </w:p>
        </w:tc>
        <w:tc>
          <w:tcPr>
            <w:tcW w:w="850" w:type="dxa"/>
          </w:tcPr>
          <w:p w:rsidR="003513D6" w:rsidRDefault="00501895" w:rsidP="008B0B95">
            <w:pPr>
              <w:pStyle w:val="NoSpacing"/>
              <w:jc w:val="both"/>
              <w:rPr>
                <w:rFonts w:ascii="Tahoma" w:hAnsi="Tahoma" w:cs="Tahoma"/>
                <w:sz w:val="24"/>
                <w:szCs w:val="24"/>
              </w:rPr>
            </w:pPr>
            <w:r w:rsidRPr="00501895">
              <w:rPr>
                <w:rFonts w:ascii="Tahoma" w:hAnsi="Tahoma" w:cs="Tahoma"/>
                <w:sz w:val="24"/>
                <w:szCs w:val="24"/>
              </w:rPr>
              <w:t xml:space="preserve">Nov. </w:t>
            </w:r>
            <w:r w:rsidR="003513D6" w:rsidRPr="00501895">
              <w:rPr>
                <w:rFonts w:ascii="Tahoma" w:hAnsi="Tahoma" w:cs="Tahoma"/>
                <w:sz w:val="24"/>
                <w:szCs w:val="24"/>
              </w:rPr>
              <w:t>2016</w:t>
            </w:r>
          </w:p>
        </w:tc>
      </w:tr>
      <w:tr w:rsidR="003513D6" w:rsidRPr="00B7688D" w:rsidTr="00F851AB">
        <w:tc>
          <w:tcPr>
            <w:tcW w:w="709" w:type="dxa"/>
          </w:tcPr>
          <w:p w:rsidR="003513D6" w:rsidRPr="00B7688D" w:rsidRDefault="003513D6" w:rsidP="001B50CD">
            <w:pPr>
              <w:pStyle w:val="NoSpacing"/>
              <w:numPr>
                <w:ilvl w:val="0"/>
                <w:numId w:val="12"/>
              </w:numPr>
              <w:jc w:val="both"/>
              <w:rPr>
                <w:rFonts w:ascii="Tahoma" w:hAnsi="Tahoma" w:cs="Tahoma"/>
                <w:sz w:val="24"/>
                <w:szCs w:val="24"/>
              </w:rPr>
            </w:pPr>
          </w:p>
        </w:tc>
        <w:tc>
          <w:tcPr>
            <w:tcW w:w="2552" w:type="dxa"/>
          </w:tcPr>
          <w:p w:rsidR="003513D6" w:rsidRDefault="003513D6" w:rsidP="007900FF">
            <w:pPr>
              <w:pStyle w:val="NoSpacing"/>
              <w:rPr>
                <w:rFonts w:ascii="Tahoma" w:hAnsi="Tahoma" w:cs="Tahoma"/>
                <w:sz w:val="24"/>
                <w:szCs w:val="24"/>
              </w:rPr>
            </w:pPr>
            <w:r>
              <w:rPr>
                <w:rFonts w:ascii="Tahoma" w:hAnsi="Tahoma" w:cs="Tahoma"/>
                <w:sz w:val="24"/>
                <w:szCs w:val="24"/>
              </w:rPr>
              <w:t>Okon Idongesit Comfort</w:t>
            </w:r>
          </w:p>
          <w:p w:rsidR="003513D6" w:rsidRPr="00B7688D" w:rsidRDefault="003513D6" w:rsidP="007900FF">
            <w:pPr>
              <w:pStyle w:val="NoSpacing"/>
              <w:rPr>
                <w:rFonts w:ascii="Tahoma" w:hAnsi="Tahoma" w:cs="Tahoma"/>
                <w:sz w:val="24"/>
                <w:szCs w:val="24"/>
              </w:rPr>
            </w:pPr>
            <w:r>
              <w:rPr>
                <w:rFonts w:ascii="Tahoma" w:hAnsi="Tahoma" w:cs="Tahoma"/>
                <w:sz w:val="24"/>
                <w:szCs w:val="24"/>
              </w:rPr>
              <w:t>NOU172007816</w:t>
            </w:r>
          </w:p>
        </w:tc>
        <w:tc>
          <w:tcPr>
            <w:tcW w:w="2551" w:type="dxa"/>
          </w:tcPr>
          <w:p w:rsidR="003513D6" w:rsidRPr="00B7688D" w:rsidRDefault="003513D6" w:rsidP="007900FF">
            <w:pPr>
              <w:pStyle w:val="NoSpacing"/>
              <w:rPr>
                <w:rFonts w:ascii="Tahoma" w:hAnsi="Tahoma" w:cs="Tahoma"/>
                <w:sz w:val="24"/>
                <w:szCs w:val="24"/>
              </w:rPr>
            </w:pPr>
            <w:r>
              <w:rPr>
                <w:rFonts w:ascii="Tahoma" w:hAnsi="Tahoma" w:cs="Tahoma"/>
                <w:sz w:val="24"/>
                <w:szCs w:val="24"/>
              </w:rPr>
              <w:t>PGD Peace Studies and Conflict Resolution</w:t>
            </w:r>
          </w:p>
        </w:tc>
        <w:tc>
          <w:tcPr>
            <w:tcW w:w="3686" w:type="dxa"/>
          </w:tcPr>
          <w:p w:rsidR="003513D6" w:rsidRPr="00B7688D" w:rsidRDefault="003513D6" w:rsidP="008B0B95">
            <w:pPr>
              <w:pStyle w:val="NoSpacing"/>
              <w:jc w:val="both"/>
              <w:rPr>
                <w:rFonts w:ascii="Tahoma" w:hAnsi="Tahoma" w:cs="Tahoma"/>
                <w:sz w:val="24"/>
                <w:szCs w:val="24"/>
              </w:rPr>
            </w:pPr>
            <w:r>
              <w:rPr>
                <w:rFonts w:ascii="Tahoma" w:hAnsi="Tahoma" w:cs="Tahoma"/>
                <w:sz w:val="24"/>
                <w:szCs w:val="24"/>
              </w:rPr>
              <w:t>Amnesty Programme as a Tool for Conflict Management: A Case Study of Niger Region of Nigeria</w:t>
            </w:r>
          </w:p>
        </w:tc>
        <w:tc>
          <w:tcPr>
            <w:tcW w:w="850" w:type="dxa"/>
          </w:tcPr>
          <w:p w:rsidR="003513D6" w:rsidRPr="00B7688D" w:rsidRDefault="003513D6" w:rsidP="008B0B95">
            <w:pPr>
              <w:pStyle w:val="NoSpacing"/>
              <w:jc w:val="both"/>
              <w:rPr>
                <w:rFonts w:ascii="Tahoma" w:hAnsi="Tahoma" w:cs="Tahoma"/>
                <w:sz w:val="24"/>
                <w:szCs w:val="24"/>
              </w:rPr>
            </w:pPr>
            <w:r>
              <w:rPr>
                <w:rFonts w:ascii="Tahoma" w:hAnsi="Tahoma" w:cs="Tahoma"/>
                <w:sz w:val="24"/>
                <w:szCs w:val="24"/>
              </w:rPr>
              <w:t>Aug. 2018</w:t>
            </w:r>
          </w:p>
        </w:tc>
      </w:tr>
      <w:tr w:rsidR="003513D6" w:rsidTr="00F851AB">
        <w:tc>
          <w:tcPr>
            <w:tcW w:w="709" w:type="dxa"/>
          </w:tcPr>
          <w:p w:rsidR="003513D6" w:rsidRDefault="003513D6" w:rsidP="001B50CD">
            <w:pPr>
              <w:pStyle w:val="NoSpacing"/>
              <w:numPr>
                <w:ilvl w:val="0"/>
                <w:numId w:val="12"/>
              </w:numPr>
              <w:jc w:val="both"/>
              <w:rPr>
                <w:rFonts w:ascii="Tahoma" w:hAnsi="Tahoma" w:cs="Tahoma"/>
                <w:sz w:val="24"/>
                <w:szCs w:val="24"/>
              </w:rPr>
            </w:pPr>
          </w:p>
        </w:tc>
        <w:tc>
          <w:tcPr>
            <w:tcW w:w="2552" w:type="dxa"/>
          </w:tcPr>
          <w:p w:rsidR="003513D6" w:rsidRDefault="003513D6" w:rsidP="007900FF">
            <w:pPr>
              <w:pStyle w:val="NoSpacing"/>
              <w:rPr>
                <w:rFonts w:ascii="Tahoma" w:hAnsi="Tahoma" w:cs="Tahoma"/>
                <w:sz w:val="24"/>
                <w:szCs w:val="24"/>
              </w:rPr>
            </w:pPr>
            <w:r>
              <w:rPr>
                <w:rFonts w:ascii="Tahoma" w:hAnsi="Tahoma" w:cs="Tahoma"/>
                <w:sz w:val="24"/>
                <w:szCs w:val="24"/>
              </w:rPr>
              <w:t>Eyo, Edinyanga</w:t>
            </w:r>
          </w:p>
          <w:p w:rsidR="003513D6" w:rsidRDefault="003513D6" w:rsidP="007900FF">
            <w:pPr>
              <w:pStyle w:val="NoSpacing"/>
              <w:rPr>
                <w:rFonts w:ascii="Tahoma" w:hAnsi="Tahoma" w:cs="Tahoma"/>
                <w:sz w:val="24"/>
                <w:szCs w:val="24"/>
              </w:rPr>
            </w:pPr>
            <w:r>
              <w:rPr>
                <w:rFonts w:ascii="Tahoma" w:hAnsi="Tahoma" w:cs="Tahoma"/>
                <w:sz w:val="24"/>
                <w:szCs w:val="24"/>
              </w:rPr>
              <w:t>NOU174003150</w:t>
            </w:r>
          </w:p>
        </w:tc>
        <w:tc>
          <w:tcPr>
            <w:tcW w:w="2551" w:type="dxa"/>
          </w:tcPr>
          <w:p w:rsidR="003513D6" w:rsidRDefault="003513D6" w:rsidP="007900FF">
            <w:pPr>
              <w:pStyle w:val="NoSpacing"/>
              <w:rPr>
                <w:rFonts w:ascii="Tahoma" w:hAnsi="Tahoma" w:cs="Tahoma"/>
                <w:sz w:val="24"/>
                <w:szCs w:val="24"/>
              </w:rPr>
            </w:pPr>
            <w:r>
              <w:rPr>
                <w:rFonts w:ascii="Tahoma" w:hAnsi="Tahoma" w:cs="Tahoma"/>
                <w:sz w:val="24"/>
                <w:szCs w:val="24"/>
              </w:rPr>
              <w:t xml:space="preserve">PGD Criminology and Security Studies </w:t>
            </w:r>
          </w:p>
        </w:tc>
        <w:tc>
          <w:tcPr>
            <w:tcW w:w="3686" w:type="dxa"/>
          </w:tcPr>
          <w:p w:rsidR="003513D6" w:rsidRDefault="003513D6" w:rsidP="008B0B95">
            <w:pPr>
              <w:pStyle w:val="NoSpacing"/>
              <w:jc w:val="both"/>
              <w:rPr>
                <w:rFonts w:ascii="Tahoma" w:hAnsi="Tahoma" w:cs="Tahoma"/>
                <w:sz w:val="24"/>
                <w:szCs w:val="24"/>
              </w:rPr>
            </w:pPr>
            <w:r>
              <w:rPr>
                <w:rFonts w:ascii="Tahoma" w:hAnsi="Tahoma" w:cs="Tahoma"/>
                <w:sz w:val="24"/>
                <w:szCs w:val="24"/>
              </w:rPr>
              <w:t xml:space="preserve">Effects of Divorce on Youths’ Criminal Behaviour: A case study of Uruan Local Government Area, Akwa Ibom State. </w:t>
            </w:r>
          </w:p>
        </w:tc>
        <w:tc>
          <w:tcPr>
            <w:tcW w:w="850" w:type="dxa"/>
          </w:tcPr>
          <w:p w:rsidR="003513D6" w:rsidRDefault="003513D6" w:rsidP="008B0B95">
            <w:pPr>
              <w:pStyle w:val="NoSpacing"/>
              <w:jc w:val="both"/>
              <w:rPr>
                <w:rFonts w:ascii="Tahoma" w:hAnsi="Tahoma" w:cs="Tahoma"/>
                <w:sz w:val="24"/>
                <w:szCs w:val="24"/>
              </w:rPr>
            </w:pPr>
            <w:r>
              <w:rPr>
                <w:rFonts w:ascii="Tahoma" w:hAnsi="Tahoma" w:cs="Tahoma"/>
                <w:sz w:val="24"/>
                <w:szCs w:val="24"/>
              </w:rPr>
              <w:t xml:space="preserve">Oct. </w:t>
            </w:r>
          </w:p>
          <w:p w:rsidR="003513D6" w:rsidRDefault="003513D6" w:rsidP="008B0B95">
            <w:pPr>
              <w:pStyle w:val="NoSpacing"/>
              <w:jc w:val="both"/>
              <w:rPr>
                <w:rFonts w:ascii="Tahoma" w:hAnsi="Tahoma" w:cs="Tahoma"/>
                <w:sz w:val="24"/>
                <w:szCs w:val="24"/>
              </w:rPr>
            </w:pPr>
            <w:r>
              <w:rPr>
                <w:rFonts w:ascii="Tahoma" w:hAnsi="Tahoma" w:cs="Tahoma"/>
                <w:sz w:val="24"/>
                <w:szCs w:val="24"/>
              </w:rPr>
              <w:t>2018</w:t>
            </w:r>
          </w:p>
        </w:tc>
      </w:tr>
      <w:tr w:rsidR="00F340A3" w:rsidRPr="00B7688D" w:rsidTr="00F851AB">
        <w:tc>
          <w:tcPr>
            <w:tcW w:w="709" w:type="dxa"/>
          </w:tcPr>
          <w:p w:rsidR="00F340A3" w:rsidRDefault="00F340A3" w:rsidP="001B50CD">
            <w:pPr>
              <w:pStyle w:val="NoSpacing"/>
              <w:numPr>
                <w:ilvl w:val="0"/>
                <w:numId w:val="12"/>
              </w:numPr>
              <w:jc w:val="both"/>
              <w:rPr>
                <w:rFonts w:ascii="Tahoma" w:hAnsi="Tahoma" w:cs="Tahoma"/>
                <w:sz w:val="24"/>
                <w:szCs w:val="24"/>
              </w:rPr>
            </w:pPr>
          </w:p>
        </w:tc>
        <w:tc>
          <w:tcPr>
            <w:tcW w:w="2552" w:type="dxa"/>
          </w:tcPr>
          <w:p w:rsidR="00F340A3" w:rsidRDefault="00F340A3" w:rsidP="007900FF">
            <w:pPr>
              <w:pStyle w:val="NoSpacing"/>
              <w:rPr>
                <w:rFonts w:ascii="Tahoma" w:hAnsi="Tahoma" w:cs="Tahoma"/>
                <w:sz w:val="24"/>
                <w:szCs w:val="24"/>
              </w:rPr>
            </w:pPr>
            <w:r>
              <w:rPr>
                <w:rFonts w:ascii="Tahoma" w:hAnsi="Tahoma" w:cs="Tahoma"/>
                <w:sz w:val="24"/>
                <w:szCs w:val="24"/>
              </w:rPr>
              <w:t xml:space="preserve">Mathew Uduak </w:t>
            </w:r>
          </w:p>
          <w:p w:rsidR="00F340A3" w:rsidRDefault="00F340A3" w:rsidP="007900FF">
            <w:pPr>
              <w:pStyle w:val="NoSpacing"/>
              <w:rPr>
                <w:rFonts w:ascii="Tahoma" w:hAnsi="Tahoma" w:cs="Tahoma"/>
                <w:sz w:val="24"/>
                <w:szCs w:val="24"/>
              </w:rPr>
            </w:pPr>
            <w:r>
              <w:rPr>
                <w:rFonts w:ascii="Tahoma" w:hAnsi="Tahoma" w:cs="Tahoma"/>
                <w:sz w:val="24"/>
                <w:szCs w:val="24"/>
              </w:rPr>
              <w:t>NOU174003148</w:t>
            </w:r>
          </w:p>
        </w:tc>
        <w:tc>
          <w:tcPr>
            <w:tcW w:w="2551" w:type="dxa"/>
          </w:tcPr>
          <w:p w:rsidR="00F340A3" w:rsidRDefault="00F340A3" w:rsidP="007900FF">
            <w:pPr>
              <w:pStyle w:val="NoSpacing"/>
              <w:rPr>
                <w:rFonts w:ascii="Tahoma" w:hAnsi="Tahoma" w:cs="Tahoma"/>
                <w:sz w:val="24"/>
                <w:szCs w:val="24"/>
              </w:rPr>
            </w:pPr>
            <w:r>
              <w:rPr>
                <w:rFonts w:ascii="Tahoma" w:hAnsi="Tahoma" w:cs="Tahoma"/>
                <w:sz w:val="24"/>
                <w:szCs w:val="24"/>
              </w:rPr>
              <w:t xml:space="preserve">PGD Criminology and Security Studies </w:t>
            </w:r>
          </w:p>
        </w:tc>
        <w:tc>
          <w:tcPr>
            <w:tcW w:w="3686" w:type="dxa"/>
          </w:tcPr>
          <w:p w:rsidR="00F340A3" w:rsidRDefault="00F340A3" w:rsidP="008B0B95">
            <w:pPr>
              <w:pStyle w:val="NoSpacing"/>
              <w:jc w:val="both"/>
              <w:rPr>
                <w:rFonts w:ascii="Tahoma" w:hAnsi="Tahoma" w:cs="Tahoma"/>
                <w:sz w:val="24"/>
                <w:szCs w:val="24"/>
              </w:rPr>
            </w:pPr>
            <w:r>
              <w:rPr>
                <w:rFonts w:ascii="Tahoma" w:hAnsi="Tahoma" w:cs="Tahoma"/>
                <w:sz w:val="24"/>
                <w:szCs w:val="24"/>
              </w:rPr>
              <w:t>Unemployment Among Youth in Akwa Ibom State, Causes and Effects on Social: Economic and Security.</w:t>
            </w:r>
          </w:p>
        </w:tc>
        <w:tc>
          <w:tcPr>
            <w:tcW w:w="850" w:type="dxa"/>
          </w:tcPr>
          <w:p w:rsidR="00F340A3" w:rsidRDefault="00F340A3" w:rsidP="008B0B95">
            <w:pPr>
              <w:pStyle w:val="NoSpacing"/>
              <w:jc w:val="both"/>
              <w:rPr>
                <w:rFonts w:ascii="Tahoma" w:hAnsi="Tahoma" w:cs="Tahoma"/>
                <w:sz w:val="24"/>
                <w:szCs w:val="24"/>
              </w:rPr>
            </w:pPr>
            <w:r>
              <w:rPr>
                <w:rFonts w:ascii="Tahoma" w:hAnsi="Tahoma" w:cs="Tahoma"/>
                <w:sz w:val="24"/>
                <w:szCs w:val="24"/>
              </w:rPr>
              <w:t xml:space="preserve">Oct. </w:t>
            </w:r>
          </w:p>
          <w:p w:rsidR="00F340A3" w:rsidRDefault="00F340A3" w:rsidP="008B0B95">
            <w:pPr>
              <w:pStyle w:val="NoSpacing"/>
              <w:jc w:val="both"/>
              <w:rPr>
                <w:rFonts w:ascii="Tahoma" w:hAnsi="Tahoma" w:cs="Tahoma"/>
                <w:sz w:val="24"/>
                <w:szCs w:val="24"/>
              </w:rPr>
            </w:pPr>
            <w:r>
              <w:rPr>
                <w:rFonts w:ascii="Tahoma" w:hAnsi="Tahoma" w:cs="Tahoma"/>
                <w:sz w:val="24"/>
                <w:szCs w:val="24"/>
              </w:rPr>
              <w:t>2018</w:t>
            </w:r>
          </w:p>
        </w:tc>
      </w:tr>
      <w:tr w:rsidR="00F340A3" w:rsidRPr="00B7688D" w:rsidTr="00F851AB">
        <w:tc>
          <w:tcPr>
            <w:tcW w:w="709" w:type="dxa"/>
          </w:tcPr>
          <w:p w:rsidR="00F340A3" w:rsidRDefault="00F340A3" w:rsidP="001B50CD">
            <w:pPr>
              <w:pStyle w:val="NoSpacing"/>
              <w:numPr>
                <w:ilvl w:val="0"/>
                <w:numId w:val="12"/>
              </w:numPr>
              <w:jc w:val="both"/>
              <w:rPr>
                <w:rFonts w:ascii="Tahoma" w:hAnsi="Tahoma" w:cs="Tahoma"/>
                <w:sz w:val="24"/>
                <w:szCs w:val="24"/>
              </w:rPr>
            </w:pPr>
          </w:p>
        </w:tc>
        <w:tc>
          <w:tcPr>
            <w:tcW w:w="2552" w:type="dxa"/>
          </w:tcPr>
          <w:p w:rsidR="00F340A3" w:rsidRDefault="00F340A3" w:rsidP="007900FF">
            <w:pPr>
              <w:pStyle w:val="NoSpacing"/>
              <w:rPr>
                <w:rFonts w:ascii="Tahoma" w:hAnsi="Tahoma" w:cs="Tahoma"/>
                <w:sz w:val="24"/>
                <w:szCs w:val="24"/>
              </w:rPr>
            </w:pPr>
            <w:r>
              <w:rPr>
                <w:rFonts w:ascii="Tahoma" w:hAnsi="Tahoma" w:cs="Tahoma"/>
                <w:sz w:val="24"/>
                <w:szCs w:val="24"/>
              </w:rPr>
              <w:t>Esuk Ukpong Edet</w:t>
            </w:r>
          </w:p>
          <w:p w:rsidR="00F340A3" w:rsidRDefault="00F340A3" w:rsidP="007900FF">
            <w:pPr>
              <w:pStyle w:val="NoSpacing"/>
              <w:rPr>
                <w:rFonts w:ascii="Tahoma" w:hAnsi="Tahoma" w:cs="Tahoma"/>
                <w:sz w:val="24"/>
                <w:szCs w:val="24"/>
              </w:rPr>
            </w:pPr>
            <w:r>
              <w:rPr>
                <w:rFonts w:ascii="Tahoma" w:hAnsi="Tahoma" w:cs="Tahoma"/>
                <w:sz w:val="24"/>
                <w:szCs w:val="24"/>
              </w:rPr>
              <w:t>NOU174005122</w:t>
            </w:r>
          </w:p>
        </w:tc>
        <w:tc>
          <w:tcPr>
            <w:tcW w:w="2551" w:type="dxa"/>
          </w:tcPr>
          <w:p w:rsidR="00F340A3" w:rsidRDefault="00F340A3" w:rsidP="007900FF">
            <w:pPr>
              <w:pStyle w:val="NoSpacing"/>
              <w:rPr>
                <w:rFonts w:ascii="Tahoma" w:hAnsi="Tahoma" w:cs="Tahoma"/>
                <w:sz w:val="24"/>
                <w:szCs w:val="24"/>
              </w:rPr>
            </w:pPr>
            <w:r>
              <w:rPr>
                <w:rFonts w:ascii="Tahoma" w:hAnsi="Tahoma" w:cs="Tahoma"/>
                <w:sz w:val="24"/>
                <w:szCs w:val="24"/>
              </w:rPr>
              <w:t xml:space="preserve">PGD Criminology and Security Studies </w:t>
            </w:r>
          </w:p>
        </w:tc>
        <w:tc>
          <w:tcPr>
            <w:tcW w:w="3686" w:type="dxa"/>
          </w:tcPr>
          <w:p w:rsidR="00F340A3" w:rsidRDefault="00F340A3" w:rsidP="008B0B95">
            <w:pPr>
              <w:pStyle w:val="NoSpacing"/>
              <w:jc w:val="both"/>
              <w:rPr>
                <w:rFonts w:ascii="Tahoma" w:hAnsi="Tahoma" w:cs="Tahoma"/>
                <w:sz w:val="24"/>
                <w:szCs w:val="24"/>
              </w:rPr>
            </w:pPr>
            <w:r>
              <w:rPr>
                <w:rFonts w:ascii="Tahoma" w:hAnsi="Tahoma" w:cs="Tahoma"/>
                <w:sz w:val="24"/>
                <w:szCs w:val="24"/>
              </w:rPr>
              <w:t>Effects of Drug Abuse on Nigerian Youths: A case study of Ibaka in Mbo Local Government Area.</w:t>
            </w:r>
          </w:p>
        </w:tc>
        <w:tc>
          <w:tcPr>
            <w:tcW w:w="850" w:type="dxa"/>
          </w:tcPr>
          <w:p w:rsidR="00F340A3" w:rsidRDefault="00F340A3" w:rsidP="008B0B95">
            <w:pPr>
              <w:pStyle w:val="NoSpacing"/>
              <w:jc w:val="both"/>
              <w:rPr>
                <w:rFonts w:ascii="Tahoma" w:hAnsi="Tahoma" w:cs="Tahoma"/>
                <w:sz w:val="24"/>
                <w:szCs w:val="24"/>
              </w:rPr>
            </w:pPr>
            <w:r>
              <w:rPr>
                <w:rFonts w:ascii="Tahoma" w:hAnsi="Tahoma" w:cs="Tahoma"/>
                <w:sz w:val="24"/>
                <w:szCs w:val="24"/>
              </w:rPr>
              <w:t>Sept.</w:t>
            </w:r>
          </w:p>
          <w:p w:rsidR="00F340A3" w:rsidRDefault="00F340A3" w:rsidP="008B0B95">
            <w:pPr>
              <w:pStyle w:val="NoSpacing"/>
              <w:jc w:val="both"/>
              <w:rPr>
                <w:rFonts w:ascii="Tahoma" w:hAnsi="Tahoma" w:cs="Tahoma"/>
                <w:sz w:val="24"/>
                <w:szCs w:val="24"/>
              </w:rPr>
            </w:pPr>
            <w:r>
              <w:rPr>
                <w:rFonts w:ascii="Tahoma" w:hAnsi="Tahoma" w:cs="Tahoma"/>
                <w:sz w:val="24"/>
                <w:szCs w:val="24"/>
              </w:rPr>
              <w:t>2018</w:t>
            </w:r>
          </w:p>
        </w:tc>
      </w:tr>
      <w:tr w:rsidR="005D5C98" w:rsidRPr="00B7688D" w:rsidTr="00F851AB">
        <w:tc>
          <w:tcPr>
            <w:tcW w:w="709" w:type="dxa"/>
          </w:tcPr>
          <w:p w:rsidR="005D5C98" w:rsidRDefault="005D5C98" w:rsidP="001B50CD">
            <w:pPr>
              <w:pStyle w:val="NoSpacing"/>
              <w:numPr>
                <w:ilvl w:val="0"/>
                <w:numId w:val="12"/>
              </w:numPr>
              <w:jc w:val="both"/>
              <w:rPr>
                <w:rFonts w:ascii="Tahoma" w:hAnsi="Tahoma" w:cs="Tahoma"/>
                <w:sz w:val="24"/>
                <w:szCs w:val="24"/>
              </w:rPr>
            </w:pPr>
          </w:p>
        </w:tc>
        <w:tc>
          <w:tcPr>
            <w:tcW w:w="2552" w:type="dxa"/>
          </w:tcPr>
          <w:p w:rsidR="005D5C98" w:rsidRDefault="005D5C98" w:rsidP="007900FF">
            <w:pPr>
              <w:pStyle w:val="NoSpacing"/>
              <w:rPr>
                <w:rFonts w:ascii="Tahoma" w:hAnsi="Tahoma" w:cs="Tahoma"/>
                <w:sz w:val="24"/>
                <w:szCs w:val="24"/>
              </w:rPr>
            </w:pPr>
            <w:r>
              <w:rPr>
                <w:rFonts w:ascii="Tahoma" w:hAnsi="Tahoma" w:cs="Tahoma"/>
                <w:sz w:val="24"/>
                <w:szCs w:val="24"/>
              </w:rPr>
              <w:t xml:space="preserve">Eyo, Edinyanga </w:t>
            </w:r>
          </w:p>
          <w:p w:rsidR="005D5C98" w:rsidRDefault="005D5C98" w:rsidP="007900FF">
            <w:pPr>
              <w:pStyle w:val="NoSpacing"/>
              <w:rPr>
                <w:rFonts w:ascii="Tahoma" w:hAnsi="Tahoma" w:cs="Tahoma"/>
                <w:sz w:val="24"/>
                <w:szCs w:val="24"/>
              </w:rPr>
            </w:pPr>
            <w:r>
              <w:rPr>
                <w:rFonts w:ascii="Tahoma" w:hAnsi="Tahoma" w:cs="Tahoma"/>
                <w:sz w:val="24"/>
                <w:szCs w:val="24"/>
              </w:rPr>
              <w:t>NOU174003150</w:t>
            </w:r>
          </w:p>
        </w:tc>
        <w:tc>
          <w:tcPr>
            <w:tcW w:w="2551" w:type="dxa"/>
          </w:tcPr>
          <w:p w:rsidR="005D5C98" w:rsidRDefault="005D5C98" w:rsidP="007900FF">
            <w:pPr>
              <w:pStyle w:val="NoSpacing"/>
              <w:rPr>
                <w:rFonts w:ascii="Tahoma" w:hAnsi="Tahoma" w:cs="Tahoma"/>
                <w:sz w:val="24"/>
                <w:szCs w:val="24"/>
              </w:rPr>
            </w:pPr>
            <w:r>
              <w:rPr>
                <w:rFonts w:ascii="Tahoma" w:hAnsi="Tahoma" w:cs="Tahoma"/>
                <w:sz w:val="24"/>
                <w:szCs w:val="24"/>
              </w:rPr>
              <w:t xml:space="preserve">PGD Criminology and Security Studies </w:t>
            </w:r>
          </w:p>
        </w:tc>
        <w:tc>
          <w:tcPr>
            <w:tcW w:w="3686" w:type="dxa"/>
          </w:tcPr>
          <w:p w:rsidR="005D5C98" w:rsidRDefault="005D5C98" w:rsidP="008B0B95">
            <w:pPr>
              <w:pStyle w:val="NoSpacing"/>
              <w:jc w:val="both"/>
              <w:rPr>
                <w:rFonts w:ascii="Tahoma" w:hAnsi="Tahoma" w:cs="Tahoma"/>
                <w:sz w:val="24"/>
                <w:szCs w:val="24"/>
              </w:rPr>
            </w:pPr>
            <w:r>
              <w:rPr>
                <w:rFonts w:ascii="Tahoma" w:hAnsi="Tahoma" w:cs="Tahoma"/>
                <w:sz w:val="24"/>
                <w:szCs w:val="24"/>
              </w:rPr>
              <w:t>Effects of Divorce on Youths’ Criminal Behaviour: A case study of Uruan Local Government Area, Akwa Ibom State.</w:t>
            </w:r>
          </w:p>
        </w:tc>
        <w:tc>
          <w:tcPr>
            <w:tcW w:w="850" w:type="dxa"/>
          </w:tcPr>
          <w:p w:rsidR="005D5C98" w:rsidRDefault="005D5C98" w:rsidP="008B0B95">
            <w:pPr>
              <w:pStyle w:val="NoSpacing"/>
              <w:jc w:val="both"/>
              <w:rPr>
                <w:rFonts w:ascii="Tahoma" w:hAnsi="Tahoma" w:cs="Tahoma"/>
                <w:sz w:val="24"/>
                <w:szCs w:val="24"/>
              </w:rPr>
            </w:pPr>
            <w:r>
              <w:rPr>
                <w:rFonts w:ascii="Tahoma" w:hAnsi="Tahoma" w:cs="Tahoma"/>
                <w:sz w:val="24"/>
                <w:szCs w:val="24"/>
              </w:rPr>
              <w:t>Jan. 2019</w:t>
            </w:r>
          </w:p>
        </w:tc>
      </w:tr>
      <w:tr w:rsidR="008B0B95" w:rsidRPr="00B7688D" w:rsidTr="00F851AB">
        <w:tc>
          <w:tcPr>
            <w:tcW w:w="709" w:type="dxa"/>
            <w:tcBorders>
              <w:bottom w:val="single" w:sz="4" w:space="0" w:color="auto"/>
            </w:tcBorders>
          </w:tcPr>
          <w:p w:rsidR="008B0B95" w:rsidRDefault="008B0B95" w:rsidP="001B50CD">
            <w:pPr>
              <w:pStyle w:val="NoSpacing"/>
              <w:numPr>
                <w:ilvl w:val="0"/>
                <w:numId w:val="12"/>
              </w:numPr>
              <w:jc w:val="both"/>
              <w:rPr>
                <w:rFonts w:ascii="Tahoma" w:hAnsi="Tahoma" w:cs="Tahoma"/>
                <w:sz w:val="24"/>
                <w:szCs w:val="24"/>
              </w:rPr>
            </w:pPr>
          </w:p>
        </w:tc>
        <w:tc>
          <w:tcPr>
            <w:tcW w:w="2552" w:type="dxa"/>
            <w:tcBorders>
              <w:bottom w:val="single" w:sz="4" w:space="0" w:color="auto"/>
            </w:tcBorders>
          </w:tcPr>
          <w:p w:rsidR="008B0B95" w:rsidRDefault="008B0B95" w:rsidP="007900FF">
            <w:pPr>
              <w:pStyle w:val="NoSpacing"/>
              <w:rPr>
                <w:rFonts w:ascii="Tahoma" w:hAnsi="Tahoma" w:cs="Tahoma"/>
                <w:sz w:val="24"/>
                <w:szCs w:val="24"/>
              </w:rPr>
            </w:pPr>
            <w:r>
              <w:rPr>
                <w:rFonts w:ascii="Tahoma" w:hAnsi="Tahoma" w:cs="Tahoma"/>
                <w:sz w:val="24"/>
                <w:szCs w:val="24"/>
              </w:rPr>
              <w:t xml:space="preserve">Okunorobo Osahenrhunmwen Abraham </w:t>
            </w:r>
          </w:p>
          <w:p w:rsidR="008B0B95" w:rsidRDefault="008B0B95" w:rsidP="007900FF">
            <w:pPr>
              <w:pStyle w:val="NoSpacing"/>
              <w:rPr>
                <w:rFonts w:ascii="Tahoma" w:hAnsi="Tahoma" w:cs="Tahoma"/>
                <w:sz w:val="24"/>
                <w:szCs w:val="24"/>
              </w:rPr>
            </w:pPr>
            <w:r>
              <w:rPr>
                <w:rFonts w:ascii="Tahoma" w:hAnsi="Tahoma" w:cs="Tahoma"/>
                <w:sz w:val="24"/>
                <w:szCs w:val="24"/>
              </w:rPr>
              <w:t>NOU182014164</w:t>
            </w:r>
          </w:p>
          <w:p w:rsidR="008B0B95" w:rsidRDefault="008B0B95" w:rsidP="007900FF">
            <w:pPr>
              <w:pStyle w:val="NoSpacing"/>
              <w:rPr>
                <w:rFonts w:ascii="Tahoma" w:hAnsi="Tahoma" w:cs="Tahoma"/>
                <w:sz w:val="24"/>
                <w:szCs w:val="24"/>
              </w:rPr>
            </w:pPr>
          </w:p>
        </w:tc>
        <w:tc>
          <w:tcPr>
            <w:tcW w:w="2551" w:type="dxa"/>
            <w:tcBorders>
              <w:bottom w:val="single" w:sz="4" w:space="0" w:color="auto"/>
            </w:tcBorders>
          </w:tcPr>
          <w:p w:rsidR="008B0B95" w:rsidRDefault="008B0B95" w:rsidP="007900FF">
            <w:pPr>
              <w:pStyle w:val="NoSpacing"/>
              <w:rPr>
                <w:rFonts w:ascii="Tahoma" w:hAnsi="Tahoma" w:cs="Tahoma"/>
                <w:sz w:val="24"/>
                <w:szCs w:val="24"/>
              </w:rPr>
            </w:pPr>
            <w:r>
              <w:rPr>
                <w:rFonts w:ascii="Tahoma" w:hAnsi="Tahoma" w:cs="Tahoma"/>
                <w:sz w:val="24"/>
                <w:szCs w:val="24"/>
              </w:rPr>
              <w:t xml:space="preserve">PGD in Criminology and Security Studies </w:t>
            </w:r>
          </w:p>
        </w:tc>
        <w:tc>
          <w:tcPr>
            <w:tcW w:w="3686" w:type="dxa"/>
            <w:tcBorders>
              <w:bottom w:val="single" w:sz="4" w:space="0" w:color="auto"/>
            </w:tcBorders>
          </w:tcPr>
          <w:p w:rsidR="008B0B95" w:rsidRDefault="008B0B95" w:rsidP="008B0B95">
            <w:pPr>
              <w:pStyle w:val="NoSpacing"/>
              <w:jc w:val="both"/>
              <w:rPr>
                <w:rFonts w:ascii="Tahoma" w:hAnsi="Tahoma" w:cs="Tahoma"/>
                <w:sz w:val="24"/>
                <w:szCs w:val="24"/>
              </w:rPr>
            </w:pPr>
            <w:r>
              <w:rPr>
                <w:rFonts w:ascii="Tahoma" w:hAnsi="Tahoma" w:cs="Tahoma"/>
                <w:sz w:val="24"/>
                <w:szCs w:val="24"/>
              </w:rPr>
              <w:t xml:space="preserve">Beyond the Limit of the Laws: Issues of Police Brutality and Corruption in the Nigeria Police Force </w:t>
            </w:r>
          </w:p>
        </w:tc>
        <w:tc>
          <w:tcPr>
            <w:tcW w:w="850" w:type="dxa"/>
            <w:tcBorders>
              <w:bottom w:val="single" w:sz="4" w:space="0" w:color="auto"/>
            </w:tcBorders>
          </w:tcPr>
          <w:p w:rsidR="008B0B95" w:rsidRDefault="008B0B95" w:rsidP="008B0B95">
            <w:pPr>
              <w:pStyle w:val="NoSpacing"/>
              <w:jc w:val="both"/>
              <w:rPr>
                <w:rFonts w:ascii="Tahoma" w:hAnsi="Tahoma" w:cs="Tahoma"/>
                <w:sz w:val="24"/>
                <w:szCs w:val="24"/>
              </w:rPr>
            </w:pPr>
            <w:r>
              <w:rPr>
                <w:rFonts w:ascii="Tahoma" w:hAnsi="Tahoma" w:cs="Tahoma"/>
                <w:sz w:val="24"/>
                <w:szCs w:val="24"/>
              </w:rPr>
              <w:t>Feb. 2020</w:t>
            </w:r>
          </w:p>
        </w:tc>
      </w:tr>
      <w:tr w:rsidR="008B0B95" w:rsidRPr="00B7688D" w:rsidTr="00F851AB">
        <w:tc>
          <w:tcPr>
            <w:tcW w:w="709" w:type="dxa"/>
            <w:tcBorders>
              <w:bottom w:val="single" w:sz="4" w:space="0" w:color="auto"/>
            </w:tcBorders>
          </w:tcPr>
          <w:p w:rsidR="008B0B95" w:rsidRDefault="008B0B95" w:rsidP="001B50CD">
            <w:pPr>
              <w:pStyle w:val="NoSpacing"/>
              <w:numPr>
                <w:ilvl w:val="0"/>
                <w:numId w:val="12"/>
              </w:numPr>
              <w:jc w:val="both"/>
              <w:rPr>
                <w:rFonts w:ascii="Tahoma" w:hAnsi="Tahoma" w:cs="Tahoma"/>
                <w:sz w:val="24"/>
                <w:szCs w:val="24"/>
              </w:rPr>
            </w:pPr>
          </w:p>
        </w:tc>
        <w:tc>
          <w:tcPr>
            <w:tcW w:w="2552" w:type="dxa"/>
            <w:tcBorders>
              <w:bottom w:val="single" w:sz="4" w:space="0" w:color="auto"/>
            </w:tcBorders>
          </w:tcPr>
          <w:p w:rsidR="008B0B95" w:rsidRDefault="008B0B95" w:rsidP="007900FF">
            <w:pPr>
              <w:pStyle w:val="NoSpacing"/>
              <w:rPr>
                <w:rFonts w:ascii="Tahoma" w:hAnsi="Tahoma" w:cs="Tahoma"/>
                <w:sz w:val="24"/>
                <w:szCs w:val="24"/>
              </w:rPr>
            </w:pPr>
            <w:r>
              <w:rPr>
                <w:rFonts w:ascii="Tahoma" w:hAnsi="Tahoma" w:cs="Tahoma"/>
                <w:sz w:val="24"/>
                <w:szCs w:val="24"/>
              </w:rPr>
              <w:t>William, Anwanga Sunday</w:t>
            </w:r>
          </w:p>
          <w:p w:rsidR="008B0B95" w:rsidRDefault="008B0B95" w:rsidP="007900FF">
            <w:pPr>
              <w:pStyle w:val="NoSpacing"/>
              <w:rPr>
                <w:rFonts w:ascii="Tahoma" w:hAnsi="Tahoma" w:cs="Tahoma"/>
                <w:sz w:val="24"/>
                <w:szCs w:val="24"/>
              </w:rPr>
            </w:pPr>
            <w:r>
              <w:rPr>
                <w:rFonts w:ascii="Tahoma" w:hAnsi="Tahoma" w:cs="Tahoma"/>
                <w:sz w:val="24"/>
                <w:szCs w:val="24"/>
              </w:rPr>
              <w:t>NOU192004704</w:t>
            </w:r>
          </w:p>
        </w:tc>
        <w:tc>
          <w:tcPr>
            <w:tcW w:w="2551" w:type="dxa"/>
            <w:tcBorders>
              <w:bottom w:val="single" w:sz="4" w:space="0" w:color="auto"/>
            </w:tcBorders>
          </w:tcPr>
          <w:p w:rsidR="008B0B95" w:rsidRDefault="008B0B95" w:rsidP="007900FF">
            <w:pPr>
              <w:pStyle w:val="NoSpacing"/>
              <w:rPr>
                <w:rFonts w:ascii="Tahoma" w:hAnsi="Tahoma" w:cs="Tahoma"/>
                <w:sz w:val="24"/>
                <w:szCs w:val="24"/>
              </w:rPr>
            </w:pPr>
            <w:r>
              <w:rPr>
                <w:rFonts w:ascii="Tahoma" w:hAnsi="Tahoma" w:cs="Tahoma"/>
                <w:sz w:val="24"/>
                <w:szCs w:val="24"/>
              </w:rPr>
              <w:t xml:space="preserve">PGD Criminology and Security Studies </w:t>
            </w:r>
          </w:p>
        </w:tc>
        <w:tc>
          <w:tcPr>
            <w:tcW w:w="3686" w:type="dxa"/>
            <w:tcBorders>
              <w:bottom w:val="single" w:sz="4" w:space="0" w:color="auto"/>
            </w:tcBorders>
          </w:tcPr>
          <w:p w:rsidR="008B0B95" w:rsidRDefault="008B0B95" w:rsidP="008B0B95">
            <w:pPr>
              <w:pStyle w:val="NoSpacing"/>
              <w:jc w:val="both"/>
              <w:rPr>
                <w:rFonts w:ascii="Tahoma" w:hAnsi="Tahoma" w:cs="Tahoma"/>
                <w:sz w:val="24"/>
                <w:szCs w:val="24"/>
              </w:rPr>
            </w:pPr>
            <w:r>
              <w:rPr>
                <w:rFonts w:ascii="Tahoma" w:hAnsi="Tahoma" w:cs="Tahoma"/>
                <w:sz w:val="24"/>
                <w:szCs w:val="24"/>
              </w:rPr>
              <w:t xml:space="preserve">Boko Haram Violence Crime in Northern Eastern Nigeria (It Consequence to Nigeria National Security). </w:t>
            </w:r>
          </w:p>
        </w:tc>
        <w:tc>
          <w:tcPr>
            <w:tcW w:w="850" w:type="dxa"/>
            <w:tcBorders>
              <w:bottom w:val="single" w:sz="4" w:space="0" w:color="auto"/>
            </w:tcBorders>
          </w:tcPr>
          <w:p w:rsidR="008B0B95" w:rsidRDefault="008B0B95" w:rsidP="008B0B95">
            <w:pPr>
              <w:pStyle w:val="NoSpacing"/>
              <w:jc w:val="both"/>
              <w:rPr>
                <w:rFonts w:ascii="Tahoma" w:hAnsi="Tahoma" w:cs="Tahoma"/>
                <w:sz w:val="24"/>
                <w:szCs w:val="24"/>
              </w:rPr>
            </w:pPr>
            <w:r>
              <w:rPr>
                <w:rFonts w:ascii="Tahoma" w:hAnsi="Tahoma" w:cs="Tahoma"/>
                <w:sz w:val="24"/>
                <w:szCs w:val="24"/>
              </w:rPr>
              <w:t xml:space="preserve">Feb. </w:t>
            </w:r>
          </w:p>
          <w:p w:rsidR="008B0B95" w:rsidRDefault="008B0B95" w:rsidP="008B0B95">
            <w:pPr>
              <w:pStyle w:val="NoSpacing"/>
              <w:jc w:val="both"/>
              <w:rPr>
                <w:rFonts w:ascii="Tahoma" w:hAnsi="Tahoma" w:cs="Tahoma"/>
                <w:sz w:val="24"/>
                <w:szCs w:val="24"/>
              </w:rPr>
            </w:pPr>
            <w:r>
              <w:rPr>
                <w:rFonts w:ascii="Tahoma" w:hAnsi="Tahoma" w:cs="Tahoma"/>
                <w:sz w:val="24"/>
                <w:szCs w:val="24"/>
              </w:rPr>
              <w:t>2020</w:t>
            </w:r>
          </w:p>
        </w:tc>
      </w:tr>
      <w:tr w:rsidR="008B0B95" w:rsidRPr="00B7688D" w:rsidTr="00F851AB">
        <w:tc>
          <w:tcPr>
            <w:tcW w:w="709" w:type="dxa"/>
          </w:tcPr>
          <w:p w:rsidR="008B0B95" w:rsidRDefault="008B0B95" w:rsidP="001B50CD">
            <w:pPr>
              <w:pStyle w:val="NoSpacing"/>
              <w:numPr>
                <w:ilvl w:val="0"/>
                <w:numId w:val="12"/>
              </w:numPr>
              <w:jc w:val="both"/>
              <w:rPr>
                <w:rFonts w:ascii="Tahoma" w:hAnsi="Tahoma" w:cs="Tahoma"/>
                <w:sz w:val="24"/>
                <w:szCs w:val="24"/>
              </w:rPr>
            </w:pPr>
          </w:p>
        </w:tc>
        <w:tc>
          <w:tcPr>
            <w:tcW w:w="2552" w:type="dxa"/>
          </w:tcPr>
          <w:p w:rsidR="008B0B95" w:rsidRDefault="008B0B95" w:rsidP="007900FF">
            <w:pPr>
              <w:pStyle w:val="NoSpacing"/>
              <w:rPr>
                <w:rFonts w:ascii="Tahoma" w:hAnsi="Tahoma" w:cs="Tahoma"/>
                <w:sz w:val="24"/>
                <w:szCs w:val="24"/>
              </w:rPr>
            </w:pPr>
            <w:r>
              <w:rPr>
                <w:rFonts w:ascii="Tahoma" w:hAnsi="Tahoma" w:cs="Tahoma"/>
                <w:sz w:val="24"/>
                <w:szCs w:val="24"/>
              </w:rPr>
              <w:t>Eneh, Ime Sunday</w:t>
            </w:r>
          </w:p>
          <w:p w:rsidR="008B0B95" w:rsidRDefault="008B0B95" w:rsidP="007900FF">
            <w:pPr>
              <w:pStyle w:val="NoSpacing"/>
              <w:rPr>
                <w:rFonts w:ascii="Tahoma" w:hAnsi="Tahoma" w:cs="Tahoma"/>
                <w:sz w:val="24"/>
                <w:szCs w:val="24"/>
              </w:rPr>
            </w:pPr>
            <w:r>
              <w:rPr>
                <w:rFonts w:ascii="Tahoma" w:hAnsi="Tahoma" w:cs="Tahoma"/>
                <w:sz w:val="24"/>
                <w:szCs w:val="24"/>
              </w:rPr>
              <w:t>NOU174001919</w:t>
            </w:r>
          </w:p>
        </w:tc>
        <w:tc>
          <w:tcPr>
            <w:tcW w:w="2551" w:type="dxa"/>
          </w:tcPr>
          <w:p w:rsidR="008B0B95" w:rsidRDefault="008B0B95" w:rsidP="007900FF">
            <w:pPr>
              <w:pStyle w:val="NoSpacing"/>
              <w:rPr>
                <w:rFonts w:ascii="Tahoma" w:hAnsi="Tahoma" w:cs="Tahoma"/>
                <w:sz w:val="24"/>
                <w:szCs w:val="24"/>
              </w:rPr>
            </w:pPr>
            <w:r>
              <w:rPr>
                <w:rFonts w:ascii="Tahoma" w:hAnsi="Tahoma" w:cs="Tahoma"/>
                <w:sz w:val="24"/>
                <w:szCs w:val="24"/>
              </w:rPr>
              <w:t>PGD Criminology and Security Studies</w:t>
            </w:r>
          </w:p>
        </w:tc>
        <w:tc>
          <w:tcPr>
            <w:tcW w:w="3686" w:type="dxa"/>
          </w:tcPr>
          <w:p w:rsidR="008B0B95" w:rsidRDefault="008B0B95" w:rsidP="008B0B95">
            <w:pPr>
              <w:pStyle w:val="NoSpacing"/>
              <w:jc w:val="both"/>
              <w:rPr>
                <w:rFonts w:ascii="Tahoma" w:hAnsi="Tahoma" w:cs="Tahoma"/>
                <w:sz w:val="24"/>
                <w:szCs w:val="24"/>
              </w:rPr>
            </w:pPr>
            <w:r>
              <w:rPr>
                <w:rFonts w:ascii="Tahoma" w:hAnsi="Tahoma" w:cs="Tahoma"/>
                <w:sz w:val="24"/>
                <w:szCs w:val="24"/>
              </w:rPr>
              <w:t>Juvenile Delinquency and the Academic Performance of Secondary School Students in Uyo Local Government Area.</w:t>
            </w:r>
          </w:p>
        </w:tc>
        <w:tc>
          <w:tcPr>
            <w:tcW w:w="850" w:type="dxa"/>
          </w:tcPr>
          <w:p w:rsidR="008B0B95" w:rsidRDefault="008B0B95" w:rsidP="008B0B95">
            <w:pPr>
              <w:pStyle w:val="NoSpacing"/>
              <w:jc w:val="both"/>
              <w:rPr>
                <w:rFonts w:ascii="Tahoma" w:hAnsi="Tahoma" w:cs="Tahoma"/>
                <w:sz w:val="24"/>
                <w:szCs w:val="24"/>
              </w:rPr>
            </w:pPr>
            <w:r>
              <w:rPr>
                <w:rFonts w:ascii="Tahoma" w:hAnsi="Tahoma" w:cs="Tahoma"/>
                <w:sz w:val="24"/>
                <w:szCs w:val="24"/>
              </w:rPr>
              <w:t>Feb. 2020</w:t>
            </w:r>
          </w:p>
        </w:tc>
      </w:tr>
      <w:tr w:rsidR="008B0B95" w:rsidRPr="00B7688D" w:rsidTr="00F851AB">
        <w:tc>
          <w:tcPr>
            <w:tcW w:w="709" w:type="dxa"/>
            <w:tcBorders>
              <w:bottom w:val="single" w:sz="4" w:space="0" w:color="auto"/>
            </w:tcBorders>
          </w:tcPr>
          <w:p w:rsidR="008B0B95" w:rsidRDefault="008B0B95" w:rsidP="001B50CD">
            <w:pPr>
              <w:pStyle w:val="NoSpacing"/>
              <w:numPr>
                <w:ilvl w:val="0"/>
                <w:numId w:val="12"/>
              </w:numPr>
              <w:jc w:val="both"/>
              <w:rPr>
                <w:rFonts w:ascii="Tahoma" w:hAnsi="Tahoma" w:cs="Tahoma"/>
                <w:sz w:val="24"/>
                <w:szCs w:val="24"/>
              </w:rPr>
            </w:pPr>
          </w:p>
        </w:tc>
        <w:tc>
          <w:tcPr>
            <w:tcW w:w="2552" w:type="dxa"/>
            <w:tcBorders>
              <w:bottom w:val="single" w:sz="4" w:space="0" w:color="auto"/>
            </w:tcBorders>
          </w:tcPr>
          <w:p w:rsidR="008B0B95" w:rsidRDefault="008B0B95" w:rsidP="007900FF">
            <w:pPr>
              <w:pStyle w:val="NoSpacing"/>
              <w:rPr>
                <w:rFonts w:ascii="Tahoma" w:hAnsi="Tahoma" w:cs="Tahoma"/>
                <w:sz w:val="24"/>
                <w:szCs w:val="24"/>
              </w:rPr>
            </w:pPr>
            <w:r w:rsidRPr="0035441C">
              <w:rPr>
                <w:rFonts w:ascii="Tahoma" w:hAnsi="Tahoma" w:cs="Tahoma"/>
                <w:sz w:val="24"/>
                <w:szCs w:val="24"/>
              </w:rPr>
              <w:t>Mfon Catherine Etim</w:t>
            </w:r>
          </w:p>
          <w:p w:rsidR="008B0B95" w:rsidRPr="0035441C" w:rsidRDefault="008B0B95" w:rsidP="007900FF">
            <w:pPr>
              <w:pStyle w:val="NoSpacing"/>
              <w:rPr>
                <w:rFonts w:ascii="Tahoma" w:hAnsi="Tahoma" w:cs="Tahoma"/>
                <w:sz w:val="24"/>
                <w:szCs w:val="24"/>
              </w:rPr>
            </w:pPr>
            <w:r>
              <w:rPr>
                <w:rFonts w:ascii="Tahoma" w:hAnsi="Tahoma" w:cs="Tahoma"/>
                <w:sz w:val="24"/>
                <w:szCs w:val="24"/>
              </w:rPr>
              <w:t>NOU148037047</w:t>
            </w:r>
          </w:p>
        </w:tc>
        <w:tc>
          <w:tcPr>
            <w:tcW w:w="2551" w:type="dxa"/>
            <w:tcBorders>
              <w:bottom w:val="single" w:sz="4" w:space="0" w:color="auto"/>
            </w:tcBorders>
          </w:tcPr>
          <w:p w:rsidR="008B0B95" w:rsidRPr="0035441C" w:rsidRDefault="008B0B95" w:rsidP="007900FF">
            <w:pPr>
              <w:pStyle w:val="NoSpacing"/>
              <w:rPr>
                <w:rFonts w:ascii="Tahoma" w:hAnsi="Tahoma" w:cs="Tahoma"/>
                <w:sz w:val="24"/>
                <w:szCs w:val="24"/>
              </w:rPr>
            </w:pPr>
            <w:r w:rsidRPr="0035441C">
              <w:rPr>
                <w:rFonts w:ascii="Tahoma" w:hAnsi="Tahoma" w:cs="Tahoma"/>
                <w:sz w:val="24"/>
                <w:szCs w:val="24"/>
              </w:rPr>
              <w:t xml:space="preserve">PGD, </w:t>
            </w:r>
            <w:r>
              <w:rPr>
                <w:rFonts w:ascii="Tahoma" w:hAnsi="Tahoma" w:cs="Tahoma"/>
                <w:sz w:val="24"/>
                <w:szCs w:val="24"/>
              </w:rPr>
              <w:t>Criminology and Security Studies</w:t>
            </w:r>
            <w:r w:rsidRPr="0035441C">
              <w:rPr>
                <w:rFonts w:ascii="Tahoma" w:hAnsi="Tahoma" w:cs="Tahoma"/>
                <w:sz w:val="24"/>
                <w:szCs w:val="24"/>
              </w:rPr>
              <w:t xml:space="preserve"> </w:t>
            </w:r>
          </w:p>
        </w:tc>
        <w:tc>
          <w:tcPr>
            <w:tcW w:w="3686" w:type="dxa"/>
            <w:tcBorders>
              <w:bottom w:val="single" w:sz="4" w:space="0" w:color="auto"/>
            </w:tcBorders>
          </w:tcPr>
          <w:p w:rsidR="008B0B95" w:rsidRPr="0035441C" w:rsidRDefault="008B0B95" w:rsidP="008B0B95">
            <w:pPr>
              <w:pStyle w:val="NoSpacing"/>
              <w:jc w:val="both"/>
              <w:rPr>
                <w:rFonts w:ascii="Tahoma" w:hAnsi="Tahoma" w:cs="Tahoma"/>
                <w:sz w:val="24"/>
                <w:szCs w:val="24"/>
              </w:rPr>
            </w:pPr>
            <w:r w:rsidRPr="0035441C">
              <w:rPr>
                <w:rFonts w:ascii="Tahoma" w:hAnsi="Tahoma" w:cs="Tahoma"/>
                <w:sz w:val="24"/>
                <w:szCs w:val="24"/>
              </w:rPr>
              <w:t>Insecurity a threat to National Development: A case Study of Nigeria Delta Region of Nigeria.</w:t>
            </w:r>
          </w:p>
        </w:tc>
        <w:tc>
          <w:tcPr>
            <w:tcW w:w="850" w:type="dxa"/>
            <w:tcBorders>
              <w:bottom w:val="single" w:sz="4" w:space="0" w:color="auto"/>
            </w:tcBorders>
          </w:tcPr>
          <w:p w:rsidR="008B0B95" w:rsidRDefault="008B0B95" w:rsidP="008B0B95">
            <w:pPr>
              <w:pStyle w:val="NoSpacing"/>
              <w:jc w:val="both"/>
              <w:rPr>
                <w:rFonts w:ascii="Tahoma" w:hAnsi="Tahoma" w:cs="Tahoma"/>
                <w:sz w:val="24"/>
                <w:szCs w:val="24"/>
              </w:rPr>
            </w:pPr>
            <w:r>
              <w:rPr>
                <w:rFonts w:ascii="Tahoma" w:hAnsi="Tahoma" w:cs="Tahoma"/>
                <w:sz w:val="24"/>
                <w:szCs w:val="24"/>
              </w:rPr>
              <w:t xml:space="preserve">Sept. </w:t>
            </w:r>
            <w:r w:rsidRPr="0035441C">
              <w:rPr>
                <w:rFonts w:ascii="Tahoma" w:hAnsi="Tahoma" w:cs="Tahoma"/>
                <w:sz w:val="24"/>
                <w:szCs w:val="24"/>
              </w:rPr>
              <w:t>20</w:t>
            </w:r>
            <w:r>
              <w:rPr>
                <w:rFonts w:ascii="Tahoma" w:hAnsi="Tahoma" w:cs="Tahoma"/>
                <w:sz w:val="24"/>
                <w:szCs w:val="24"/>
              </w:rPr>
              <w:t>20</w:t>
            </w:r>
          </w:p>
        </w:tc>
      </w:tr>
      <w:tr w:rsidR="008B0B95" w:rsidRPr="00B7688D" w:rsidTr="00F851AB">
        <w:tc>
          <w:tcPr>
            <w:tcW w:w="709" w:type="dxa"/>
          </w:tcPr>
          <w:p w:rsidR="008B0B95" w:rsidRDefault="008B0B95" w:rsidP="001B50CD">
            <w:pPr>
              <w:pStyle w:val="NoSpacing"/>
              <w:numPr>
                <w:ilvl w:val="0"/>
                <w:numId w:val="12"/>
              </w:numPr>
              <w:jc w:val="both"/>
              <w:rPr>
                <w:rFonts w:ascii="Tahoma" w:hAnsi="Tahoma" w:cs="Tahoma"/>
                <w:sz w:val="24"/>
                <w:szCs w:val="24"/>
              </w:rPr>
            </w:pPr>
          </w:p>
        </w:tc>
        <w:tc>
          <w:tcPr>
            <w:tcW w:w="2552" w:type="dxa"/>
          </w:tcPr>
          <w:p w:rsidR="008B0B95" w:rsidRDefault="008B0B95" w:rsidP="007900FF">
            <w:pPr>
              <w:pStyle w:val="NoSpacing"/>
              <w:rPr>
                <w:rFonts w:ascii="Tahoma" w:hAnsi="Tahoma" w:cs="Tahoma"/>
                <w:sz w:val="24"/>
                <w:szCs w:val="24"/>
              </w:rPr>
            </w:pPr>
            <w:r>
              <w:rPr>
                <w:rFonts w:ascii="Tahoma" w:hAnsi="Tahoma" w:cs="Tahoma"/>
                <w:sz w:val="24"/>
                <w:szCs w:val="24"/>
              </w:rPr>
              <w:t>Mfon, Catherine Etim</w:t>
            </w:r>
          </w:p>
          <w:p w:rsidR="008B0B95" w:rsidRDefault="008B0B95" w:rsidP="007900FF">
            <w:pPr>
              <w:pStyle w:val="NoSpacing"/>
              <w:rPr>
                <w:rFonts w:ascii="Tahoma" w:hAnsi="Tahoma" w:cs="Tahoma"/>
                <w:sz w:val="24"/>
                <w:szCs w:val="24"/>
              </w:rPr>
            </w:pPr>
            <w:r>
              <w:rPr>
                <w:rFonts w:ascii="Tahoma" w:hAnsi="Tahoma" w:cs="Tahoma"/>
                <w:sz w:val="24"/>
                <w:szCs w:val="24"/>
              </w:rPr>
              <w:t>NOU184037047</w:t>
            </w:r>
          </w:p>
        </w:tc>
        <w:tc>
          <w:tcPr>
            <w:tcW w:w="2551" w:type="dxa"/>
          </w:tcPr>
          <w:p w:rsidR="008B0B95" w:rsidRDefault="008B0B95" w:rsidP="007900FF">
            <w:pPr>
              <w:pStyle w:val="NoSpacing"/>
              <w:rPr>
                <w:rFonts w:ascii="Tahoma" w:hAnsi="Tahoma" w:cs="Tahoma"/>
                <w:sz w:val="24"/>
                <w:szCs w:val="24"/>
              </w:rPr>
            </w:pPr>
            <w:r>
              <w:rPr>
                <w:rFonts w:ascii="Tahoma" w:hAnsi="Tahoma" w:cs="Tahoma"/>
                <w:sz w:val="24"/>
                <w:szCs w:val="24"/>
              </w:rPr>
              <w:t xml:space="preserve">PGD Criminology and Security Studies </w:t>
            </w:r>
          </w:p>
        </w:tc>
        <w:tc>
          <w:tcPr>
            <w:tcW w:w="3686" w:type="dxa"/>
          </w:tcPr>
          <w:p w:rsidR="008B0B95" w:rsidRDefault="008B0B95" w:rsidP="008B0B95">
            <w:pPr>
              <w:pStyle w:val="NoSpacing"/>
              <w:jc w:val="both"/>
              <w:rPr>
                <w:rFonts w:ascii="Tahoma" w:hAnsi="Tahoma" w:cs="Tahoma"/>
                <w:sz w:val="24"/>
                <w:szCs w:val="24"/>
              </w:rPr>
            </w:pPr>
            <w:r>
              <w:rPr>
                <w:rFonts w:ascii="Tahoma" w:hAnsi="Tahoma" w:cs="Tahoma"/>
                <w:sz w:val="24"/>
                <w:szCs w:val="24"/>
              </w:rPr>
              <w:t>Insecurity: A threat to National Development: A case study of Niger Delta Region of Nigeria.</w:t>
            </w:r>
          </w:p>
        </w:tc>
        <w:tc>
          <w:tcPr>
            <w:tcW w:w="850" w:type="dxa"/>
          </w:tcPr>
          <w:p w:rsidR="008B0B95" w:rsidRDefault="008B0B95" w:rsidP="008B0B95">
            <w:pPr>
              <w:pStyle w:val="NoSpacing"/>
              <w:jc w:val="both"/>
              <w:rPr>
                <w:rFonts w:ascii="Tahoma" w:hAnsi="Tahoma" w:cs="Tahoma"/>
                <w:sz w:val="24"/>
                <w:szCs w:val="24"/>
              </w:rPr>
            </w:pPr>
            <w:r>
              <w:rPr>
                <w:rFonts w:ascii="Tahoma" w:hAnsi="Tahoma" w:cs="Tahoma"/>
                <w:sz w:val="24"/>
                <w:szCs w:val="24"/>
              </w:rPr>
              <w:t>2020</w:t>
            </w:r>
          </w:p>
        </w:tc>
      </w:tr>
      <w:tr w:rsidR="00F851AB" w:rsidRPr="00467822" w:rsidTr="00F851AB">
        <w:tc>
          <w:tcPr>
            <w:tcW w:w="709" w:type="dxa"/>
          </w:tcPr>
          <w:p w:rsidR="00A570A2" w:rsidRPr="00467822" w:rsidRDefault="00A570A2" w:rsidP="001B50CD">
            <w:pPr>
              <w:pStyle w:val="NoSpacing"/>
              <w:numPr>
                <w:ilvl w:val="0"/>
                <w:numId w:val="12"/>
              </w:numPr>
              <w:jc w:val="both"/>
              <w:rPr>
                <w:rFonts w:ascii="Tahoma" w:hAnsi="Tahoma" w:cs="Tahoma"/>
                <w:color w:val="000000" w:themeColor="text1"/>
                <w:sz w:val="24"/>
                <w:szCs w:val="24"/>
              </w:rPr>
            </w:pPr>
          </w:p>
        </w:tc>
        <w:tc>
          <w:tcPr>
            <w:tcW w:w="2552" w:type="dxa"/>
          </w:tcPr>
          <w:p w:rsidR="00A570A2" w:rsidRPr="00467822" w:rsidRDefault="00A570A2" w:rsidP="007900FF">
            <w:pPr>
              <w:pStyle w:val="NoSpacing"/>
              <w:rPr>
                <w:rFonts w:ascii="Tahoma" w:hAnsi="Tahoma" w:cs="Tahoma"/>
                <w:color w:val="000000" w:themeColor="text1"/>
                <w:sz w:val="24"/>
                <w:szCs w:val="24"/>
              </w:rPr>
            </w:pPr>
            <w:r w:rsidRPr="00467822">
              <w:rPr>
                <w:rFonts w:ascii="Tahoma" w:hAnsi="Tahoma" w:cs="Tahoma"/>
                <w:color w:val="000000" w:themeColor="text1"/>
                <w:sz w:val="24"/>
                <w:szCs w:val="24"/>
              </w:rPr>
              <w:t xml:space="preserve">Inyang, Innocent Emmanuel </w:t>
            </w:r>
          </w:p>
          <w:p w:rsidR="006A4A71" w:rsidRPr="00467822" w:rsidRDefault="006A4A71" w:rsidP="007900FF">
            <w:pPr>
              <w:pStyle w:val="NoSpacing"/>
              <w:rPr>
                <w:rFonts w:ascii="Tahoma" w:hAnsi="Tahoma" w:cs="Tahoma"/>
                <w:color w:val="000000" w:themeColor="text1"/>
                <w:sz w:val="24"/>
                <w:szCs w:val="24"/>
              </w:rPr>
            </w:pPr>
            <w:r w:rsidRPr="00467822">
              <w:rPr>
                <w:rFonts w:ascii="Tahoma" w:hAnsi="Tahoma" w:cs="Tahoma"/>
                <w:color w:val="000000" w:themeColor="text1"/>
                <w:sz w:val="24"/>
                <w:szCs w:val="24"/>
              </w:rPr>
              <w:t>NOU060273848</w:t>
            </w:r>
          </w:p>
        </w:tc>
        <w:tc>
          <w:tcPr>
            <w:tcW w:w="2551" w:type="dxa"/>
          </w:tcPr>
          <w:p w:rsidR="00A570A2" w:rsidRPr="00467822" w:rsidRDefault="00A570A2" w:rsidP="007900FF">
            <w:pPr>
              <w:pStyle w:val="NoSpacing"/>
              <w:rPr>
                <w:rFonts w:ascii="Tahoma" w:hAnsi="Tahoma" w:cs="Tahoma"/>
                <w:color w:val="000000" w:themeColor="text1"/>
                <w:sz w:val="24"/>
                <w:szCs w:val="24"/>
              </w:rPr>
            </w:pPr>
            <w:r w:rsidRPr="00467822">
              <w:rPr>
                <w:rFonts w:ascii="Tahoma" w:hAnsi="Tahoma" w:cs="Tahoma"/>
                <w:color w:val="000000" w:themeColor="text1"/>
                <w:sz w:val="24"/>
                <w:szCs w:val="24"/>
              </w:rPr>
              <w:t xml:space="preserve">B.Sc Peace Studies and Conflict Resolution </w:t>
            </w:r>
          </w:p>
        </w:tc>
        <w:tc>
          <w:tcPr>
            <w:tcW w:w="3686" w:type="dxa"/>
          </w:tcPr>
          <w:p w:rsidR="00A570A2" w:rsidRPr="00467822" w:rsidRDefault="00A570A2" w:rsidP="006B0248">
            <w:pPr>
              <w:pStyle w:val="NoSpacing"/>
              <w:jc w:val="both"/>
              <w:rPr>
                <w:rFonts w:ascii="Tahoma" w:hAnsi="Tahoma" w:cs="Tahoma"/>
                <w:color w:val="000000" w:themeColor="text1"/>
                <w:sz w:val="24"/>
                <w:szCs w:val="24"/>
              </w:rPr>
            </w:pPr>
            <w:r w:rsidRPr="00467822">
              <w:rPr>
                <w:rFonts w:ascii="Tahoma" w:hAnsi="Tahoma" w:cs="Tahoma"/>
                <w:color w:val="000000" w:themeColor="text1"/>
                <w:sz w:val="24"/>
                <w:szCs w:val="24"/>
              </w:rPr>
              <w:t>Peace Education in Akwa Ibom State Secondary Schools: Strategies and Methods</w:t>
            </w:r>
          </w:p>
        </w:tc>
        <w:tc>
          <w:tcPr>
            <w:tcW w:w="850" w:type="dxa"/>
          </w:tcPr>
          <w:p w:rsidR="006A4A71" w:rsidRPr="00467822" w:rsidRDefault="001E2B67" w:rsidP="006B0248">
            <w:pPr>
              <w:pStyle w:val="NoSpacing"/>
              <w:jc w:val="both"/>
              <w:rPr>
                <w:rFonts w:ascii="Tahoma" w:hAnsi="Tahoma" w:cs="Tahoma"/>
                <w:color w:val="000000" w:themeColor="text1"/>
                <w:sz w:val="24"/>
                <w:szCs w:val="24"/>
              </w:rPr>
            </w:pPr>
            <w:r>
              <w:rPr>
                <w:rFonts w:ascii="Tahoma" w:hAnsi="Tahoma" w:cs="Tahoma"/>
                <w:color w:val="000000" w:themeColor="text1"/>
                <w:sz w:val="24"/>
                <w:szCs w:val="24"/>
              </w:rPr>
              <w:t>Mar.</w:t>
            </w:r>
          </w:p>
          <w:p w:rsidR="00A570A2" w:rsidRPr="00467822" w:rsidRDefault="00A570A2" w:rsidP="006B0248">
            <w:pPr>
              <w:pStyle w:val="NoSpacing"/>
              <w:jc w:val="both"/>
              <w:rPr>
                <w:rFonts w:ascii="Tahoma" w:hAnsi="Tahoma" w:cs="Tahoma"/>
                <w:color w:val="000000" w:themeColor="text1"/>
                <w:sz w:val="24"/>
                <w:szCs w:val="24"/>
              </w:rPr>
            </w:pPr>
            <w:r w:rsidRPr="00467822">
              <w:rPr>
                <w:rFonts w:ascii="Tahoma" w:hAnsi="Tahoma" w:cs="Tahoma"/>
                <w:color w:val="000000" w:themeColor="text1"/>
                <w:sz w:val="24"/>
                <w:szCs w:val="24"/>
              </w:rPr>
              <w:t>2012</w:t>
            </w:r>
          </w:p>
        </w:tc>
      </w:tr>
      <w:tr w:rsidR="00A570A2" w:rsidRPr="00B7688D" w:rsidTr="00F851AB">
        <w:tc>
          <w:tcPr>
            <w:tcW w:w="709" w:type="dxa"/>
          </w:tcPr>
          <w:p w:rsidR="00A570A2" w:rsidRDefault="00A570A2" w:rsidP="001B50CD">
            <w:pPr>
              <w:pStyle w:val="NoSpacing"/>
              <w:numPr>
                <w:ilvl w:val="0"/>
                <w:numId w:val="12"/>
              </w:numPr>
              <w:jc w:val="both"/>
              <w:rPr>
                <w:rFonts w:ascii="Tahoma" w:hAnsi="Tahoma" w:cs="Tahoma"/>
                <w:sz w:val="24"/>
                <w:szCs w:val="24"/>
              </w:rPr>
            </w:pPr>
          </w:p>
        </w:tc>
        <w:tc>
          <w:tcPr>
            <w:tcW w:w="2552" w:type="dxa"/>
          </w:tcPr>
          <w:p w:rsidR="00A570A2" w:rsidRDefault="00A570A2" w:rsidP="007900FF">
            <w:pPr>
              <w:pStyle w:val="NoSpacing"/>
              <w:rPr>
                <w:rFonts w:ascii="Tahoma" w:hAnsi="Tahoma" w:cs="Tahoma"/>
                <w:sz w:val="24"/>
                <w:szCs w:val="24"/>
              </w:rPr>
            </w:pPr>
            <w:r>
              <w:rPr>
                <w:rFonts w:ascii="Tahoma" w:hAnsi="Tahoma" w:cs="Tahoma"/>
                <w:sz w:val="24"/>
                <w:szCs w:val="24"/>
              </w:rPr>
              <w:t>Ibiang, Eni Iwara</w:t>
            </w:r>
          </w:p>
          <w:p w:rsidR="00266892" w:rsidRDefault="00266892" w:rsidP="007900FF">
            <w:pPr>
              <w:pStyle w:val="NoSpacing"/>
              <w:rPr>
                <w:rFonts w:ascii="Tahoma" w:hAnsi="Tahoma" w:cs="Tahoma"/>
                <w:sz w:val="24"/>
                <w:szCs w:val="24"/>
              </w:rPr>
            </w:pPr>
            <w:r>
              <w:rPr>
                <w:rFonts w:ascii="Tahoma" w:hAnsi="Tahoma" w:cs="Tahoma"/>
                <w:sz w:val="24"/>
                <w:szCs w:val="24"/>
              </w:rPr>
              <w:t>NOU070070700</w:t>
            </w:r>
          </w:p>
        </w:tc>
        <w:tc>
          <w:tcPr>
            <w:tcW w:w="2551" w:type="dxa"/>
          </w:tcPr>
          <w:p w:rsidR="00A570A2" w:rsidRDefault="00A570A2" w:rsidP="007900FF">
            <w:pPr>
              <w:pStyle w:val="NoSpacing"/>
              <w:rPr>
                <w:rFonts w:ascii="Tahoma" w:hAnsi="Tahoma" w:cs="Tahoma"/>
                <w:sz w:val="24"/>
                <w:szCs w:val="24"/>
              </w:rPr>
            </w:pPr>
            <w:r>
              <w:rPr>
                <w:rFonts w:ascii="Tahoma" w:hAnsi="Tahoma" w:cs="Tahoma"/>
                <w:sz w:val="24"/>
                <w:szCs w:val="24"/>
              </w:rPr>
              <w:t>B.Sc Peace Studies and Conflict Resolution</w:t>
            </w:r>
          </w:p>
        </w:tc>
        <w:tc>
          <w:tcPr>
            <w:tcW w:w="3686" w:type="dxa"/>
          </w:tcPr>
          <w:p w:rsidR="00A570A2" w:rsidRDefault="00A570A2" w:rsidP="006B0248">
            <w:pPr>
              <w:pStyle w:val="NoSpacing"/>
              <w:jc w:val="both"/>
              <w:rPr>
                <w:rFonts w:ascii="Tahoma" w:hAnsi="Tahoma" w:cs="Tahoma"/>
                <w:sz w:val="24"/>
                <w:szCs w:val="24"/>
              </w:rPr>
            </w:pPr>
            <w:r>
              <w:rPr>
                <w:rFonts w:ascii="Tahoma" w:hAnsi="Tahoma" w:cs="Tahoma"/>
                <w:sz w:val="24"/>
                <w:szCs w:val="24"/>
              </w:rPr>
              <w:t xml:space="preserve">Conflict Management and Development: A case study of Yakurr L.G.A of Cross River State, Nigeria. </w:t>
            </w:r>
          </w:p>
        </w:tc>
        <w:tc>
          <w:tcPr>
            <w:tcW w:w="850" w:type="dxa"/>
          </w:tcPr>
          <w:p w:rsidR="00266892" w:rsidRDefault="00266892" w:rsidP="006B0248">
            <w:pPr>
              <w:pStyle w:val="NoSpacing"/>
              <w:jc w:val="both"/>
              <w:rPr>
                <w:rFonts w:ascii="Tahoma" w:hAnsi="Tahoma" w:cs="Tahoma"/>
                <w:sz w:val="24"/>
                <w:szCs w:val="24"/>
              </w:rPr>
            </w:pPr>
            <w:r>
              <w:rPr>
                <w:rFonts w:ascii="Tahoma" w:hAnsi="Tahoma" w:cs="Tahoma"/>
                <w:sz w:val="24"/>
                <w:szCs w:val="24"/>
              </w:rPr>
              <w:t>July</w:t>
            </w:r>
          </w:p>
          <w:p w:rsidR="00A570A2" w:rsidRDefault="00A570A2" w:rsidP="006B0248">
            <w:pPr>
              <w:pStyle w:val="NoSpacing"/>
              <w:jc w:val="both"/>
              <w:rPr>
                <w:rFonts w:ascii="Tahoma" w:hAnsi="Tahoma" w:cs="Tahoma"/>
                <w:sz w:val="24"/>
                <w:szCs w:val="24"/>
              </w:rPr>
            </w:pPr>
            <w:r>
              <w:rPr>
                <w:rFonts w:ascii="Tahoma" w:hAnsi="Tahoma" w:cs="Tahoma"/>
                <w:sz w:val="24"/>
                <w:szCs w:val="24"/>
              </w:rPr>
              <w:t>2012</w:t>
            </w:r>
          </w:p>
        </w:tc>
      </w:tr>
      <w:tr w:rsidR="00A570A2" w:rsidRPr="00B7688D" w:rsidTr="00F851AB">
        <w:tc>
          <w:tcPr>
            <w:tcW w:w="709" w:type="dxa"/>
          </w:tcPr>
          <w:p w:rsidR="00A570A2" w:rsidRDefault="00A570A2" w:rsidP="001B50CD">
            <w:pPr>
              <w:pStyle w:val="NoSpacing"/>
              <w:numPr>
                <w:ilvl w:val="0"/>
                <w:numId w:val="12"/>
              </w:numPr>
              <w:jc w:val="both"/>
              <w:rPr>
                <w:rFonts w:ascii="Tahoma" w:hAnsi="Tahoma" w:cs="Tahoma"/>
                <w:sz w:val="24"/>
                <w:szCs w:val="24"/>
              </w:rPr>
            </w:pPr>
          </w:p>
        </w:tc>
        <w:tc>
          <w:tcPr>
            <w:tcW w:w="2552" w:type="dxa"/>
          </w:tcPr>
          <w:p w:rsidR="00A570A2" w:rsidRDefault="00A570A2" w:rsidP="007900FF">
            <w:pPr>
              <w:pStyle w:val="NoSpacing"/>
              <w:rPr>
                <w:rFonts w:ascii="Tahoma" w:hAnsi="Tahoma" w:cs="Tahoma"/>
                <w:sz w:val="24"/>
                <w:szCs w:val="24"/>
              </w:rPr>
            </w:pPr>
            <w:r>
              <w:rPr>
                <w:rFonts w:ascii="Tahoma" w:hAnsi="Tahoma" w:cs="Tahoma"/>
                <w:sz w:val="24"/>
                <w:szCs w:val="24"/>
              </w:rPr>
              <w:t>Ita, Edet Ukpanyang</w:t>
            </w:r>
          </w:p>
          <w:p w:rsidR="001938A7" w:rsidRDefault="001938A7" w:rsidP="007900FF">
            <w:pPr>
              <w:pStyle w:val="NoSpacing"/>
              <w:rPr>
                <w:rFonts w:ascii="Tahoma" w:hAnsi="Tahoma" w:cs="Tahoma"/>
                <w:sz w:val="24"/>
                <w:szCs w:val="24"/>
              </w:rPr>
            </w:pPr>
            <w:r>
              <w:rPr>
                <w:rFonts w:ascii="Tahoma" w:hAnsi="Tahoma" w:cs="Tahoma"/>
                <w:sz w:val="24"/>
                <w:szCs w:val="24"/>
              </w:rPr>
              <w:t>NOU070281455</w:t>
            </w:r>
          </w:p>
        </w:tc>
        <w:tc>
          <w:tcPr>
            <w:tcW w:w="2551" w:type="dxa"/>
          </w:tcPr>
          <w:p w:rsidR="00A570A2" w:rsidRDefault="00A570A2" w:rsidP="007900FF">
            <w:pPr>
              <w:pStyle w:val="NoSpacing"/>
              <w:rPr>
                <w:rFonts w:ascii="Tahoma" w:hAnsi="Tahoma" w:cs="Tahoma"/>
                <w:sz w:val="24"/>
                <w:szCs w:val="24"/>
              </w:rPr>
            </w:pPr>
            <w:r>
              <w:rPr>
                <w:rFonts w:ascii="Tahoma" w:hAnsi="Tahoma" w:cs="Tahoma"/>
                <w:sz w:val="24"/>
                <w:szCs w:val="24"/>
              </w:rPr>
              <w:t>B.Sc Peace Studies and Conflict Resolution</w:t>
            </w:r>
          </w:p>
        </w:tc>
        <w:tc>
          <w:tcPr>
            <w:tcW w:w="3686" w:type="dxa"/>
          </w:tcPr>
          <w:p w:rsidR="00A570A2" w:rsidRDefault="00A570A2" w:rsidP="006B0248">
            <w:pPr>
              <w:pStyle w:val="NoSpacing"/>
              <w:jc w:val="both"/>
              <w:rPr>
                <w:rFonts w:ascii="Tahoma" w:hAnsi="Tahoma" w:cs="Tahoma"/>
                <w:sz w:val="24"/>
                <w:szCs w:val="24"/>
              </w:rPr>
            </w:pPr>
            <w:r>
              <w:rPr>
                <w:rFonts w:ascii="Tahoma" w:hAnsi="Tahoma" w:cs="Tahoma"/>
                <w:sz w:val="24"/>
                <w:szCs w:val="24"/>
              </w:rPr>
              <w:t>The Global Economic Meltdown and Industrial Conflict in Nigeria: A case study of Financial Crisis in Calabar Municipality Banking Industry of Cross River State.</w:t>
            </w:r>
          </w:p>
        </w:tc>
        <w:tc>
          <w:tcPr>
            <w:tcW w:w="850" w:type="dxa"/>
          </w:tcPr>
          <w:p w:rsidR="00A570A2" w:rsidRDefault="00A570A2" w:rsidP="006B0248">
            <w:pPr>
              <w:pStyle w:val="NoSpacing"/>
              <w:jc w:val="both"/>
              <w:rPr>
                <w:rFonts w:ascii="Tahoma" w:hAnsi="Tahoma" w:cs="Tahoma"/>
                <w:sz w:val="24"/>
                <w:szCs w:val="24"/>
              </w:rPr>
            </w:pPr>
            <w:r>
              <w:rPr>
                <w:rFonts w:ascii="Tahoma" w:hAnsi="Tahoma" w:cs="Tahoma"/>
                <w:sz w:val="24"/>
                <w:szCs w:val="24"/>
              </w:rPr>
              <w:t>2012</w:t>
            </w:r>
          </w:p>
        </w:tc>
      </w:tr>
      <w:tr w:rsidR="00A570A2" w:rsidRPr="00B7688D" w:rsidTr="00F851AB">
        <w:tc>
          <w:tcPr>
            <w:tcW w:w="709" w:type="dxa"/>
          </w:tcPr>
          <w:p w:rsidR="00A570A2" w:rsidRDefault="00A570A2" w:rsidP="001B50CD">
            <w:pPr>
              <w:pStyle w:val="NoSpacing"/>
              <w:numPr>
                <w:ilvl w:val="0"/>
                <w:numId w:val="12"/>
              </w:numPr>
              <w:jc w:val="both"/>
              <w:rPr>
                <w:rFonts w:ascii="Tahoma" w:hAnsi="Tahoma" w:cs="Tahoma"/>
                <w:sz w:val="24"/>
                <w:szCs w:val="24"/>
              </w:rPr>
            </w:pPr>
          </w:p>
        </w:tc>
        <w:tc>
          <w:tcPr>
            <w:tcW w:w="2552" w:type="dxa"/>
          </w:tcPr>
          <w:p w:rsidR="00A570A2" w:rsidRDefault="00A570A2" w:rsidP="007900FF">
            <w:pPr>
              <w:pStyle w:val="NoSpacing"/>
              <w:rPr>
                <w:rFonts w:ascii="Tahoma" w:hAnsi="Tahoma" w:cs="Tahoma"/>
                <w:sz w:val="24"/>
                <w:szCs w:val="24"/>
              </w:rPr>
            </w:pPr>
            <w:r>
              <w:rPr>
                <w:rFonts w:ascii="Tahoma" w:hAnsi="Tahoma" w:cs="Tahoma"/>
                <w:sz w:val="24"/>
                <w:szCs w:val="24"/>
              </w:rPr>
              <w:t>Ushie Edward Ebuara</w:t>
            </w:r>
          </w:p>
          <w:p w:rsidR="00E11D03" w:rsidRDefault="00E11D03" w:rsidP="007900FF">
            <w:pPr>
              <w:pStyle w:val="NoSpacing"/>
              <w:rPr>
                <w:rFonts w:ascii="Tahoma" w:hAnsi="Tahoma" w:cs="Tahoma"/>
                <w:sz w:val="24"/>
                <w:szCs w:val="24"/>
              </w:rPr>
            </w:pPr>
            <w:r>
              <w:rPr>
                <w:rFonts w:ascii="Tahoma" w:hAnsi="Tahoma" w:cs="Tahoma"/>
                <w:sz w:val="24"/>
                <w:szCs w:val="24"/>
              </w:rPr>
              <w:t>NOU070042999</w:t>
            </w:r>
          </w:p>
        </w:tc>
        <w:tc>
          <w:tcPr>
            <w:tcW w:w="2551" w:type="dxa"/>
          </w:tcPr>
          <w:p w:rsidR="00A570A2" w:rsidRDefault="00A570A2" w:rsidP="007900FF">
            <w:pPr>
              <w:pStyle w:val="NoSpacing"/>
              <w:rPr>
                <w:rFonts w:ascii="Tahoma" w:hAnsi="Tahoma" w:cs="Tahoma"/>
                <w:sz w:val="24"/>
                <w:szCs w:val="24"/>
              </w:rPr>
            </w:pPr>
            <w:r>
              <w:rPr>
                <w:rFonts w:ascii="Tahoma" w:hAnsi="Tahoma" w:cs="Tahoma"/>
                <w:sz w:val="24"/>
                <w:szCs w:val="24"/>
              </w:rPr>
              <w:t>B.Sc Criminology and Security Studies</w:t>
            </w:r>
          </w:p>
        </w:tc>
        <w:tc>
          <w:tcPr>
            <w:tcW w:w="3686" w:type="dxa"/>
          </w:tcPr>
          <w:p w:rsidR="00A570A2" w:rsidRDefault="00A570A2" w:rsidP="006B0248">
            <w:pPr>
              <w:pStyle w:val="NoSpacing"/>
              <w:jc w:val="both"/>
              <w:rPr>
                <w:rFonts w:ascii="Tahoma" w:hAnsi="Tahoma" w:cs="Tahoma"/>
                <w:sz w:val="24"/>
                <w:szCs w:val="24"/>
              </w:rPr>
            </w:pPr>
            <w:r>
              <w:rPr>
                <w:rFonts w:ascii="Tahoma" w:hAnsi="Tahoma" w:cs="Tahoma"/>
                <w:sz w:val="24"/>
                <w:szCs w:val="24"/>
              </w:rPr>
              <w:t>Militancy and the Development of the Niger Delta Region: A case Study of Rivers State</w:t>
            </w:r>
          </w:p>
        </w:tc>
        <w:tc>
          <w:tcPr>
            <w:tcW w:w="850" w:type="dxa"/>
          </w:tcPr>
          <w:p w:rsidR="00E11D03" w:rsidRDefault="00E11D03" w:rsidP="006B0248">
            <w:pPr>
              <w:pStyle w:val="NoSpacing"/>
              <w:jc w:val="both"/>
              <w:rPr>
                <w:rFonts w:ascii="Tahoma" w:hAnsi="Tahoma" w:cs="Tahoma"/>
                <w:sz w:val="24"/>
                <w:szCs w:val="24"/>
              </w:rPr>
            </w:pPr>
            <w:r>
              <w:rPr>
                <w:rFonts w:ascii="Tahoma" w:hAnsi="Tahoma" w:cs="Tahoma"/>
                <w:sz w:val="24"/>
                <w:szCs w:val="24"/>
              </w:rPr>
              <w:t>July</w:t>
            </w:r>
          </w:p>
          <w:p w:rsidR="00A570A2" w:rsidRDefault="00A570A2" w:rsidP="006B0248">
            <w:pPr>
              <w:pStyle w:val="NoSpacing"/>
              <w:jc w:val="both"/>
              <w:rPr>
                <w:rFonts w:ascii="Tahoma" w:hAnsi="Tahoma" w:cs="Tahoma"/>
                <w:sz w:val="24"/>
                <w:szCs w:val="24"/>
              </w:rPr>
            </w:pPr>
            <w:r>
              <w:rPr>
                <w:rFonts w:ascii="Tahoma" w:hAnsi="Tahoma" w:cs="Tahoma"/>
                <w:sz w:val="24"/>
                <w:szCs w:val="24"/>
              </w:rPr>
              <w:t>2012</w:t>
            </w:r>
          </w:p>
        </w:tc>
      </w:tr>
      <w:tr w:rsidR="00A570A2" w:rsidRPr="00CC071D" w:rsidTr="00F851AB">
        <w:tc>
          <w:tcPr>
            <w:tcW w:w="709" w:type="dxa"/>
          </w:tcPr>
          <w:p w:rsidR="00A570A2" w:rsidRPr="00CC071D" w:rsidRDefault="00A570A2" w:rsidP="001B50CD">
            <w:pPr>
              <w:pStyle w:val="NoSpacing"/>
              <w:numPr>
                <w:ilvl w:val="0"/>
                <w:numId w:val="12"/>
              </w:numPr>
              <w:rPr>
                <w:rFonts w:ascii="Tahoma" w:hAnsi="Tahoma" w:cs="Tahoma"/>
                <w:sz w:val="24"/>
                <w:szCs w:val="24"/>
              </w:rPr>
            </w:pPr>
          </w:p>
        </w:tc>
        <w:tc>
          <w:tcPr>
            <w:tcW w:w="2552" w:type="dxa"/>
          </w:tcPr>
          <w:p w:rsidR="00A570A2" w:rsidRDefault="00A570A2" w:rsidP="007900FF">
            <w:pPr>
              <w:pStyle w:val="NoSpacing"/>
              <w:rPr>
                <w:rFonts w:ascii="Tahoma" w:hAnsi="Tahoma" w:cs="Tahoma"/>
                <w:sz w:val="24"/>
                <w:szCs w:val="24"/>
              </w:rPr>
            </w:pPr>
            <w:r>
              <w:rPr>
                <w:rFonts w:ascii="Tahoma" w:hAnsi="Tahoma" w:cs="Tahoma"/>
                <w:sz w:val="24"/>
                <w:szCs w:val="24"/>
              </w:rPr>
              <w:t>Robert, Patrick Ekpo</w:t>
            </w:r>
          </w:p>
          <w:p w:rsidR="001938A7" w:rsidRPr="00CC071D" w:rsidRDefault="001938A7" w:rsidP="007900FF">
            <w:pPr>
              <w:pStyle w:val="NoSpacing"/>
              <w:rPr>
                <w:rFonts w:ascii="Tahoma" w:hAnsi="Tahoma" w:cs="Tahoma"/>
                <w:sz w:val="24"/>
                <w:szCs w:val="24"/>
              </w:rPr>
            </w:pPr>
            <w:r>
              <w:rPr>
                <w:rFonts w:ascii="Tahoma" w:hAnsi="Tahoma" w:cs="Tahoma"/>
                <w:sz w:val="24"/>
                <w:szCs w:val="24"/>
              </w:rPr>
              <w:t>NOU060254320</w:t>
            </w:r>
          </w:p>
        </w:tc>
        <w:tc>
          <w:tcPr>
            <w:tcW w:w="2551" w:type="dxa"/>
          </w:tcPr>
          <w:p w:rsidR="00A570A2" w:rsidRPr="00CC071D" w:rsidRDefault="00A570A2" w:rsidP="007900FF">
            <w:pPr>
              <w:pStyle w:val="NoSpacing"/>
              <w:rPr>
                <w:rFonts w:ascii="Tahoma" w:hAnsi="Tahoma" w:cs="Tahoma"/>
                <w:sz w:val="24"/>
                <w:szCs w:val="24"/>
              </w:rPr>
            </w:pPr>
            <w:r>
              <w:rPr>
                <w:rFonts w:ascii="Tahoma" w:hAnsi="Tahoma" w:cs="Tahoma"/>
                <w:sz w:val="24"/>
                <w:szCs w:val="24"/>
              </w:rPr>
              <w:t xml:space="preserve">B.Sc Peace Studies and Conflict Resolution </w:t>
            </w:r>
          </w:p>
        </w:tc>
        <w:tc>
          <w:tcPr>
            <w:tcW w:w="3686" w:type="dxa"/>
          </w:tcPr>
          <w:p w:rsidR="00A570A2" w:rsidRPr="00CC071D" w:rsidRDefault="00A570A2" w:rsidP="006B0248">
            <w:pPr>
              <w:pStyle w:val="NoSpacing"/>
              <w:rPr>
                <w:rFonts w:ascii="Tahoma" w:hAnsi="Tahoma" w:cs="Tahoma"/>
                <w:sz w:val="24"/>
                <w:szCs w:val="24"/>
              </w:rPr>
            </w:pPr>
            <w:r>
              <w:rPr>
                <w:rFonts w:ascii="Tahoma" w:hAnsi="Tahoma" w:cs="Tahoma"/>
                <w:sz w:val="24"/>
                <w:szCs w:val="24"/>
              </w:rPr>
              <w:t xml:space="preserve">Gender Justice and Gender mainstreaming, the Role of Women in Peace Building: A Case Study of Akwa Ibom State </w:t>
            </w:r>
          </w:p>
        </w:tc>
        <w:tc>
          <w:tcPr>
            <w:tcW w:w="850" w:type="dxa"/>
          </w:tcPr>
          <w:p w:rsidR="00422262" w:rsidRDefault="00422262" w:rsidP="006B0248">
            <w:pPr>
              <w:pStyle w:val="NoSpacing"/>
              <w:rPr>
                <w:rFonts w:ascii="Tahoma" w:hAnsi="Tahoma" w:cs="Tahoma"/>
                <w:sz w:val="24"/>
                <w:szCs w:val="24"/>
              </w:rPr>
            </w:pPr>
            <w:r>
              <w:rPr>
                <w:rFonts w:ascii="Tahoma" w:hAnsi="Tahoma" w:cs="Tahoma"/>
                <w:sz w:val="24"/>
                <w:szCs w:val="24"/>
              </w:rPr>
              <w:t>July</w:t>
            </w:r>
          </w:p>
          <w:p w:rsidR="00A570A2" w:rsidRPr="00CC071D" w:rsidRDefault="00A570A2" w:rsidP="006B0248">
            <w:pPr>
              <w:pStyle w:val="NoSpacing"/>
              <w:rPr>
                <w:rFonts w:ascii="Tahoma" w:hAnsi="Tahoma" w:cs="Tahoma"/>
                <w:sz w:val="24"/>
                <w:szCs w:val="24"/>
              </w:rPr>
            </w:pPr>
            <w:r>
              <w:rPr>
                <w:rFonts w:ascii="Tahoma" w:hAnsi="Tahoma" w:cs="Tahoma"/>
                <w:sz w:val="24"/>
                <w:szCs w:val="24"/>
              </w:rPr>
              <w:t>2012</w:t>
            </w:r>
          </w:p>
        </w:tc>
      </w:tr>
      <w:tr w:rsidR="00A570A2" w:rsidRPr="00B7688D" w:rsidTr="00F851AB">
        <w:tc>
          <w:tcPr>
            <w:tcW w:w="709" w:type="dxa"/>
          </w:tcPr>
          <w:p w:rsidR="00A570A2" w:rsidRDefault="00A570A2" w:rsidP="001B50CD">
            <w:pPr>
              <w:pStyle w:val="NoSpacing"/>
              <w:numPr>
                <w:ilvl w:val="0"/>
                <w:numId w:val="12"/>
              </w:numPr>
              <w:jc w:val="both"/>
              <w:rPr>
                <w:rFonts w:ascii="Tahoma" w:hAnsi="Tahoma" w:cs="Tahoma"/>
                <w:sz w:val="24"/>
                <w:szCs w:val="24"/>
              </w:rPr>
            </w:pPr>
          </w:p>
        </w:tc>
        <w:tc>
          <w:tcPr>
            <w:tcW w:w="2552" w:type="dxa"/>
          </w:tcPr>
          <w:p w:rsidR="00A570A2" w:rsidRDefault="00A570A2" w:rsidP="007900FF">
            <w:pPr>
              <w:pStyle w:val="NoSpacing"/>
              <w:rPr>
                <w:rFonts w:ascii="Tahoma" w:hAnsi="Tahoma" w:cs="Tahoma"/>
                <w:sz w:val="24"/>
                <w:szCs w:val="24"/>
              </w:rPr>
            </w:pPr>
            <w:r>
              <w:rPr>
                <w:rFonts w:ascii="Tahoma" w:hAnsi="Tahoma" w:cs="Tahoma"/>
                <w:sz w:val="24"/>
                <w:szCs w:val="24"/>
              </w:rPr>
              <w:t>Harrison, Utibe Udo</w:t>
            </w:r>
          </w:p>
          <w:p w:rsidR="00441353" w:rsidRDefault="00441353" w:rsidP="007900FF">
            <w:pPr>
              <w:pStyle w:val="NoSpacing"/>
              <w:rPr>
                <w:rFonts w:ascii="Tahoma" w:hAnsi="Tahoma" w:cs="Tahoma"/>
                <w:sz w:val="24"/>
                <w:szCs w:val="24"/>
              </w:rPr>
            </w:pPr>
            <w:r>
              <w:rPr>
                <w:rFonts w:ascii="Tahoma" w:hAnsi="Tahoma" w:cs="Tahoma"/>
                <w:sz w:val="24"/>
                <w:szCs w:val="24"/>
              </w:rPr>
              <w:t>NOU060171329</w:t>
            </w:r>
          </w:p>
        </w:tc>
        <w:tc>
          <w:tcPr>
            <w:tcW w:w="2551" w:type="dxa"/>
          </w:tcPr>
          <w:p w:rsidR="00A570A2" w:rsidRDefault="00A570A2" w:rsidP="007900FF">
            <w:pPr>
              <w:pStyle w:val="NoSpacing"/>
              <w:rPr>
                <w:rFonts w:ascii="Tahoma" w:hAnsi="Tahoma" w:cs="Tahoma"/>
                <w:sz w:val="24"/>
                <w:szCs w:val="24"/>
              </w:rPr>
            </w:pPr>
            <w:r>
              <w:rPr>
                <w:rFonts w:ascii="Tahoma" w:hAnsi="Tahoma" w:cs="Tahoma"/>
                <w:sz w:val="24"/>
                <w:szCs w:val="24"/>
              </w:rPr>
              <w:t xml:space="preserve">B.Sc Criminology and Security Studies </w:t>
            </w:r>
          </w:p>
        </w:tc>
        <w:tc>
          <w:tcPr>
            <w:tcW w:w="3686" w:type="dxa"/>
          </w:tcPr>
          <w:p w:rsidR="00A570A2" w:rsidRDefault="00A570A2" w:rsidP="006B0248">
            <w:pPr>
              <w:pStyle w:val="NoSpacing"/>
              <w:jc w:val="both"/>
              <w:rPr>
                <w:rFonts w:ascii="Tahoma" w:hAnsi="Tahoma" w:cs="Tahoma"/>
                <w:sz w:val="24"/>
                <w:szCs w:val="24"/>
              </w:rPr>
            </w:pPr>
            <w:r>
              <w:rPr>
                <w:rFonts w:ascii="Tahoma" w:hAnsi="Tahoma" w:cs="Tahoma"/>
                <w:sz w:val="24"/>
                <w:szCs w:val="24"/>
              </w:rPr>
              <w:t>Nigerian Prisons and the Issue of Reformation: A case study of Calabar Prisons, Calabar South L.G.A of Cross River State</w:t>
            </w:r>
          </w:p>
        </w:tc>
        <w:tc>
          <w:tcPr>
            <w:tcW w:w="850" w:type="dxa"/>
          </w:tcPr>
          <w:p w:rsidR="00441353" w:rsidRDefault="00441353" w:rsidP="006B0248">
            <w:pPr>
              <w:pStyle w:val="NoSpacing"/>
              <w:jc w:val="both"/>
              <w:rPr>
                <w:rFonts w:ascii="Tahoma" w:hAnsi="Tahoma" w:cs="Tahoma"/>
                <w:sz w:val="24"/>
                <w:szCs w:val="24"/>
              </w:rPr>
            </w:pPr>
            <w:r>
              <w:rPr>
                <w:rFonts w:ascii="Tahoma" w:hAnsi="Tahoma" w:cs="Tahoma"/>
                <w:sz w:val="24"/>
                <w:szCs w:val="24"/>
              </w:rPr>
              <w:t>Dec.</w:t>
            </w:r>
          </w:p>
          <w:p w:rsidR="00A570A2" w:rsidRDefault="00A570A2" w:rsidP="006B0248">
            <w:pPr>
              <w:pStyle w:val="NoSpacing"/>
              <w:jc w:val="both"/>
              <w:rPr>
                <w:rFonts w:ascii="Tahoma" w:hAnsi="Tahoma" w:cs="Tahoma"/>
                <w:sz w:val="24"/>
                <w:szCs w:val="24"/>
              </w:rPr>
            </w:pPr>
            <w:r>
              <w:rPr>
                <w:rFonts w:ascii="Tahoma" w:hAnsi="Tahoma" w:cs="Tahoma"/>
                <w:sz w:val="24"/>
                <w:szCs w:val="24"/>
              </w:rPr>
              <w:t>2013</w:t>
            </w:r>
          </w:p>
        </w:tc>
      </w:tr>
      <w:tr w:rsidR="00A570A2" w:rsidRPr="00B7688D" w:rsidTr="00F851AB">
        <w:tc>
          <w:tcPr>
            <w:tcW w:w="709" w:type="dxa"/>
          </w:tcPr>
          <w:p w:rsidR="00A570A2" w:rsidRDefault="00A570A2" w:rsidP="001B50CD">
            <w:pPr>
              <w:pStyle w:val="NoSpacing"/>
              <w:numPr>
                <w:ilvl w:val="0"/>
                <w:numId w:val="12"/>
              </w:numPr>
              <w:jc w:val="both"/>
              <w:rPr>
                <w:rFonts w:ascii="Tahoma" w:hAnsi="Tahoma" w:cs="Tahoma"/>
                <w:sz w:val="24"/>
                <w:szCs w:val="24"/>
              </w:rPr>
            </w:pPr>
          </w:p>
        </w:tc>
        <w:tc>
          <w:tcPr>
            <w:tcW w:w="2552" w:type="dxa"/>
          </w:tcPr>
          <w:p w:rsidR="00A570A2" w:rsidRDefault="00A570A2" w:rsidP="007900FF">
            <w:pPr>
              <w:pStyle w:val="NoSpacing"/>
              <w:rPr>
                <w:rFonts w:ascii="Tahoma" w:hAnsi="Tahoma" w:cs="Tahoma"/>
                <w:sz w:val="24"/>
                <w:szCs w:val="24"/>
              </w:rPr>
            </w:pPr>
            <w:r>
              <w:rPr>
                <w:rFonts w:ascii="Tahoma" w:hAnsi="Tahoma" w:cs="Tahoma"/>
                <w:sz w:val="24"/>
                <w:szCs w:val="24"/>
              </w:rPr>
              <w:t>Nquot Elizabeth Udofia</w:t>
            </w:r>
          </w:p>
          <w:p w:rsidR="008E0A59" w:rsidRDefault="008E0A59" w:rsidP="007900FF">
            <w:pPr>
              <w:pStyle w:val="NoSpacing"/>
              <w:rPr>
                <w:rFonts w:ascii="Tahoma" w:hAnsi="Tahoma" w:cs="Tahoma"/>
                <w:sz w:val="24"/>
                <w:szCs w:val="24"/>
              </w:rPr>
            </w:pPr>
            <w:r>
              <w:rPr>
                <w:rFonts w:ascii="Tahoma" w:hAnsi="Tahoma" w:cs="Tahoma"/>
                <w:sz w:val="24"/>
                <w:szCs w:val="24"/>
              </w:rPr>
              <w:t>NOU133924175</w:t>
            </w:r>
          </w:p>
        </w:tc>
        <w:tc>
          <w:tcPr>
            <w:tcW w:w="2551" w:type="dxa"/>
          </w:tcPr>
          <w:p w:rsidR="00A570A2" w:rsidRDefault="00A570A2" w:rsidP="007900FF">
            <w:pPr>
              <w:pStyle w:val="NoSpacing"/>
              <w:rPr>
                <w:rFonts w:ascii="Tahoma" w:hAnsi="Tahoma" w:cs="Tahoma"/>
                <w:sz w:val="24"/>
                <w:szCs w:val="24"/>
              </w:rPr>
            </w:pPr>
            <w:r>
              <w:rPr>
                <w:rFonts w:ascii="Tahoma" w:hAnsi="Tahoma" w:cs="Tahoma"/>
                <w:sz w:val="24"/>
                <w:szCs w:val="24"/>
              </w:rPr>
              <w:t>B.Sc Peace Studies</w:t>
            </w:r>
          </w:p>
        </w:tc>
        <w:tc>
          <w:tcPr>
            <w:tcW w:w="3686" w:type="dxa"/>
          </w:tcPr>
          <w:p w:rsidR="00A570A2" w:rsidRDefault="00A570A2" w:rsidP="006B0248">
            <w:pPr>
              <w:pStyle w:val="NoSpacing"/>
              <w:jc w:val="both"/>
              <w:rPr>
                <w:rFonts w:ascii="Tahoma" w:hAnsi="Tahoma" w:cs="Tahoma"/>
                <w:sz w:val="24"/>
                <w:szCs w:val="24"/>
              </w:rPr>
            </w:pPr>
            <w:r>
              <w:rPr>
                <w:rFonts w:ascii="Tahoma" w:hAnsi="Tahoma" w:cs="Tahoma"/>
                <w:sz w:val="24"/>
                <w:szCs w:val="24"/>
              </w:rPr>
              <w:t>Conflict Resolution Strategies in Solving Marital Conflict: A Case Study of Married people in Uyo.</w:t>
            </w:r>
          </w:p>
        </w:tc>
        <w:tc>
          <w:tcPr>
            <w:tcW w:w="850" w:type="dxa"/>
          </w:tcPr>
          <w:p w:rsidR="00D36FCA" w:rsidRDefault="00C8447D" w:rsidP="006B0248">
            <w:pPr>
              <w:pStyle w:val="NoSpacing"/>
              <w:jc w:val="both"/>
              <w:rPr>
                <w:rFonts w:ascii="Tahoma" w:hAnsi="Tahoma" w:cs="Tahoma"/>
                <w:sz w:val="24"/>
                <w:szCs w:val="24"/>
              </w:rPr>
            </w:pPr>
            <w:r>
              <w:rPr>
                <w:rFonts w:ascii="Tahoma" w:hAnsi="Tahoma" w:cs="Tahoma"/>
                <w:sz w:val="24"/>
                <w:szCs w:val="24"/>
              </w:rPr>
              <w:t xml:space="preserve">Aug. </w:t>
            </w:r>
          </w:p>
          <w:p w:rsidR="00A570A2" w:rsidRDefault="00A570A2" w:rsidP="006B0248">
            <w:pPr>
              <w:pStyle w:val="NoSpacing"/>
              <w:jc w:val="both"/>
              <w:rPr>
                <w:rFonts w:ascii="Tahoma" w:hAnsi="Tahoma" w:cs="Tahoma"/>
                <w:sz w:val="24"/>
                <w:szCs w:val="24"/>
              </w:rPr>
            </w:pPr>
            <w:r>
              <w:rPr>
                <w:rFonts w:ascii="Tahoma" w:hAnsi="Tahoma" w:cs="Tahoma"/>
                <w:sz w:val="24"/>
                <w:szCs w:val="24"/>
              </w:rPr>
              <w:t>2017</w:t>
            </w:r>
          </w:p>
        </w:tc>
      </w:tr>
      <w:tr w:rsidR="00A570A2" w:rsidRPr="00B7688D" w:rsidTr="00F851AB">
        <w:tc>
          <w:tcPr>
            <w:tcW w:w="709" w:type="dxa"/>
          </w:tcPr>
          <w:p w:rsidR="00A570A2" w:rsidRDefault="00A570A2" w:rsidP="001B50CD">
            <w:pPr>
              <w:pStyle w:val="NoSpacing"/>
              <w:numPr>
                <w:ilvl w:val="0"/>
                <w:numId w:val="12"/>
              </w:numPr>
              <w:jc w:val="both"/>
              <w:rPr>
                <w:rFonts w:ascii="Tahoma" w:hAnsi="Tahoma" w:cs="Tahoma"/>
                <w:sz w:val="24"/>
                <w:szCs w:val="24"/>
              </w:rPr>
            </w:pPr>
          </w:p>
        </w:tc>
        <w:tc>
          <w:tcPr>
            <w:tcW w:w="2552" w:type="dxa"/>
          </w:tcPr>
          <w:p w:rsidR="00A570A2" w:rsidRDefault="00A570A2" w:rsidP="007900FF">
            <w:pPr>
              <w:pStyle w:val="NoSpacing"/>
              <w:rPr>
                <w:rFonts w:ascii="Tahoma" w:hAnsi="Tahoma" w:cs="Tahoma"/>
                <w:sz w:val="24"/>
                <w:szCs w:val="24"/>
              </w:rPr>
            </w:pPr>
            <w:r>
              <w:rPr>
                <w:rFonts w:ascii="Tahoma" w:hAnsi="Tahoma" w:cs="Tahoma"/>
                <w:sz w:val="24"/>
                <w:szCs w:val="24"/>
              </w:rPr>
              <w:t>Etuk Emem Peter</w:t>
            </w:r>
          </w:p>
          <w:p w:rsidR="003D0AAA" w:rsidRDefault="003D0AAA" w:rsidP="007900FF">
            <w:pPr>
              <w:pStyle w:val="NoSpacing"/>
              <w:rPr>
                <w:rFonts w:ascii="Tahoma" w:hAnsi="Tahoma" w:cs="Tahoma"/>
                <w:sz w:val="24"/>
                <w:szCs w:val="24"/>
              </w:rPr>
            </w:pPr>
            <w:r>
              <w:rPr>
                <w:rFonts w:ascii="Tahoma" w:hAnsi="Tahoma" w:cs="Tahoma"/>
                <w:sz w:val="24"/>
                <w:szCs w:val="24"/>
              </w:rPr>
              <w:t>NOU133846148</w:t>
            </w:r>
          </w:p>
        </w:tc>
        <w:tc>
          <w:tcPr>
            <w:tcW w:w="2551" w:type="dxa"/>
          </w:tcPr>
          <w:p w:rsidR="00A570A2" w:rsidRDefault="00A570A2" w:rsidP="007900FF">
            <w:pPr>
              <w:pStyle w:val="NoSpacing"/>
              <w:rPr>
                <w:rFonts w:ascii="Tahoma" w:hAnsi="Tahoma" w:cs="Tahoma"/>
                <w:sz w:val="24"/>
                <w:szCs w:val="24"/>
              </w:rPr>
            </w:pPr>
            <w:r>
              <w:rPr>
                <w:rFonts w:ascii="Tahoma" w:hAnsi="Tahoma" w:cs="Tahoma"/>
                <w:sz w:val="24"/>
                <w:szCs w:val="24"/>
              </w:rPr>
              <w:t>B.Sc Peace Studies and Conflict Resolution</w:t>
            </w:r>
          </w:p>
        </w:tc>
        <w:tc>
          <w:tcPr>
            <w:tcW w:w="3686" w:type="dxa"/>
          </w:tcPr>
          <w:p w:rsidR="00A570A2" w:rsidRDefault="00A570A2" w:rsidP="006B0248">
            <w:pPr>
              <w:pStyle w:val="NoSpacing"/>
              <w:jc w:val="both"/>
              <w:rPr>
                <w:rFonts w:ascii="Tahoma" w:hAnsi="Tahoma" w:cs="Tahoma"/>
                <w:sz w:val="24"/>
                <w:szCs w:val="24"/>
              </w:rPr>
            </w:pPr>
            <w:r>
              <w:rPr>
                <w:rFonts w:ascii="Tahoma" w:hAnsi="Tahoma" w:cs="Tahoma"/>
                <w:sz w:val="24"/>
                <w:szCs w:val="24"/>
              </w:rPr>
              <w:t>Conflict Resolution Mechanisms as tools for Effective Management of communal Conflict in Akwa Ibom State</w:t>
            </w:r>
          </w:p>
        </w:tc>
        <w:tc>
          <w:tcPr>
            <w:tcW w:w="850" w:type="dxa"/>
          </w:tcPr>
          <w:p w:rsidR="003D0AAA" w:rsidRDefault="003D0AAA" w:rsidP="006B0248">
            <w:pPr>
              <w:pStyle w:val="NoSpacing"/>
              <w:jc w:val="both"/>
              <w:rPr>
                <w:rFonts w:ascii="Tahoma" w:hAnsi="Tahoma" w:cs="Tahoma"/>
                <w:sz w:val="24"/>
                <w:szCs w:val="24"/>
              </w:rPr>
            </w:pPr>
            <w:r>
              <w:rPr>
                <w:rFonts w:ascii="Tahoma" w:hAnsi="Tahoma" w:cs="Tahoma"/>
                <w:sz w:val="24"/>
                <w:szCs w:val="24"/>
              </w:rPr>
              <w:t>Sept.</w:t>
            </w:r>
          </w:p>
          <w:p w:rsidR="00A570A2" w:rsidRDefault="00A570A2" w:rsidP="006B0248">
            <w:pPr>
              <w:pStyle w:val="NoSpacing"/>
              <w:jc w:val="both"/>
              <w:rPr>
                <w:rFonts w:ascii="Tahoma" w:hAnsi="Tahoma" w:cs="Tahoma"/>
                <w:sz w:val="24"/>
                <w:szCs w:val="24"/>
              </w:rPr>
            </w:pPr>
            <w:r>
              <w:rPr>
                <w:rFonts w:ascii="Tahoma" w:hAnsi="Tahoma" w:cs="Tahoma"/>
                <w:sz w:val="24"/>
                <w:szCs w:val="24"/>
              </w:rPr>
              <w:t>2017</w:t>
            </w:r>
          </w:p>
        </w:tc>
      </w:tr>
      <w:tr w:rsidR="00A570A2" w:rsidRPr="00B7688D" w:rsidTr="00F851AB">
        <w:tc>
          <w:tcPr>
            <w:tcW w:w="709" w:type="dxa"/>
          </w:tcPr>
          <w:p w:rsidR="00A570A2" w:rsidRDefault="00A570A2" w:rsidP="001B50CD">
            <w:pPr>
              <w:pStyle w:val="NoSpacing"/>
              <w:numPr>
                <w:ilvl w:val="0"/>
                <w:numId w:val="12"/>
              </w:numPr>
              <w:jc w:val="both"/>
              <w:rPr>
                <w:rFonts w:ascii="Tahoma" w:hAnsi="Tahoma" w:cs="Tahoma"/>
                <w:sz w:val="24"/>
                <w:szCs w:val="24"/>
              </w:rPr>
            </w:pPr>
          </w:p>
        </w:tc>
        <w:tc>
          <w:tcPr>
            <w:tcW w:w="2552" w:type="dxa"/>
          </w:tcPr>
          <w:p w:rsidR="00A570A2" w:rsidRDefault="00A570A2" w:rsidP="007900FF">
            <w:pPr>
              <w:pStyle w:val="NoSpacing"/>
              <w:rPr>
                <w:rFonts w:ascii="Tahoma" w:hAnsi="Tahoma" w:cs="Tahoma"/>
                <w:sz w:val="24"/>
                <w:szCs w:val="24"/>
              </w:rPr>
            </w:pPr>
            <w:r>
              <w:rPr>
                <w:rFonts w:ascii="Tahoma" w:hAnsi="Tahoma" w:cs="Tahoma"/>
                <w:sz w:val="24"/>
                <w:szCs w:val="24"/>
              </w:rPr>
              <w:t>Jack Wisdom Nse</w:t>
            </w:r>
          </w:p>
          <w:p w:rsidR="001D1E64" w:rsidRDefault="001D1E64" w:rsidP="007900FF">
            <w:pPr>
              <w:pStyle w:val="NoSpacing"/>
              <w:rPr>
                <w:rFonts w:ascii="Tahoma" w:hAnsi="Tahoma" w:cs="Tahoma"/>
                <w:sz w:val="24"/>
                <w:szCs w:val="24"/>
              </w:rPr>
            </w:pPr>
            <w:r>
              <w:rPr>
                <w:rFonts w:ascii="Tahoma" w:hAnsi="Tahoma" w:cs="Tahoma"/>
                <w:sz w:val="24"/>
                <w:szCs w:val="24"/>
              </w:rPr>
              <w:t>NOU131835303</w:t>
            </w:r>
          </w:p>
        </w:tc>
        <w:tc>
          <w:tcPr>
            <w:tcW w:w="2551" w:type="dxa"/>
          </w:tcPr>
          <w:p w:rsidR="00A570A2" w:rsidRDefault="00A570A2" w:rsidP="007900FF">
            <w:pPr>
              <w:pStyle w:val="NoSpacing"/>
              <w:rPr>
                <w:rFonts w:ascii="Tahoma" w:hAnsi="Tahoma" w:cs="Tahoma"/>
                <w:sz w:val="24"/>
                <w:szCs w:val="24"/>
              </w:rPr>
            </w:pPr>
            <w:r>
              <w:rPr>
                <w:rFonts w:ascii="Tahoma" w:hAnsi="Tahoma" w:cs="Tahoma"/>
                <w:sz w:val="24"/>
                <w:szCs w:val="24"/>
              </w:rPr>
              <w:t>B.Sc Criminology and Sec. Studies</w:t>
            </w:r>
          </w:p>
        </w:tc>
        <w:tc>
          <w:tcPr>
            <w:tcW w:w="3686" w:type="dxa"/>
          </w:tcPr>
          <w:p w:rsidR="00A570A2" w:rsidRDefault="00A570A2" w:rsidP="006B0248">
            <w:pPr>
              <w:pStyle w:val="NoSpacing"/>
              <w:jc w:val="both"/>
              <w:rPr>
                <w:rFonts w:ascii="Tahoma" w:hAnsi="Tahoma" w:cs="Tahoma"/>
                <w:sz w:val="24"/>
                <w:szCs w:val="24"/>
              </w:rPr>
            </w:pPr>
            <w:r>
              <w:rPr>
                <w:rFonts w:ascii="Tahoma" w:hAnsi="Tahoma" w:cs="Tahoma"/>
                <w:sz w:val="24"/>
                <w:szCs w:val="24"/>
              </w:rPr>
              <w:t>The Impact of Youth Unemployment: A case Study of Uyo Local Government Area</w:t>
            </w:r>
          </w:p>
        </w:tc>
        <w:tc>
          <w:tcPr>
            <w:tcW w:w="850" w:type="dxa"/>
          </w:tcPr>
          <w:p w:rsidR="001D1E64" w:rsidRDefault="001D1E64" w:rsidP="006B0248">
            <w:pPr>
              <w:pStyle w:val="NoSpacing"/>
              <w:jc w:val="both"/>
              <w:rPr>
                <w:rFonts w:ascii="Tahoma" w:hAnsi="Tahoma" w:cs="Tahoma"/>
                <w:sz w:val="24"/>
                <w:szCs w:val="24"/>
              </w:rPr>
            </w:pPr>
            <w:r>
              <w:rPr>
                <w:rFonts w:ascii="Tahoma" w:hAnsi="Tahoma" w:cs="Tahoma"/>
                <w:sz w:val="24"/>
                <w:szCs w:val="24"/>
              </w:rPr>
              <w:t>June</w:t>
            </w:r>
          </w:p>
          <w:p w:rsidR="00A570A2" w:rsidRDefault="00A570A2" w:rsidP="006B0248">
            <w:pPr>
              <w:pStyle w:val="NoSpacing"/>
              <w:jc w:val="both"/>
              <w:rPr>
                <w:rFonts w:ascii="Tahoma" w:hAnsi="Tahoma" w:cs="Tahoma"/>
                <w:sz w:val="24"/>
                <w:szCs w:val="24"/>
              </w:rPr>
            </w:pPr>
            <w:r>
              <w:rPr>
                <w:rFonts w:ascii="Tahoma" w:hAnsi="Tahoma" w:cs="Tahoma"/>
                <w:sz w:val="24"/>
                <w:szCs w:val="24"/>
              </w:rPr>
              <w:t>2017</w:t>
            </w:r>
          </w:p>
        </w:tc>
      </w:tr>
      <w:tr w:rsidR="00A570A2" w:rsidRPr="00B7688D" w:rsidTr="00F851AB">
        <w:tc>
          <w:tcPr>
            <w:tcW w:w="709" w:type="dxa"/>
          </w:tcPr>
          <w:p w:rsidR="00A570A2" w:rsidRDefault="00A570A2" w:rsidP="001B50CD">
            <w:pPr>
              <w:pStyle w:val="NoSpacing"/>
              <w:numPr>
                <w:ilvl w:val="0"/>
                <w:numId w:val="12"/>
              </w:numPr>
              <w:jc w:val="both"/>
              <w:rPr>
                <w:rFonts w:ascii="Tahoma" w:hAnsi="Tahoma" w:cs="Tahoma"/>
                <w:sz w:val="24"/>
                <w:szCs w:val="24"/>
              </w:rPr>
            </w:pPr>
          </w:p>
        </w:tc>
        <w:tc>
          <w:tcPr>
            <w:tcW w:w="2552" w:type="dxa"/>
          </w:tcPr>
          <w:p w:rsidR="00A570A2" w:rsidRDefault="00A570A2" w:rsidP="007900FF">
            <w:pPr>
              <w:pStyle w:val="NoSpacing"/>
              <w:rPr>
                <w:rFonts w:ascii="Tahoma" w:hAnsi="Tahoma" w:cs="Tahoma"/>
                <w:sz w:val="24"/>
                <w:szCs w:val="24"/>
              </w:rPr>
            </w:pPr>
            <w:r>
              <w:rPr>
                <w:rFonts w:ascii="Tahoma" w:hAnsi="Tahoma" w:cs="Tahoma"/>
                <w:sz w:val="24"/>
                <w:szCs w:val="24"/>
              </w:rPr>
              <w:t>Asuquo Abasifreke Michael</w:t>
            </w:r>
          </w:p>
          <w:p w:rsidR="008751AF" w:rsidRDefault="008751AF" w:rsidP="007900FF">
            <w:pPr>
              <w:pStyle w:val="NoSpacing"/>
              <w:rPr>
                <w:rFonts w:ascii="Tahoma" w:hAnsi="Tahoma" w:cs="Tahoma"/>
                <w:sz w:val="24"/>
                <w:szCs w:val="24"/>
              </w:rPr>
            </w:pPr>
            <w:r>
              <w:rPr>
                <w:rFonts w:ascii="Tahoma" w:hAnsi="Tahoma" w:cs="Tahoma"/>
                <w:sz w:val="24"/>
                <w:szCs w:val="24"/>
              </w:rPr>
              <w:t>NOU134344791</w:t>
            </w:r>
          </w:p>
        </w:tc>
        <w:tc>
          <w:tcPr>
            <w:tcW w:w="2551" w:type="dxa"/>
          </w:tcPr>
          <w:p w:rsidR="00A570A2" w:rsidRDefault="00A570A2" w:rsidP="007900FF">
            <w:pPr>
              <w:pStyle w:val="NoSpacing"/>
              <w:rPr>
                <w:rFonts w:ascii="Tahoma" w:hAnsi="Tahoma" w:cs="Tahoma"/>
                <w:sz w:val="24"/>
                <w:szCs w:val="24"/>
              </w:rPr>
            </w:pPr>
            <w:r>
              <w:rPr>
                <w:rFonts w:ascii="Tahoma" w:hAnsi="Tahoma" w:cs="Tahoma"/>
                <w:sz w:val="24"/>
                <w:szCs w:val="24"/>
              </w:rPr>
              <w:t>B.Sc Peace Studies and Conflict Resolution</w:t>
            </w:r>
          </w:p>
        </w:tc>
        <w:tc>
          <w:tcPr>
            <w:tcW w:w="3686" w:type="dxa"/>
          </w:tcPr>
          <w:p w:rsidR="00A570A2" w:rsidRDefault="00A570A2" w:rsidP="006B0248">
            <w:pPr>
              <w:pStyle w:val="NoSpacing"/>
              <w:jc w:val="both"/>
              <w:rPr>
                <w:rFonts w:ascii="Tahoma" w:hAnsi="Tahoma" w:cs="Tahoma"/>
                <w:sz w:val="24"/>
                <w:szCs w:val="24"/>
              </w:rPr>
            </w:pPr>
            <w:r>
              <w:rPr>
                <w:rFonts w:ascii="Tahoma" w:hAnsi="Tahoma" w:cs="Tahoma"/>
                <w:sz w:val="24"/>
                <w:szCs w:val="24"/>
              </w:rPr>
              <w:t>Issues and Prospect of Alternative Dispute Resolution: A Case Study of Akwa Ibom State</w:t>
            </w:r>
          </w:p>
        </w:tc>
        <w:tc>
          <w:tcPr>
            <w:tcW w:w="850" w:type="dxa"/>
          </w:tcPr>
          <w:p w:rsidR="008751AF" w:rsidRDefault="008751AF" w:rsidP="006B0248">
            <w:pPr>
              <w:pStyle w:val="NoSpacing"/>
              <w:jc w:val="both"/>
              <w:rPr>
                <w:rFonts w:ascii="Tahoma" w:hAnsi="Tahoma" w:cs="Tahoma"/>
                <w:sz w:val="24"/>
                <w:szCs w:val="24"/>
              </w:rPr>
            </w:pPr>
            <w:r>
              <w:rPr>
                <w:rFonts w:ascii="Tahoma" w:hAnsi="Tahoma" w:cs="Tahoma"/>
                <w:sz w:val="24"/>
                <w:szCs w:val="24"/>
              </w:rPr>
              <w:t>July</w:t>
            </w:r>
          </w:p>
          <w:p w:rsidR="00A570A2" w:rsidRDefault="00A570A2" w:rsidP="006B0248">
            <w:pPr>
              <w:pStyle w:val="NoSpacing"/>
              <w:jc w:val="both"/>
              <w:rPr>
                <w:rFonts w:ascii="Tahoma" w:hAnsi="Tahoma" w:cs="Tahoma"/>
                <w:sz w:val="24"/>
                <w:szCs w:val="24"/>
              </w:rPr>
            </w:pPr>
            <w:r>
              <w:rPr>
                <w:rFonts w:ascii="Tahoma" w:hAnsi="Tahoma" w:cs="Tahoma"/>
                <w:sz w:val="24"/>
                <w:szCs w:val="24"/>
              </w:rPr>
              <w:t>2017</w:t>
            </w:r>
          </w:p>
        </w:tc>
      </w:tr>
      <w:tr w:rsidR="008B0B95" w:rsidRPr="00B7688D" w:rsidTr="00F851AB">
        <w:tc>
          <w:tcPr>
            <w:tcW w:w="709" w:type="dxa"/>
          </w:tcPr>
          <w:p w:rsidR="008B0B95" w:rsidRPr="00B7688D" w:rsidRDefault="008B0B95" w:rsidP="001B50CD">
            <w:pPr>
              <w:pStyle w:val="NoSpacing"/>
              <w:numPr>
                <w:ilvl w:val="0"/>
                <w:numId w:val="12"/>
              </w:numPr>
              <w:jc w:val="both"/>
              <w:rPr>
                <w:rFonts w:ascii="Tahoma" w:hAnsi="Tahoma" w:cs="Tahoma"/>
                <w:sz w:val="24"/>
                <w:szCs w:val="24"/>
              </w:rPr>
            </w:pPr>
          </w:p>
        </w:tc>
        <w:tc>
          <w:tcPr>
            <w:tcW w:w="2552" w:type="dxa"/>
          </w:tcPr>
          <w:p w:rsidR="008B0B95" w:rsidRDefault="008B0B95" w:rsidP="007900FF">
            <w:pPr>
              <w:pStyle w:val="NoSpacing"/>
              <w:rPr>
                <w:rFonts w:ascii="Tahoma" w:hAnsi="Tahoma" w:cs="Tahoma"/>
                <w:sz w:val="24"/>
                <w:szCs w:val="24"/>
              </w:rPr>
            </w:pPr>
            <w:r>
              <w:rPr>
                <w:rFonts w:ascii="Tahoma" w:hAnsi="Tahoma" w:cs="Tahoma"/>
                <w:sz w:val="24"/>
                <w:szCs w:val="24"/>
              </w:rPr>
              <w:t>Maigida Yakubu Jenchat</w:t>
            </w:r>
          </w:p>
          <w:p w:rsidR="008B0B95" w:rsidRPr="00B7688D" w:rsidRDefault="008B0B95" w:rsidP="007900FF">
            <w:pPr>
              <w:pStyle w:val="NoSpacing"/>
              <w:rPr>
                <w:rFonts w:ascii="Tahoma" w:hAnsi="Tahoma" w:cs="Tahoma"/>
                <w:sz w:val="24"/>
                <w:szCs w:val="24"/>
              </w:rPr>
            </w:pPr>
            <w:r>
              <w:rPr>
                <w:rFonts w:ascii="Tahoma" w:hAnsi="Tahoma" w:cs="Tahoma"/>
                <w:sz w:val="24"/>
                <w:szCs w:val="24"/>
              </w:rPr>
              <w:t>NOU132064615</w:t>
            </w:r>
          </w:p>
        </w:tc>
        <w:tc>
          <w:tcPr>
            <w:tcW w:w="2551" w:type="dxa"/>
          </w:tcPr>
          <w:p w:rsidR="008B0B95" w:rsidRPr="00B7688D" w:rsidRDefault="008B0B95" w:rsidP="007900FF">
            <w:pPr>
              <w:pStyle w:val="NoSpacing"/>
              <w:rPr>
                <w:rFonts w:ascii="Tahoma" w:hAnsi="Tahoma" w:cs="Tahoma"/>
                <w:sz w:val="24"/>
                <w:szCs w:val="24"/>
              </w:rPr>
            </w:pPr>
            <w:r>
              <w:rPr>
                <w:rFonts w:ascii="Tahoma" w:hAnsi="Tahoma" w:cs="Tahoma"/>
                <w:sz w:val="24"/>
                <w:szCs w:val="24"/>
              </w:rPr>
              <w:t>B.Sc Criminology and Sec. Stu</w:t>
            </w:r>
          </w:p>
        </w:tc>
        <w:tc>
          <w:tcPr>
            <w:tcW w:w="3686" w:type="dxa"/>
          </w:tcPr>
          <w:p w:rsidR="008B0B95" w:rsidRPr="00B7688D" w:rsidRDefault="008B0B95" w:rsidP="008B0B95">
            <w:pPr>
              <w:pStyle w:val="NoSpacing"/>
              <w:jc w:val="both"/>
              <w:rPr>
                <w:rFonts w:ascii="Tahoma" w:hAnsi="Tahoma" w:cs="Tahoma"/>
                <w:sz w:val="24"/>
                <w:szCs w:val="24"/>
              </w:rPr>
            </w:pPr>
            <w:r>
              <w:rPr>
                <w:rFonts w:ascii="Tahoma" w:hAnsi="Tahoma" w:cs="Tahoma"/>
                <w:sz w:val="24"/>
                <w:szCs w:val="24"/>
              </w:rPr>
              <w:t xml:space="preserve">Sexual Harassment in Nigeria Universities: A Case Study of University of Uyo </w:t>
            </w:r>
          </w:p>
        </w:tc>
        <w:tc>
          <w:tcPr>
            <w:tcW w:w="850" w:type="dxa"/>
          </w:tcPr>
          <w:p w:rsidR="008B0B95" w:rsidRDefault="001E2B67" w:rsidP="008B0B95">
            <w:pPr>
              <w:pStyle w:val="NoSpacing"/>
              <w:jc w:val="both"/>
              <w:rPr>
                <w:rFonts w:ascii="Tahoma" w:hAnsi="Tahoma" w:cs="Tahoma"/>
                <w:sz w:val="24"/>
                <w:szCs w:val="24"/>
              </w:rPr>
            </w:pPr>
            <w:r>
              <w:rPr>
                <w:rFonts w:ascii="Tahoma" w:hAnsi="Tahoma" w:cs="Tahoma"/>
                <w:sz w:val="24"/>
                <w:szCs w:val="24"/>
              </w:rPr>
              <w:t>Mar.</w:t>
            </w:r>
          </w:p>
          <w:p w:rsidR="008B0B95" w:rsidRPr="00B7688D" w:rsidRDefault="008B0B95" w:rsidP="008B0B95">
            <w:pPr>
              <w:pStyle w:val="NoSpacing"/>
              <w:jc w:val="both"/>
              <w:rPr>
                <w:rFonts w:ascii="Tahoma" w:hAnsi="Tahoma" w:cs="Tahoma"/>
                <w:sz w:val="24"/>
                <w:szCs w:val="24"/>
              </w:rPr>
            </w:pPr>
            <w:r>
              <w:rPr>
                <w:rFonts w:ascii="Tahoma" w:hAnsi="Tahoma" w:cs="Tahoma"/>
                <w:sz w:val="24"/>
                <w:szCs w:val="24"/>
              </w:rPr>
              <w:t>2018</w:t>
            </w:r>
          </w:p>
        </w:tc>
      </w:tr>
      <w:tr w:rsidR="008B0B95" w:rsidRPr="00B7688D" w:rsidTr="00F851AB">
        <w:tc>
          <w:tcPr>
            <w:tcW w:w="709" w:type="dxa"/>
          </w:tcPr>
          <w:p w:rsidR="008B0B95" w:rsidRDefault="008B0B95" w:rsidP="001B50CD">
            <w:pPr>
              <w:pStyle w:val="NoSpacing"/>
              <w:numPr>
                <w:ilvl w:val="0"/>
                <w:numId w:val="12"/>
              </w:numPr>
              <w:jc w:val="both"/>
              <w:rPr>
                <w:rFonts w:ascii="Tahoma" w:hAnsi="Tahoma" w:cs="Tahoma"/>
                <w:sz w:val="24"/>
                <w:szCs w:val="24"/>
              </w:rPr>
            </w:pPr>
          </w:p>
        </w:tc>
        <w:tc>
          <w:tcPr>
            <w:tcW w:w="2552" w:type="dxa"/>
          </w:tcPr>
          <w:p w:rsidR="008B0B95" w:rsidRDefault="008B0B95" w:rsidP="007900FF">
            <w:pPr>
              <w:pStyle w:val="NoSpacing"/>
              <w:rPr>
                <w:rFonts w:ascii="Tahoma" w:hAnsi="Tahoma" w:cs="Tahoma"/>
                <w:sz w:val="24"/>
                <w:szCs w:val="24"/>
              </w:rPr>
            </w:pPr>
            <w:r>
              <w:rPr>
                <w:rFonts w:ascii="Tahoma" w:hAnsi="Tahoma" w:cs="Tahoma"/>
                <w:sz w:val="24"/>
                <w:szCs w:val="24"/>
              </w:rPr>
              <w:t>Essien Martins</w:t>
            </w:r>
          </w:p>
          <w:p w:rsidR="008B0B95" w:rsidRDefault="008B0B95" w:rsidP="007900FF">
            <w:pPr>
              <w:pStyle w:val="NoSpacing"/>
              <w:rPr>
                <w:rFonts w:ascii="Tahoma" w:hAnsi="Tahoma" w:cs="Tahoma"/>
                <w:sz w:val="24"/>
                <w:szCs w:val="24"/>
              </w:rPr>
            </w:pPr>
            <w:r>
              <w:rPr>
                <w:rFonts w:ascii="Tahoma" w:hAnsi="Tahoma" w:cs="Tahoma"/>
                <w:sz w:val="24"/>
                <w:szCs w:val="24"/>
              </w:rPr>
              <w:t>NOU120727141</w:t>
            </w:r>
          </w:p>
        </w:tc>
        <w:tc>
          <w:tcPr>
            <w:tcW w:w="2551" w:type="dxa"/>
          </w:tcPr>
          <w:p w:rsidR="008B0B95" w:rsidRDefault="008B0B95" w:rsidP="007900FF">
            <w:pPr>
              <w:pStyle w:val="NoSpacing"/>
              <w:rPr>
                <w:rFonts w:ascii="Tahoma" w:hAnsi="Tahoma" w:cs="Tahoma"/>
                <w:sz w:val="24"/>
                <w:szCs w:val="24"/>
              </w:rPr>
            </w:pPr>
            <w:r>
              <w:rPr>
                <w:rFonts w:ascii="Tahoma" w:hAnsi="Tahoma" w:cs="Tahoma"/>
                <w:sz w:val="24"/>
                <w:szCs w:val="24"/>
              </w:rPr>
              <w:t>B.Sc Criminology and Security  Studies</w:t>
            </w:r>
          </w:p>
        </w:tc>
        <w:tc>
          <w:tcPr>
            <w:tcW w:w="3686" w:type="dxa"/>
          </w:tcPr>
          <w:p w:rsidR="008B0B95" w:rsidRDefault="008B0B95" w:rsidP="008B0B95">
            <w:pPr>
              <w:pStyle w:val="NoSpacing"/>
              <w:jc w:val="both"/>
              <w:rPr>
                <w:rFonts w:ascii="Tahoma" w:hAnsi="Tahoma" w:cs="Tahoma"/>
                <w:sz w:val="24"/>
                <w:szCs w:val="24"/>
              </w:rPr>
            </w:pPr>
            <w:r>
              <w:rPr>
                <w:rFonts w:ascii="Tahoma" w:hAnsi="Tahoma" w:cs="Tahoma"/>
                <w:sz w:val="24"/>
                <w:szCs w:val="24"/>
              </w:rPr>
              <w:t>Human Trafficking Causes and Effects in Akwa Ibom State</w:t>
            </w:r>
          </w:p>
        </w:tc>
        <w:tc>
          <w:tcPr>
            <w:tcW w:w="850" w:type="dxa"/>
          </w:tcPr>
          <w:p w:rsidR="008B0B95" w:rsidRDefault="008B0B95" w:rsidP="008B0B95">
            <w:pPr>
              <w:pStyle w:val="NoSpacing"/>
              <w:jc w:val="both"/>
              <w:rPr>
                <w:rFonts w:ascii="Tahoma" w:hAnsi="Tahoma" w:cs="Tahoma"/>
                <w:sz w:val="24"/>
                <w:szCs w:val="24"/>
              </w:rPr>
            </w:pPr>
            <w:r>
              <w:rPr>
                <w:rFonts w:ascii="Tahoma" w:hAnsi="Tahoma" w:cs="Tahoma"/>
                <w:sz w:val="24"/>
                <w:szCs w:val="24"/>
              </w:rPr>
              <w:t>May</w:t>
            </w:r>
          </w:p>
          <w:p w:rsidR="008B0B95" w:rsidRDefault="008B0B95" w:rsidP="008B0B95">
            <w:pPr>
              <w:pStyle w:val="NoSpacing"/>
              <w:jc w:val="both"/>
              <w:rPr>
                <w:rFonts w:ascii="Tahoma" w:hAnsi="Tahoma" w:cs="Tahoma"/>
                <w:sz w:val="24"/>
                <w:szCs w:val="24"/>
              </w:rPr>
            </w:pPr>
            <w:r>
              <w:rPr>
                <w:rFonts w:ascii="Tahoma" w:hAnsi="Tahoma" w:cs="Tahoma"/>
                <w:sz w:val="24"/>
                <w:szCs w:val="24"/>
              </w:rPr>
              <w:t>2018</w:t>
            </w:r>
          </w:p>
        </w:tc>
      </w:tr>
      <w:tr w:rsidR="008B0B95" w:rsidRPr="00B7688D" w:rsidTr="00F851AB">
        <w:tc>
          <w:tcPr>
            <w:tcW w:w="709" w:type="dxa"/>
          </w:tcPr>
          <w:p w:rsidR="008B0B95" w:rsidRDefault="008B0B95" w:rsidP="001B50CD">
            <w:pPr>
              <w:pStyle w:val="NoSpacing"/>
              <w:numPr>
                <w:ilvl w:val="0"/>
                <w:numId w:val="12"/>
              </w:numPr>
              <w:jc w:val="both"/>
              <w:rPr>
                <w:rFonts w:ascii="Tahoma" w:hAnsi="Tahoma" w:cs="Tahoma"/>
                <w:sz w:val="24"/>
                <w:szCs w:val="24"/>
              </w:rPr>
            </w:pPr>
          </w:p>
        </w:tc>
        <w:tc>
          <w:tcPr>
            <w:tcW w:w="2552" w:type="dxa"/>
          </w:tcPr>
          <w:p w:rsidR="008B0B95" w:rsidRDefault="008B0B95" w:rsidP="007900FF">
            <w:pPr>
              <w:pStyle w:val="NoSpacing"/>
              <w:rPr>
                <w:rFonts w:ascii="Tahoma" w:hAnsi="Tahoma" w:cs="Tahoma"/>
                <w:sz w:val="24"/>
                <w:szCs w:val="24"/>
              </w:rPr>
            </w:pPr>
            <w:r>
              <w:rPr>
                <w:rFonts w:ascii="Tahoma" w:hAnsi="Tahoma" w:cs="Tahoma"/>
                <w:sz w:val="24"/>
                <w:szCs w:val="24"/>
              </w:rPr>
              <w:t>Hansons, Hanson Ezekiel</w:t>
            </w:r>
          </w:p>
          <w:p w:rsidR="008B0B95" w:rsidRDefault="008B0B95" w:rsidP="007900FF">
            <w:pPr>
              <w:pStyle w:val="NoSpacing"/>
              <w:rPr>
                <w:rFonts w:ascii="Tahoma" w:hAnsi="Tahoma" w:cs="Tahoma"/>
                <w:sz w:val="24"/>
                <w:szCs w:val="24"/>
              </w:rPr>
            </w:pPr>
            <w:r>
              <w:rPr>
                <w:rFonts w:ascii="Tahoma" w:hAnsi="Tahoma" w:cs="Tahoma"/>
                <w:sz w:val="24"/>
                <w:szCs w:val="24"/>
              </w:rPr>
              <w:t>NOU133843728</w:t>
            </w:r>
          </w:p>
        </w:tc>
        <w:tc>
          <w:tcPr>
            <w:tcW w:w="2551" w:type="dxa"/>
          </w:tcPr>
          <w:p w:rsidR="008B0B95" w:rsidRDefault="008B0B95" w:rsidP="007900FF">
            <w:pPr>
              <w:pStyle w:val="NoSpacing"/>
              <w:rPr>
                <w:rFonts w:ascii="Tahoma" w:hAnsi="Tahoma" w:cs="Tahoma"/>
                <w:sz w:val="24"/>
                <w:szCs w:val="24"/>
              </w:rPr>
            </w:pPr>
            <w:r>
              <w:rPr>
                <w:rFonts w:ascii="Tahoma" w:hAnsi="Tahoma" w:cs="Tahoma"/>
                <w:sz w:val="24"/>
                <w:szCs w:val="24"/>
              </w:rPr>
              <w:t>B.Sc Criminology and Security  Studies</w:t>
            </w:r>
          </w:p>
        </w:tc>
        <w:tc>
          <w:tcPr>
            <w:tcW w:w="3686" w:type="dxa"/>
          </w:tcPr>
          <w:p w:rsidR="008B0B95" w:rsidRDefault="008B0B95" w:rsidP="008B0B95">
            <w:pPr>
              <w:pStyle w:val="NoSpacing"/>
              <w:jc w:val="both"/>
              <w:rPr>
                <w:rFonts w:ascii="Tahoma" w:hAnsi="Tahoma" w:cs="Tahoma"/>
                <w:sz w:val="24"/>
                <w:szCs w:val="24"/>
              </w:rPr>
            </w:pPr>
            <w:r>
              <w:rPr>
                <w:rFonts w:ascii="Tahoma" w:hAnsi="Tahoma" w:cs="Tahoma"/>
                <w:sz w:val="24"/>
                <w:szCs w:val="24"/>
              </w:rPr>
              <w:t xml:space="preserve">Nigerian Prison System Challenges and Reformation </w:t>
            </w:r>
          </w:p>
        </w:tc>
        <w:tc>
          <w:tcPr>
            <w:tcW w:w="850" w:type="dxa"/>
          </w:tcPr>
          <w:p w:rsidR="008B0B95" w:rsidRDefault="008B0B95" w:rsidP="008B0B95">
            <w:pPr>
              <w:pStyle w:val="NoSpacing"/>
              <w:jc w:val="both"/>
              <w:rPr>
                <w:rFonts w:ascii="Tahoma" w:hAnsi="Tahoma" w:cs="Tahoma"/>
                <w:sz w:val="24"/>
                <w:szCs w:val="24"/>
              </w:rPr>
            </w:pPr>
            <w:r>
              <w:rPr>
                <w:rFonts w:ascii="Tahoma" w:hAnsi="Tahoma" w:cs="Tahoma"/>
                <w:sz w:val="24"/>
                <w:szCs w:val="24"/>
              </w:rPr>
              <w:t>June</w:t>
            </w:r>
          </w:p>
          <w:p w:rsidR="008B0B95" w:rsidRDefault="008B0B95" w:rsidP="008B0B95">
            <w:pPr>
              <w:pStyle w:val="NoSpacing"/>
              <w:jc w:val="both"/>
              <w:rPr>
                <w:rFonts w:ascii="Tahoma" w:hAnsi="Tahoma" w:cs="Tahoma"/>
                <w:sz w:val="24"/>
                <w:szCs w:val="24"/>
              </w:rPr>
            </w:pPr>
            <w:r>
              <w:rPr>
                <w:rFonts w:ascii="Tahoma" w:hAnsi="Tahoma" w:cs="Tahoma"/>
                <w:sz w:val="24"/>
                <w:szCs w:val="24"/>
              </w:rPr>
              <w:t>2018</w:t>
            </w:r>
          </w:p>
        </w:tc>
      </w:tr>
      <w:tr w:rsidR="008B0B95" w:rsidRPr="00B7688D" w:rsidTr="00F851AB">
        <w:tc>
          <w:tcPr>
            <w:tcW w:w="709" w:type="dxa"/>
          </w:tcPr>
          <w:p w:rsidR="008B0B95" w:rsidRDefault="008B0B95" w:rsidP="001B50CD">
            <w:pPr>
              <w:pStyle w:val="NoSpacing"/>
              <w:numPr>
                <w:ilvl w:val="0"/>
                <w:numId w:val="12"/>
              </w:numPr>
              <w:jc w:val="both"/>
              <w:rPr>
                <w:rFonts w:ascii="Tahoma" w:hAnsi="Tahoma" w:cs="Tahoma"/>
                <w:sz w:val="24"/>
                <w:szCs w:val="24"/>
              </w:rPr>
            </w:pPr>
          </w:p>
        </w:tc>
        <w:tc>
          <w:tcPr>
            <w:tcW w:w="2552" w:type="dxa"/>
          </w:tcPr>
          <w:p w:rsidR="008B0B95" w:rsidRDefault="008B0B95" w:rsidP="007900FF">
            <w:pPr>
              <w:pStyle w:val="NoSpacing"/>
              <w:rPr>
                <w:rFonts w:ascii="Tahoma" w:hAnsi="Tahoma" w:cs="Tahoma"/>
                <w:sz w:val="24"/>
                <w:szCs w:val="24"/>
              </w:rPr>
            </w:pPr>
            <w:r>
              <w:rPr>
                <w:rFonts w:ascii="Tahoma" w:hAnsi="Tahoma" w:cs="Tahoma"/>
                <w:sz w:val="24"/>
                <w:szCs w:val="24"/>
              </w:rPr>
              <w:t>Udoinyang, Patrick Sunday</w:t>
            </w:r>
          </w:p>
          <w:p w:rsidR="008B0B95" w:rsidRDefault="008B0B95" w:rsidP="007900FF">
            <w:pPr>
              <w:pStyle w:val="NoSpacing"/>
              <w:rPr>
                <w:rFonts w:ascii="Tahoma" w:hAnsi="Tahoma" w:cs="Tahoma"/>
                <w:sz w:val="24"/>
                <w:szCs w:val="24"/>
              </w:rPr>
            </w:pPr>
            <w:r>
              <w:rPr>
                <w:rFonts w:ascii="Tahoma" w:hAnsi="Tahoma" w:cs="Tahoma"/>
                <w:sz w:val="24"/>
                <w:szCs w:val="24"/>
              </w:rPr>
              <w:t>NOU144919331</w:t>
            </w:r>
          </w:p>
        </w:tc>
        <w:tc>
          <w:tcPr>
            <w:tcW w:w="2551" w:type="dxa"/>
          </w:tcPr>
          <w:p w:rsidR="008B0B95" w:rsidRDefault="008B0B95" w:rsidP="007900FF">
            <w:pPr>
              <w:pStyle w:val="NoSpacing"/>
              <w:rPr>
                <w:rFonts w:ascii="Tahoma" w:hAnsi="Tahoma" w:cs="Tahoma"/>
                <w:sz w:val="24"/>
                <w:szCs w:val="24"/>
              </w:rPr>
            </w:pPr>
            <w:r>
              <w:rPr>
                <w:rFonts w:ascii="Tahoma" w:hAnsi="Tahoma" w:cs="Tahoma"/>
                <w:sz w:val="24"/>
                <w:szCs w:val="24"/>
              </w:rPr>
              <w:t>B.Sc Peace Studies and Conflict Resolution</w:t>
            </w:r>
          </w:p>
        </w:tc>
        <w:tc>
          <w:tcPr>
            <w:tcW w:w="3686" w:type="dxa"/>
          </w:tcPr>
          <w:p w:rsidR="008B0B95" w:rsidRDefault="008B0B95" w:rsidP="008B0B95">
            <w:pPr>
              <w:pStyle w:val="NoSpacing"/>
              <w:jc w:val="both"/>
              <w:rPr>
                <w:rFonts w:ascii="Tahoma" w:hAnsi="Tahoma" w:cs="Tahoma"/>
                <w:sz w:val="24"/>
                <w:szCs w:val="24"/>
              </w:rPr>
            </w:pPr>
            <w:r>
              <w:rPr>
                <w:rFonts w:ascii="Tahoma" w:hAnsi="Tahoma" w:cs="Tahoma"/>
                <w:sz w:val="24"/>
                <w:szCs w:val="24"/>
              </w:rPr>
              <w:t>Insurgency in the North East of Nigeria: A Case study of Boko Haram and its Implications.</w:t>
            </w:r>
          </w:p>
        </w:tc>
        <w:tc>
          <w:tcPr>
            <w:tcW w:w="850" w:type="dxa"/>
          </w:tcPr>
          <w:p w:rsidR="008B0B95" w:rsidRDefault="008B0B95" w:rsidP="008B0B95">
            <w:pPr>
              <w:pStyle w:val="NoSpacing"/>
              <w:jc w:val="both"/>
              <w:rPr>
                <w:rFonts w:ascii="Tahoma" w:hAnsi="Tahoma" w:cs="Tahoma"/>
                <w:sz w:val="24"/>
                <w:szCs w:val="24"/>
              </w:rPr>
            </w:pPr>
            <w:r>
              <w:rPr>
                <w:rFonts w:ascii="Tahoma" w:hAnsi="Tahoma" w:cs="Tahoma"/>
                <w:sz w:val="24"/>
                <w:szCs w:val="24"/>
              </w:rPr>
              <w:t>June</w:t>
            </w:r>
          </w:p>
          <w:p w:rsidR="008B0B95" w:rsidRDefault="008B0B95" w:rsidP="008B0B95">
            <w:pPr>
              <w:pStyle w:val="NoSpacing"/>
              <w:jc w:val="both"/>
              <w:rPr>
                <w:rFonts w:ascii="Tahoma" w:hAnsi="Tahoma" w:cs="Tahoma"/>
                <w:sz w:val="24"/>
                <w:szCs w:val="24"/>
              </w:rPr>
            </w:pPr>
            <w:r>
              <w:rPr>
                <w:rFonts w:ascii="Tahoma" w:hAnsi="Tahoma" w:cs="Tahoma"/>
                <w:sz w:val="24"/>
                <w:szCs w:val="24"/>
              </w:rPr>
              <w:t>2018</w:t>
            </w:r>
          </w:p>
        </w:tc>
      </w:tr>
      <w:tr w:rsidR="008B0B95" w:rsidRPr="00B7688D" w:rsidTr="00F851AB">
        <w:tc>
          <w:tcPr>
            <w:tcW w:w="709" w:type="dxa"/>
          </w:tcPr>
          <w:p w:rsidR="008B0B95" w:rsidRDefault="008B0B95" w:rsidP="001B50CD">
            <w:pPr>
              <w:pStyle w:val="NoSpacing"/>
              <w:numPr>
                <w:ilvl w:val="0"/>
                <w:numId w:val="12"/>
              </w:numPr>
              <w:jc w:val="both"/>
              <w:rPr>
                <w:rFonts w:ascii="Tahoma" w:hAnsi="Tahoma" w:cs="Tahoma"/>
                <w:sz w:val="24"/>
                <w:szCs w:val="24"/>
              </w:rPr>
            </w:pPr>
          </w:p>
        </w:tc>
        <w:tc>
          <w:tcPr>
            <w:tcW w:w="2552" w:type="dxa"/>
          </w:tcPr>
          <w:p w:rsidR="008B0B95" w:rsidRDefault="008B0B95" w:rsidP="007900FF">
            <w:pPr>
              <w:pStyle w:val="NoSpacing"/>
              <w:rPr>
                <w:rFonts w:ascii="Tahoma" w:hAnsi="Tahoma" w:cs="Tahoma"/>
                <w:sz w:val="24"/>
                <w:szCs w:val="24"/>
              </w:rPr>
            </w:pPr>
            <w:r>
              <w:rPr>
                <w:rFonts w:ascii="Tahoma" w:hAnsi="Tahoma" w:cs="Tahoma"/>
                <w:sz w:val="24"/>
                <w:szCs w:val="24"/>
              </w:rPr>
              <w:t>Nsubo Ekerette Isaac</w:t>
            </w:r>
          </w:p>
          <w:p w:rsidR="008B0B95" w:rsidRDefault="008B0B95" w:rsidP="007900FF">
            <w:pPr>
              <w:pStyle w:val="NoSpacing"/>
              <w:rPr>
                <w:rFonts w:ascii="Tahoma" w:hAnsi="Tahoma" w:cs="Tahoma"/>
                <w:sz w:val="24"/>
                <w:szCs w:val="24"/>
              </w:rPr>
            </w:pPr>
            <w:r>
              <w:rPr>
                <w:rFonts w:ascii="Tahoma" w:hAnsi="Tahoma" w:cs="Tahoma"/>
                <w:sz w:val="24"/>
                <w:szCs w:val="24"/>
              </w:rPr>
              <w:t>NOU144708801</w:t>
            </w:r>
          </w:p>
          <w:p w:rsidR="008B0B95" w:rsidRDefault="008B0B95" w:rsidP="007900FF">
            <w:pPr>
              <w:pStyle w:val="NoSpacing"/>
              <w:rPr>
                <w:rFonts w:ascii="Tahoma" w:hAnsi="Tahoma" w:cs="Tahoma"/>
                <w:sz w:val="24"/>
                <w:szCs w:val="24"/>
              </w:rPr>
            </w:pPr>
          </w:p>
        </w:tc>
        <w:tc>
          <w:tcPr>
            <w:tcW w:w="2551" w:type="dxa"/>
          </w:tcPr>
          <w:p w:rsidR="008B0B95" w:rsidRDefault="008B0B95" w:rsidP="007900FF">
            <w:pPr>
              <w:pStyle w:val="NoSpacing"/>
              <w:rPr>
                <w:rFonts w:ascii="Tahoma" w:hAnsi="Tahoma" w:cs="Tahoma"/>
                <w:sz w:val="24"/>
                <w:szCs w:val="24"/>
              </w:rPr>
            </w:pPr>
            <w:r>
              <w:rPr>
                <w:rFonts w:ascii="Tahoma" w:hAnsi="Tahoma" w:cs="Tahoma"/>
                <w:sz w:val="24"/>
                <w:szCs w:val="24"/>
              </w:rPr>
              <w:t>B.Sc Peace Studies  and Conflict Resolution</w:t>
            </w:r>
          </w:p>
        </w:tc>
        <w:tc>
          <w:tcPr>
            <w:tcW w:w="3686" w:type="dxa"/>
          </w:tcPr>
          <w:p w:rsidR="008B0B95" w:rsidRPr="00657949" w:rsidRDefault="008B0B95" w:rsidP="008B0B95">
            <w:pPr>
              <w:pStyle w:val="NoSpacing"/>
              <w:jc w:val="both"/>
              <w:rPr>
                <w:rFonts w:ascii="Tahoma" w:hAnsi="Tahoma" w:cs="Tahoma"/>
                <w:sz w:val="24"/>
                <w:szCs w:val="24"/>
              </w:rPr>
            </w:pPr>
            <w:r>
              <w:rPr>
                <w:rFonts w:ascii="Tahoma" w:hAnsi="Tahoma" w:cs="Tahoma"/>
                <w:sz w:val="24"/>
                <w:szCs w:val="24"/>
              </w:rPr>
              <w:t>Marital Conflict in Akwa Ibom State Effects on the Socio-Economic Development of the Family</w:t>
            </w:r>
          </w:p>
        </w:tc>
        <w:tc>
          <w:tcPr>
            <w:tcW w:w="850" w:type="dxa"/>
          </w:tcPr>
          <w:p w:rsidR="008B0B95" w:rsidRDefault="008B0B95" w:rsidP="008B0B95">
            <w:pPr>
              <w:pStyle w:val="NoSpacing"/>
              <w:jc w:val="both"/>
              <w:rPr>
                <w:rFonts w:ascii="Tahoma" w:hAnsi="Tahoma" w:cs="Tahoma"/>
                <w:sz w:val="24"/>
                <w:szCs w:val="24"/>
              </w:rPr>
            </w:pPr>
            <w:r>
              <w:rPr>
                <w:rFonts w:ascii="Tahoma" w:hAnsi="Tahoma" w:cs="Tahoma"/>
                <w:sz w:val="24"/>
                <w:szCs w:val="24"/>
              </w:rPr>
              <w:t xml:space="preserve">July </w:t>
            </w:r>
          </w:p>
          <w:p w:rsidR="008B0B95" w:rsidRDefault="008B0B95" w:rsidP="008B0B95">
            <w:pPr>
              <w:pStyle w:val="NoSpacing"/>
              <w:jc w:val="both"/>
              <w:rPr>
                <w:rFonts w:ascii="Tahoma" w:hAnsi="Tahoma" w:cs="Tahoma"/>
                <w:sz w:val="24"/>
                <w:szCs w:val="24"/>
              </w:rPr>
            </w:pPr>
            <w:r>
              <w:rPr>
                <w:rFonts w:ascii="Tahoma" w:hAnsi="Tahoma" w:cs="Tahoma"/>
                <w:sz w:val="24"/>
                <w:szCs w:val="24"/>
              </w:rPr>
              <w:t>2018</w:t>
            </w:r>
          </w:p>
        </w:tc>
      </w:tr>
      <w:tr w:rsidR="00A570A2" w:rsidRPr="00B7688D" w:rsidTr="00F851AB">
        <w:tc>
          <w:tcPr>
            <w:tcW w:w="709" w:type="dxa"/>
          </w:tcPr>
          <w:p w:rsidR="00A570A2" w:rsidRPr="00B7688D" w:rsidRDefault="00A570A2" w:rsidP="001B50CD">
            <w:pPr>
              <w:pStyle w:val="NoSpacing"/>
              <w:numPr>
                <w:ilvl w:val="0"/>
                <w:numId w:val="12"/>
              </w:numPr>
              <w:jc w:val="both"/>
              <w:rPr>
                <w:rFonts w:ascii="Tahoma" w:hAnsi="Tahoma" w:cs="Tahoma"/>
                <w:sz w:val="24"/>
                <w:szCs w:val="24"/>
              </w:rPr>
            </w:pPr>
          </w:p>
        </w:tc>
        <w:tc>
          <w:tcPr>
            <w:tcW w:w="2552" w:type="dxa"/>
          </w:tcPr>
          <w:p w:rsidR="00A570A2" w:rsidRDefault="00A570A2" w:rsidP="007900FF">
            <w:pPr>
              <w:pStyle w:val="NoSpacing"/>
              <w:rPr>
                <w:rFonts w:ascii="Tahoma" w:hAnsi="Tahoma" w:cs="Tahoma"/>
                <w:sz w:val="24"/>
                <w:szCs w:val="24"/>
              </w:rPr>
            </w:pPr>
            <w:r>
              <w:rPr>
                <w:rFonts w:ascii="Tahoma" w:hAnsi="Tahoma" w:cs="Tahoma"/>
                <w:sz w:val="24"/>
                <w:szCs w:val="24"/>
              </w:rPr>
              <w:t>Agbinya Moses Okwu</w:t>
            </w:r>
          </w:p>
          <w:p w:rsidR="006B5D4A" w:rsidRPr="00B7688D" w:rsidRDefault="006B5D4A" w:rsidP="007900FF">
            <w:pPr>
              <w:pStyle w:val="NoSpacing"/>
              <w:rPr>
                <w:rFonts w:ascii="Tahoma" w:hAnsi="Tahoma" w:cs="Tahoma"/>
                <w:sz w:val="24"/>
                <w:szCs w:val="24"/>
              </w:rPr>
            </w:pPr>
            <w:r>
              <w:rPr>
                <w:rFonts w:ascii="Tahoma" w:hAnsi="Tahoma" w:cs="Tahoma"/>
                <w:sz w:val="24"/>
                <w:szCs w:val="24"/>
              </w:rPr>
              <w:t>NOU146760253</w:t>
            </w:r>
          </w:p>
        </w:tc>
        <w:tc>
          <w:tcPr>
            <w:tcW w:w="2551" w:type="dxa"/>
          </w:tcPr>
          <w:p w:rsidR="00A570A2" w:rsidRPr="00B7688D" w:rsidRDefault="00A570A2" w:rsidP="007900FF">
            <w:pPr>
              <w:pStyle w:val="NoSpacing"/>
              <w:rPr>
                <w:rFonts w:ascii="Tahoma" w:hAnsi="Tahoma" w:cs="Tahoma"/>
                <w:sz w:val="24"/>
                <w:szCs w:val="24"/>
              </w:rPr>
            </w:pPr>
            <w:r>
              <w:rPr>
                <w:rFonts w:ascii="Tahoma" w:hAnsi="Tahoma" w:cs="Tahoma"/>
                <w:sz w:val="24"/>
                <w:szCs w:val="24"/>
              </w:rPr>
              <w:t>B.Sc Criminology and Security Studies</w:t>
            </w:r>
          </w:p>
        </w:tc>
        <w:tc>
          <w:tcPr>
            <w:tcW w:w="3686" w:type="dxa"/>
          </w:tcPr>
          <w:p w:rsidR="00A570A2" w:rsidRPr="00B7688D" w:rsidRDefault="00A570A2" w:rsidP="006B0248">
            <w:pPr>
              <w:pStyle w:val="NoSpacing"/>
              <w:jc w:val="both"/>
              <w:rPr>
                <w:rFonts w:ascii="Tahoma" w:hAnsi="Tahoma" w:cs="Tahoma"/>
                <w:sz w:val="24"/>
                <w:szCs w:val="24"/>
              </w:rPr>
            </w:pPr>
            <w:r>
              <w:rPr>
                <w:rFonts w:ascii="Tahoma" w:hAnsi="Tahoma" w:cs="Tahoma"/>
                <w:sz w:val="24"/>
                <w:szCs w:val="24"/>
              </w:rPr>
              <w:t>Effects of Drug Abuse on Akwa Ibom Youth: A case Study of Uyo Local Government Area of Akwa Ibom State</w:t>
            </w:r>
          </w:p>
        </w:tc>
        <w:tc>
          <w:tcPr>
            <w:tcW w:w="850" w:type="dxa"/>
          </w:tcPr>
          <w:p w:rsidR="00A570A2" w:rsidRPr="00B7688D" w:rsidRDefault="00297C93" w:rsidP="006B0248">
            <w:pPr>
              <w:pStyle w:val="NoSpacing"/>
              <w:jc w:val="both"/>
              <w:rPr>
                <w:rFonts w:ascii="Tahoma" w:hAnsi="Tahoma" w:cs="Tahoma"/>
                <w:sz w:val="24"/>
                <w:szCs w:val="24"/>
              </w:rPr>
            </w:pPr>
            <w:r>
              <w:rPr>
                <w:rFonts w:ascii="Tahoma" w:hAnsi="Tahoma" w:cs="Tahoma"/>
                <w:sz w:val="24"/>
                <w:szCs w:val="24"/>
              </w:rPr>
              <w:t xml:space="preserve">Aug. </w:t>
            </w:r>
            <w:r w:rsidR="00A570A2">
              <w:rPr>
                <w:rFonts w:ascii="Tahoma" w:hAnsi="Tahoma" w:cs="Tahoma"/>
                <w:sz w:val="24"/>
                <w:szCs w:val="24"/>
              </w:rPr>
              <w:t>2018</w:t>
            </w:r>
          </w:p>
        </w:tc>
      </w:tr>
      <w:tr w:rsidR="00A570A2" w:rsidRPr="00B7688D" w:rsidTr="00F851AB">
        <w:tc>
          <w:tcPr>
            <w:tcW w:w="709" w:type="dxa"/>
          </w:tcPr>
          <w:p w:rsidR="00A570A2" w:rsidRPr="00B7688D" w:rsidRDefault="00A570A2" w:rsidP="001B50CD">
            <w:pPr>
              <w:pStyle w:val="NoSpacing"/>
              <w:numPr>
                <w:ilvl w:val="0"/>
                <w:numId w:val="12"/>
              </w:numPr>
              <w:jc w:val="both"/>
              <w:rPr>
                <w:rFonts w:ascii="Tahoma" w:hAnsi="Tahoma" w:cs="Tahoma"/>
                <w:sz w:val="24"/>
                <w:szCs w:val="24"/>
              </w:rPr>
            </w:pPr>
          </w:p>
        </w:tc>
        <w:tc>
          <w:tcPr>
            <w:tcW w:w="2552" w:type="dxa"/>
          </w:tcPr>
          <w:p w:rsidR="00A570A2" w:rsidRDefault="00A570A2" w:rsidP="007900FF">
            <w:pPr>
              <w:pStyle w:val="NoSpacing"/>
              <w:rPr>
                <w:rFonts w:ascii="Tahoma" w:hAnsi="Tahoma" w:cs="Tahoma"/>
                <w:sz w:val="24"/>
                <w:szCs w:val="24"/>
              </w:rPr>
            </w:pPr>
            <w:r>
              <w:rPr>
                <w:rFonts w:ascii="Tahoma" w:hAnsi="Tahoma" w:cs="Tahoma"/>
                <w:sz w:val="24"/>
                <w:szCs w:val="24"/>
              </w:rPr>
              <w:t>Noguese Courage</w:t>
            </w:r>
          </w:p>
          <w:p w:rsidR="00E07722" w:rsidRPr="00B7688D" w:rsidRDefault="00E07722" w:rsidP="007900FF">
            <w:pPr>
              <w:pStyle w:val="NoSpacing"/>
              <w:rPr>
                <w:rFonts w:ascii="Tahoma" w:hAnsi="Tahoma" w:cs="Tahoma"/>
                <w:sz w:val="24"/>
                <w:szCs w:val="24"/>
              </w:rPr>
            </w:pPr>
            <w:r>
              <w:rPr>
                <w:rFonts w:ascii="Tahoma" w:hAnsi="Tahoma" w:cs="Tahoma"/>
                <w:sz w:val="24"/>
                <w:szCs w:val="24"/>
              </w:rPr>
              <w:t>NOU159140204</w:t>
            </w:r>
          </w:p>
        </w:tc>
        <w:tc>
          <w:tcPr>
            <w:tcW w:w="2551" w:type="dxa"/>
          </w:tcPr>
          <w:p w:rsidR="00A570A2" w:rsidRPr="00B7688D" w:rsidRDefault="00A570A2" w:rsidP="007900FF">
            <w:pPr>
              <w:pStyle w:val="NoSpacing"/>
              <w:rPr>
                <w:rFonts w:ascii="Tahoma" w:hAnsi="Tahoma" w:cs="Tahoma"/>
                <w:sz w:val="24"/>
                <w:szCs w:val="24"/>
              </w:rPr>
            </w:pPr>
            <w:r>
              <w:rPr>
                <w:rFonts w:ascii="Tahoma" w:hAnsi="Tahoma" w:cs="Tahoma"/>
                <w:sz w:val="24"/>
                <w:szCs w:val="24"/>
              </w:rPr>
              <w:t>B.Sc Criminology and Sec. Studies</w:t>
            </w:r>
          </w:p>
        </w:tc>
        <w:tc>
          <w:tcPr>
            <w:tcW w:w="3686" w:type="dxa"/>
          </w:tcPr>
          <w:p w:rsidR="00A570A2" w:rsidRPr="00B7688D" w:rsidRDefault="00A570A2" w:rsidP="006B0248">
            <w:pPr>
              <w:pStyle w:val="NoSpacing"/>
              <w:jc w:val="both"/>
              <w:rPr>
                <w:rFonts w:ascii="Tahoma" w:hAnsi="Tahoma" w:cs="Tahoma"/>
                <w:sz w:val="24"/>
                <w:szCs w:val="24"/>
              </w:rPr>
            </w:pPr>
            <w:r>
              <w:rPr>
                <w:rFonts w:ascii="Tahoma" w:hAnsi="Tahoma" w:cs="Tahoma"/>
                <w:sz w:val="24"/>
                <w:szCs w:val="24"/>
              </w:rPr>
              <w:t xml:space="preserve">Government and Management of Security Challenges in Nigeria: A case Study of Uyo Local Government in Akwa Ibom State </w:t>
            </w:r>
          </w:p>
        </w:tc>
        <w:tc>
          <w:tcPr>
            <w:tcW w:w="850" w:type="dxa"/>
          </w:tcPr>
          <w:p w:rsidR="00A570A2" w:rsidRPr="00B7688D" w:rsidRDefault="00E07722" w:rsidP="006B0248">
            <w:pPr>
              <w:pStyle w:val="NoSpacing"/>
              <w:jc w:val="both"/>
              <w:rPr>
                <w:rFonts w:ascii="Tahoma" w:hAnsi="Tahoma" w:cs="Tahoma"/>
                <w:sz w:val="24"/>
                <w:szCs w:val="24"/>
              </w:rPr>
            </w:pPr>
            <w:r>
              <w:rPr>
                <w:rFonts w:ascii="Tahoma" w:hAnsi="Tahoma" w:cs="Tahoma"/>
                <w:sz w:val="24"/>
                <w:szCs w:val="24"/>
              </w:rPr>
              <w:t xml:space="preserve">Oct. </w:t>
            </w:r>
            <w:r w:rsidR="00A570A2">
              <w:rPr>
                <w:rFonts w:ascii="Tahoma" w:hAnsi="Tahoma" w:cs="Tahoma"/>
                <w:sz w:val="24"/>
                <w:szCs w:val="24"/>
              </w:rPr>
              <w:t>2018</w:t>
            </w:r>
          </w:p>
        </w:tc>
      </w:tr>
      <w:tr w:rsidR="00A570A2" w:rsidRPr="00B7688D" w:rsidTr="00F851AB">
        <w:tc>
          <w:tcPr>
            <w:tcW w:w="709" w:type="dxa"/>
          </w:tcPr>
          <w:p w:rsidR="00A570A2" w:rsidRDefault="00A570A2" w:rsidP="001B50CD">
            <w:pPr>
              <w:pStyle w:val="NoSpacing"/>
              <w:numPr>
                <w:ilvl w:val="0"/>
                <w:numId w:val="12"/>
              </w:numPr>
              <w:jc w:val="both"/>
              <w:rPr>
                <w:rFonts w:ascii="Tahoma" w:hAnsi="Tahoma" w:cs="Tahoma"/>
                <w:sz w:val="24"/>
                <w:szCs w:val="24"/>
              </w:rPr>
            </w:pPr>
          </w:p>
        </w:tc>
        <w:tc>
          <w:tcPr>
            <w:tcW w:w="2552" w:type="dxa"/>
          </w:tcPr>
          <w:p w:rsidR="00A570A2" w:rsidRDefault="00A570A2" w:rsidP="007900FF">
            <w:pPr>
              <w:pStyle w:val="NoSpacing"/>
              <w:rPr>
                <w:rFonts w:ascii="Tahoma" w:hAnsi="Tahoma" w:cs="Tahoma"/>
                <w:sz w:val="24"/>
                <w:szCs w:val="24"/>
              </w:rPr>
            </w:pPr>
            <w:r>
              <w:rPr>
                <w:rFonts w:ascii="Tahoma" w:hAnsi="Tahoma" w:cs="Tahoma"/>
                <w:sz w:val="24"/>
                <w:szCs w:val="24"/>
              </w:rPr>
              <w:t>Umana Sunday Udo</w:t>
            </w:r>
          </w:p>
          <w:p w:rsidR="00B95599" w:rsidRDefault="00B95599" w:rsidP="007900FF">
            <w:pPr>
              <w:pStyle w:val="NoSpacing"/>
              <w:rPr>
                <w:rFonts w:ascii="Tahoma" w:hAnsi="Tahoma" w:cs="Tahoma"/>
                <w:sz w:val="24"/>
                <w:szCs w:val="24"/>
              </w:rPr>
            </w:pPr>
            <w:r>
              <w:rPr>
                <w:rFonts w:ascii="Tahoma" w:hAnsi="Tahoma" w:cs="Tahoma"/>
                <w:sz w:val="24"/>
                <w:szCs w:val="24"/>
              </w:rPr>
              <w:t>NOU070221976</w:t>
            </w:r>
          </w:p>
        </w:tc>
        <w:tc>
          <w:tcPr>
            <w:tcW w:w="2551" w:type="dxa"/>
          </w:tcPr>
          <w:p w:rsidR="00A570A2" w:rsidRDefault="00A570A2" w:rsidP="007900FF">
            <w:pPr>
              <w:pStyle w:val="NoSpacing"/>
              <w:rPr>
                <w:rFonts w:ascii="Tahoma" w:hAnsi="Tahoma" w:cs="Tahoma"/>
                <w:sz w:val="24"/>
                <w:szCs w:val="24"/>
              </w:rPr>
            </w:pPr>
            <w:r>
              <w:rPr>
                <w:rFonts w:ascii="Tahoma" w:hAnsi="Tahoma" w:cs="Tahoma"/>
                <w:sz w:val="24"/>
                <w:szCs w:val="24"/>
              </w:rPr>
              <w:t>B.Sc Peace Studies and Conflict Resolution</w:t>
            </w:r>
          </w:p>
        </w:tc>
        <w:tc>
          <w:tcPr>
            <w:tcW w:w="3686" w:type="dxa"/>
          </w:tcPr>
          <w:p w:rsidR="00A570A2" w:rsidRDefault="00A570A2" w:rsidP="006B0248">
            <w:pPr>
              <w:pStyle w:val="NoSpacing"/>
              <w:jc w:val="both"/>
              <w:rPr>
                <w:rFonts w:ascii="Tahoma" w:hAnsi="Tahoma" w:cs="Tahoma"/>
                <w:sz w:val="24"/>
                <w:szCs w:val="24"/>
              </w:rPr>
            </w:pPr>
            <w:r>
              <w:rPr>
                <w:rFonts w:ascii="Tahoma" w:hAnsi="Tahoma" w:cs="Tahoma"/>
                <w:sz w:val="24"/>
                <w:szCs w:val="24"/>
              </w:rPr>
              <w:t>Niger Delta Crisis and Its Impact Socio-Economic Development in Nigeria as a case study</w:t>
            </w:r>
          </w:p>
        </w:tc>
        <w:tc>
          <w:tcPr>
            <w:tcW w:w="850" w:type="dxa"/>
          </w:tcPr>
          <w:p w:rsidR="00A570A2" w:rsidRPr="00B7688D" w:rsidRDefault="00B95599" w:rsidP="006B0248">
            <w:pPr>
              <w:pStyle w:val="NoSpacing"/>
              <w:jc w:val="both"/>
              <w:rPr>
                <w:rFonts w:ascii="Tahoma" w:hAnsi="Tahoma" w:cs="Tahoma"/>
                <w:sz w:val="24"/>
                <w:szCs w:val="24"/>
              </w:rPr>
            </w:pPr>
            <w:r>
              <w:rPr>
                <w:rFonts w:ascii="Tahoma" w:hAnsi="Tahoma" w:cs="Tahoma"/>
                <w:sz w:val="24"/>
                <w:szCs w:val="24"/>
              </w:rPr>
              <w:t xml:space="preserve">Aug. </w:t>
            </w:r>
            <w:r w:rsidR="00A570A2">
              <w:rPr>
                <w:rFonts w:ascii="Tahoma" w:hAnsi="Tahoma" w:cs="Tahoma"/>
                <w:sz w:val="24"/>
                <w:szCs w:val="24"/>
              </w:rPr>
              <w:t>2018</w:t>
            </w:r>
          </w:p>
        </w:tc>
      </w:tr>
      <w:tr w:rsidR="00A570A2" w:rsidRPr="00B7688D" w:rsidTr="00F851AB">
        <w:tc>
          <w:tcPr>
            <w:tcW w:w="709" w:type="dxa"/>
          </w:tcPr>
          <w:p w:rsidR="00A570A2" w:rsidRDefault="00A570A2" w:rsidP="001B50CD">
            <w:pPr>
              <w:pStyle w:val="NoSpacing"/>
              <w:numPr>
                <w:ilvl w:val="0"/>
                <w:numId w:val="12"/>
              </w:numPr>
              <w:jc w:val="both"/>
              <w:rPr>
                <w:rFonts w:ascii="Tahoma" w:hAnsi="Tahoma" w:cs="Tahoma"/>
                <w:sz w:val="24"/>
                <w:szCs w:val="24"/>
              </w:rPr>
            </w:pPr>
          </w:p>
        </w:tc>
        <w:tc>
          <w:tcPr>
            <w:tcW w:w="2552" w:type="dxa"/>
          </w:tcPr>
          <w:p w:rsidR="00A570A2" w:rsidRDefault="00A570A2" w:rsidP="007900FF">
            <w:pPr>
              <w:pStyle w:val="NoSpacing"/>
              <w:rPr>
                <w:rFonts w:ascii="Tahoma" w:hAnsi="Tahoma" w:cs="Tahoma"/>
                <w:sz w:val="24"/>
                <w:szCs w:val="24"/>
              </w:rPr>
            </w:pPr>
            <w:r>
              <w:rPr>
                <w:rFonts w:ascii="Tahoma" w:hAnsi="Tahoma" w:cs="Tahoma"/>
                <w:sz w:val="24"/>
                <w:szCs w:val="24"/>
              </w:rPr>
              <w:t>Inyang, Ekpedeme Effiong</w:t>
            </w:r>
          </w:p>
        </w:tc>
        <w:tc>
          <w:tcPr>
            <w:tcW w:w="2551" w:type="dxa"/>
          </w:tcPr>
          <w:p w:rsidR="00A570A2" w:rsidRDefault="00A570A2" w:rsidP="007900FF">
            <w:pPr>
              <w:pStyle w:val="NoSpacing"/>
              <w:rPr>
                <w:rFonts w:ascii="Tahoma" w:hAnsi="Tahoma" w:cs="Tahoma"/>
                <w:sz w:val="24"/>
                <w:szCs w:val="24"/>
              </w:rPr>
            </w:pPr>
            <w:r>
              <w:rPr>
                <w:rFonts w:ascii="Tahoma" w:hAnsi="Tahoma" w:cs="Tahoma"/>
                <w:sz w:val="24"/>
                <w:szCs w:val="24"/>
              </w:rPr>
              <w:t>B.Sc Criminology and Security  Studies</w:t>
            </w:r>
          </w:p>
        </w:tc>
        <w:tc>
          <w:tcPr>
            <w:tcW w:w="3686" w:type="dxa"/>
          </w:tcPr>
          <w:p w:rsidR="00A570A2" w:rsidRDefault="00A570A2" w:rsidP="006B0248">
            <w:pPr>
              <w:pStyle w:val="NoSpacing"/>
              <w:jc w:val="both"/>
              <w:rPr>
                <w:rFonts w:ascii="Tahoma" w:hAnsi="Tahoma" w:cs="Tahoma"/>
                <w:sz w:val="24"/>
                <w:szCs w:val="24"/>
              </w:rPr>
            </w:pPr>
            <w:r>
              <w:rPr>
                <w:rFonts w:ascii="Tahoma" w:hAnsi="Tahoma" w:cs="Tahoma"/>
                <w:sz w:val="24"/>
                <w:szCs w:val="24"/>
              </w:rPr>
              <w:t>Youth participation Media Fraud: Problems Effects and Solutions</w:t>
            </w:r>
          </w:p>
        </w:tc>
        <w:tc>
          <w:tcPr>
            <w:tcW w:w="850" w:type="dxa"/>
          </w:tcPr>
          <w:p w:rsidR="00A570A2" w:rsidRPr="00B7688D" w:rsidRDefault="00A570A2" w:rsidP="006B0248">
            <w:pPr>
              <w:pStyle w:val="NoSpacing"/>
              <w:jc w:val="both"/>
              <w:rPr>
                <w:rFonts w:ascii="Tahoma" w:hAnsi="Tahoma" w:cs="Tahoma"/>
                <w:sz w:val="24"/>
                <w:szCs w:val="24"/>
              </w:rPr>
            </w:pPr>
            <w:r>
              <w:rPr>
                <w:rFonts w:ascii="Tahoma" w:hAnsi="Tahoma" w:cs="Tahoma"/>
                <w:sz w:val="24"/>
                <w:szCs w:val="24"/>
              </w:rPr>
              <w:t>2018</w:t>
            </w:r>
          </w:p>
        </w:tc>
      </w:tr>
      <w:tr w:rsidR="00A570A2" w:rsidRPr="00B7688D" w:rsidTr="00F851AB">
        <w:tc>
          <w:tcPr>
            <w:tcW w:w="709" w:type="dxa"/>
          </w:tcPr>
          <w:p w:rsidR="00A570A2" w:rsidRDefault="001938A7" w:rsidP="001B50CD">
            <w:pPr>
              <w:pStyle w:val="NoSpacing"/>
              <w:numPr>
                <w:ilvl w:val="0"/>
                <w:numId w:val="12"/>
              </w:numPr>
              <w:jc w:val="both"/>
              <w:rPr>
                <w:rFonts w:ascii="Tahoma" w:hAnsi="Tahoma" w:cs="Tahoma"/>
                <w:sz w:val="24"/>
                <w:szCs w:val="24"/>
              </w:rPr>
            </w:pPr>
            <w:r>
              <w:rPr>
                <w:rFonts w:ascii="Tahoma" w:hAnsi="Tahoma" w:cs="Tahoma"/>
                <w:sz w:val="24"/>
                <w:szCs w:val="24"/>
              </w:rPr>
              <w:t xml:space="preserve"> </w:t>
            </w:r>
          </w:p>
        </w:tc>
        <w:tc>
          <w:tcPr>
            <w:tcW w:w="2552" w:type="dxa"/>
          </w:tcPr>
          <w:p w:rsidR="00A570A2" w:rsidRDefault="00A570A2" w:rsidP="007900FF">
            <w:pPr>
              <w:pStyle w:val="NoSpacing"/>
              <w:rPr>
                <w:rFonts w:ascii="Tahoma" w:hAnsi="Tahoma" w:cs="Tahoma"/>
                <w:sz w:val="24"/>
                <w:szCs w:val="24"/>
              </w:rPr>
            </w:pPr>
            <w:r>
              <w:rPr>
                <w:rFonts w:ascii="Tahoma" w:hAnsi="Tahoma" w:cs="Tahoma"/>
                <w:sz w:val="24"/>
                <w:szCs w:val="24"/>
              </w:rPr>
              <w:t>Etim Anietie Asuquo</w:t>
            </w:r>
          </w:p>
          <w:p w:rsidR="002A02B7" w:rsidRDefault="002A02B7" w:rsidP="007900FF">
            <w:pPr>
              <w:pStyle w:val="NoSpacing"/>
              <w:rPr>
                <w:rFonts w:ascii="Tahoma" w:hAnsi="Tahoma" w:cs="Tahoma"/>
                <w:sz w:val="24"/>
                <w:szCs w:val="24"/>
              </w:rPr>
            </w:pPr>
            <w:r>
              <w:rPr>
                <w:rFonts w:ascii="Tahoma" w:hAnsi="Tahoma" w:cs="Tahoma"/>
                <w:sz w:val="24"/>
                <w:szCs w:val="24"/>
              </w:rPr>
              <w:t>NOU142653740</w:t>
            </w:r>
          </w:p>
        </w:tc>
        <w:tc>
          <w:tcPr>
            <w:tcW w:w="2551" w:type="dxa"/>
          </w:tcPr>
          <w:p w:rsidR="00A570A2" w:rsidRDefault="00A570A2" w:rsidP="007900FF">
            <w:pPr>
              <w:pStyle w:val="NoSpacing"/>
              <w:rPr>
                <w:rFonts w:ascii="Tahoma" w:hAnsi="Tahoma" w:cs="Tahoma"/>
                <w:sz w:val="24"/>
                <w:szCs w:val="24"/>
              </w:rPr>
            </w:pPr>
            <w:r>
              <w:rPr>
                <w:rFonts w:ascii="Tahoma" w:hAnsi="Tahoma" w:cs="Tahoma"/>
                <w:sz w:val="24"/>
                <w:szCs w:val="24"/>
              </w:rPr>
              <w:t>B.Sc Criminology and Security  Studies</w:t>
            </w:r>
          </w:p>
        </w:tc>
        <w:tc>
          <w:tcPr>
            <w:tcW w:w="3686" w:type="dxa"/>
          </w:tcPr>
          <w:p w:rsidR="00A570A2" w:rsidRDefault="00A570A2" w:rsidP="006B0248">
            <w:pPr>
              <w:pStyle w:val="NoSpacing"/>
              <w:jc w:val="both"/>
              <w:rPr>
                <w:rFonts w:ascii="Tahoma" w:hAnsi="Tahoma" w:cs="Tahoma"/>
                <w:sz w:val="24"/>
                <w:szCs w:val="24"/>
              </w:rPr>
            </w:pPr>
            <w:r>
              <w:rPr>
                <w:rFonts w:ascii="Tahoma" w:hAnsi="Tahoma" w:cs="Tahoma"/>
                <w:sz w:val="24"/>
                <w:szCs w:val="24"/>
              </w:rPr>
              <w:t>Assessment of Arrest and Investigation of Suspects in Police Custody: A Case Study of Akwa Ibom State</w:t>
            </w:r>
          </w:p>
        </w:tc>
        <w:tc>
          <w:tcPr>
            <w:tcW w:w="850" w:type="dxa"/>
          </w:tcPr>
          <w:p w:rsidR="002A02B7" w:rsidRDefault="002A02B7" w:rsidP="006B0248">
            <w:pPr>
              <w:pStyle w:val="NoSpacing"/>
              <w:jc w:val="both"/>
              <w:rPr>
                <w:rFonts w:ascii="Tahoma" w:hAnsi="Tahoma" w:cs="Tahoma"/>
                <w:sz w:val="24"/>
                <w:szCs w:val="24"/>
              </w:rPr>
            </w:pPr>
            <w:r>
              <w:rPr>
                <w:rFonts w:ascii="Tahoma" w:hAnsi="Tahoma" w:cs="Tahoma"/>
                <w:sz w:val="24"/>
                <w:szCs w:val="24"/>
              </w:rPr>
              <w:t xml:space="preserve">Feb. </w:t>
            </w:r>
          </w:p>
          <w:p w:rsidR="00A570A2" w:rsidRDefault="00A570A2" w:rsidP="006B0248">
            <w:pPr>
              <w:pStyle w:val="NoSpacing"/>
              <w:jc w:val="both"/>
              <w:rPr>
                <w:rFonts w:ascii="Tahoma" w:hAnsi="Tahoma" w:cs="Tahoma"/>
                <w:sz w:val="24"/>
                <w:szCs w:val="24"/>
              </w:rPr>
            </w:pPr>
            <w:r>
              <w:rPr>
                <w:rFonts w:ascii="Tahoma" w:hAnsi="Tahoma" w:cs="Tahoma"/>
                <w:sz w:val="24"/>
                <w:szCs w:val="24"/>
              </w:rPr>
              <w:t>2018</w:t>
            </w:r>
          </w:p>
        </w:tc>
      </w:tr>
      <w:tr w:rsidR="00A570A2" w:rsidRPr="00B7688D" w:rsidTr="00F851AB">
        <w:tc>
          <w:tcPr>
            <w:tcW w:w="709" w:type="dxa"/>
          </w:tcPr>
          <w:p w:rsidR="00A570A2" w:rsidRDefault="00A570A2" w:rsidP="001B50CD">
            <w:pPr>
              <w:pStyle w:val="NoSpacing"/>
              <w:numPr>
                <w:ilvl w:val="0"/>
                <w:numId w:val="12"/>
              </w:numPr>
              <w:jc w:val="both"/>
              <w:rPr>
                <w:rFonts w:ascii="Tahoma" w:hAnsi="Tahoma" w:cs="Tahoma"/>
                <w:sz w:val="24"/>
                <w:szCs w:val="24"/>
              </w:rPr>
            </w:pPr>
          </w:p>
        </w:tc>
        <w:tc>
          <w:tcPr>
            <w:tcW w:w="2552" w:type="dxa"/>
          </w:tcPr>
          <w:p w:rsidR="00012B8E" w:rsidRDefault="00A570A2" w:rsidP="007900FF">
            <w:pPr>
              <w:pStyle w:val="NoSpacing"/>
              <w:rPr>
                <w:rFonts w:ascii="Tahoma" w:hAnsi="Tahoma" w:cs="Tahoma"/>
                <w:sz w:val="24"/>
                <w:szCs w:val="24"/>
              </w:rPr>
            </w:pPr>
            <w:r>
              <w:rPr>
                <w:rFonts w:ascii="Tahoma" w:hAnsi="Tahoma" w:cs="Tahoma"/>
                <w:sz w:val="24"/>
                <w:szCs w:val="24"/>
              </w:rPr>
              <w:t>Udoh Joseph Asuquo</w:t>
            </w:r>
          </w:p>
          <w:p w:rsidR="00A570A2" w:rsidRDefault="00012B8E" w:rsidP="007900FF">
            <w:pPr>
              <w:pStyle w:val="NoSpacing"/>
              <w:rPr>
                <w:rFonts w:ascii="Tahoma" w:hAnsi="Tahoma" w:cs="Tahoma"/>
                <w:sz w:val="24"/>
                <w:szCs w:val="24"/>
              </w:rPr>
            </w:pPr>
            <w:r>
              <w:rPr>
                <w:rFonts w:ascii="Tahoma" w:hAnsi="Tahoma" w:cs="Tahoma"/>
                <w:sz w:val="24"/>
                <w:szCs w:val="24"/>
              </w:rPr>
              <w:t>NOU172001014</w:t>
            </w:r>
            <w:r w:rsidR="00A570A2">
              <w:rPr>
                <w:rFonts w:ascii="Tahoma" w:hAnsi="Tahoma" w:cs="Tahoma"/>
                <w:sz w:val="24"/>
                <w:szCs w:val="24"/>
              </w:rPr>
              <w:t xml:space="preserve"> </w:t>
            </w:r>
          </w:p>
        </w:tc>
        <w:tc>
          <w:tcPr>
            <w:tcW w:w="2551" w:type="dxa"/>
          </w:tcPr>
          <w:p w:rsidR="00A570A2" w:rsidRDefault="00A570A2" w:rsidP="007900FF">
            <w:pPr>
              <w:pStyle w:val="NoSpacing"/>
              <w:rPr>
                <w:rFonts w:ascii="Tahoma" w:hAnsi="Tahoma" w:cs="Tahoma"/>
                <w:sz w:val="24"/>
                <w:szCs w:val="24"/>
              </w:rPr>
            </w:pPr>
            <w:r>
              <w:rPr>
                <w:rFonts w:ascii="Tahoma" w:hAnsi="Tahoma" w:cs="Tahoma"/>
                <w:sz w:val="24"/>
                <w:szCs w:val="24"/>
              </w:rPr>
              <w:t>B.Sc B.Sc Criminology and Security Studies</w:t>
            </w:r>
          </w:p>
        </w:tc>
        <w:tc>
          <w:tcPr>
            <w:tcW w:w="3686" w:type="dxa"/>
          </w:tcPr>
          <w:p w:rsidR="00A570A2" w:rsidRDefault="00A570A2" w:rsidP="006B0248">
            <w:pPr>
              <w:pStyle w:val="NoSpacing"/>
              <w:jc w:val="both"/>
              <w:rPr>
                <w:rFonts w:ascii="Tahoma" w:hAnsi="Tahoma" w:cs="Tahoma"/>
                <w:sz w:val="24"/>
                <w:szCs w:val="24"/>
              </w:rPr>
            </w:pPr>
            <w:r>
              <w:rPr>
                <w:rFonts w:ascii="Tahoma" w:hAnsi="Tahoma" w:cs="Tahoma"/>
                <w:sz w:val="24"/>
                <w:szCs w:val="24"/>
              </w:rPr>
              <w:t>A Survey on the Aftercare Service and Reintegration of Ex-convicts in Nigeria: A Case Study of Ex-convicts in Akwa Ibom State</w:t>
            </w:r>
          </w:p>
        </w:tc>
        <w:tc>
          <w:tcPr>
            <w:tcW w:w="850" w:type="dxa"/>
          </w:tcPr>
          <w:p w:rsidR="00C42E14" w:rsidRDefault="00C42E14" w:rsidP="006B0248">
            <w:pPr>
              <w:pStyle w:val="NoSpacing"/>
              <w:jc w:val="both"/>
              <w:rPr>
                <w:rFonts w:ascii="Tahoma" w:hAnsi="Tahoma" w:cs="Tahoma"/>
                <w:sz w:val="24"/>
                <w:szCs w:val="24"/>
              </w:rPr>
            </w:pPr>
            <w:r>
              <w:rPr>
                <w:rFonts w:ascii="Tahoma" w:hAnsi="Tahoma" w:cs="Tahoma"/>
                <w:sz w:val="24"/>
                <w:szCs w:val="24"/>
              </w:rPr>
              <w:t>Feb.</w:t>
            </w:r>
          </w:p>
          <w:p w:rsidR="00A570A2" w:rsidRDefault="00A570A2" w:rsidP="006B0248">
            <w:pPr>
              <w:pStyle w:val="NoSpacing"/>
              <w:jc w:val="both"/>
              <w:rPr>
                <w:rFonts w:ascii="Tahoma" w:hAnsi="Tahoma" w:cs="Tahoma"/>
                <w:sz w:val="24"/>
                <w:szCs w:val="24"/>
              </w:rPr>
            </w:pPr>
            <w:r>
              <w:rPr>
                <w:rFonts w:ascii="Tahoma" w:hAnsi="Tahoma" w:cs="Tahoma"/>
                <w:sz w:val="24"/>
                <w:szCs w:val="24"/>
              </w:rPr>
              <w:t>2018</w:t>
            </w:r>
          </w:p>
        </w:tc>
      </w:tr>
      <w:tr w:rsidR="00A570A2" w:rsidRPr="00B7688D" w:rsidTr="00F851AB">
        <w:tc>
          <w:tcPr>
            <w:tcW w:w="709" w:type="dxa"/>
          </w:tcPr>
          <w:p w:rsidR="00A570A2" w:rsidRDefault="00A570A2" w:rsidP="001B50CD">
            <w:pPr>
              <w:pStyle w:val="NoSpacing"/>
              <w:numPr>
                <w:ilvl w:val="0"/>
                <w:numId w:val="12"/>
              </w:numPr>
              <w:jc w:val="both"/>
              <w:rPr>
                <w:rFonts w:ascii="Tahoma" w:hAnsi="Tahoma" w:cs="Tahoma"/>
                <w:sz w:val="24"/>
                <w:szCs w:val="24"/>
              </w:rPr>
            </w:pPr>
          </w:p>
        </w:tc>
        <w:tc>
          <w:tcPr>
            <w:tcW w:w="2552" w:type="dxa"/>
          </w:tcPr>
          <w:p w:rsidR="00A570A2" w:rsidRDefault="00A570A2" w:rsidP="007900FF">
            <w:pPr>
              <w:pStyle w:val="NoSpacing"/>
              <w:rPr>
                <w:rFonts w:ascii="Tahoma" w:hAnsi="Tahoma" w:cs="Tahoma"/>
                <w:sz w:val="24"/>
                <w:szCs w:val="24"/>
              </w:rPr>
            </w:pPr>
            <w:r>
              <w:rPr>
                <w:rFonts w:ascii="Tahoma" w:hAnsi="Tahoma" w:cs="Tahoma"/>
                <w:sz w:val="24"/>
                <w:szCs w:val="24"/>
              </w:rPr>
              <w:t>Essien Muoyo Teddy</w:t>
            </w:r>
          </w:p>
          <w:p w:rsidR="006316B1" w:rsidRDefault="006316B1" w:rsidP="007900FF">
            <w:pPr>
              <w:pStyle w:val="NoSpacing"/>
              <w:rPr>
                <w:rFonts w:ascii="Tahoma" w:hAnsi="Tahoma" w:cs="Tahoma"/>
                <w:sz w:val="24"/>
                <w:szCs w:val="24"/>
              </w:rPr>
            </w:pPr>
            <w:r>
              <w:rPr>
                <w:rFonts w:ascii="Tahoma" w:hAnsi="Tahoma" w:cs="Tahoma"/>
                <w:sz w:val="24"/>
                <w:szCs w:val="24"/>
              </w:rPr>
              <w:t>NOU163067926</w:t>
            </w:r>
          </w:p>
        </w:tc>
        <w:tc>
          <w:tcPr>
            <w:tcW w:w="2551" w:type="dxa"/>
          </w:tcPr>
          <w:p w:rsidR="00A570A2" w:rsidRDefault="00A570A2" w:rsidP="007900FF">
            <w:pPr>
              <w:pStyle w:val="NoSpacing"/>
              <w:rPr>
                <w:rFonts w:ascii="Tahoma" w:hAnsi="Tahoma" w:cs="Tahoma"/>
                <w:sz w:val="24"/>
                <w:szCs w:val="24"/>
              </w:rPr>
            </w:pPr>
            <w:r>
              <w:rPr>
                <w:rFonts w:ascii="Tahoma" w:hAnsi="Tahoma" w:cs="Tahoma"/>
                <w:sz w:val="24"/>
                <w:szCs w:val="24"/>
              </w:rPr>
              <w:t>B.Sc. Peace Studies and Conflict Resolution</w:t>
            </w:r>
          </w:p>
        </w:tc>
        <w:tc>
          <w:tcPr>
            <w:tcW w:w="3686" w:type="dxa"/>
          </w:tcPr>
          <w:p w:rsidR="00A570A2" w:rsidRDefault="00A570A2" w:rsidP="006B0248">
            <w:pPr>
              <w:pStyle w:val="NoSpacing"/>
              <w:jc w:val="both"/>
              <w:rPr>
                <w:rFonts w:ascii="Tahoma" w:hAnsi="Tahoma" w:cs="Tahoma"/>
                <w:sz w:val="24"/>
                <w:szCs w:val="24"/>
              </w:rPr>
            </w:pPr>
            <w:r>
              <w:rPr>
                <w:rFonts w:ascii="Tahoma" w:hAnsi="Tahoma" w:cs="Tahoma"/>
                <w:sz w:val="24"/>
                <w:szCs w:val="24"/>
              </w:rPr>
              <w:t>Conflict Resolution in Nigeria, The Prospect and Challenges for Peace: A Case Study of Oku-Iboku, Ikot Offiong Crisis</w:t>
            </w:r>
          </w:p>
        </w:tc>
        <w:tc>
          <w:tcPr>
            <w:tcW w:w="850" w:type="dxa"/>
          </w:tcPr>
          <w:p w:rsidR="00A570A2" w:rsidRDefault="00372DC4" w:rsidP="006B0248">
            <w:pPr>
              <w:pStyle w:val="NoSpacing"/>
              <w:jc w:val="both"/>
              <w:rPr>
                <w:rFonts w:ascii="Tahoma" w:hAnsi="Tahoma" w:cs="Tahoma"/>
                <w:sz w:val="24"/>
                <w:szCs w:val="24"/>
              </w:rPr>
            </w:pPr>
            <w:r>
              <w:rPr>
                <w:rFonts w:ascii="Tahoma" w:hAnsi="Tahoma" w:cs="Tahoma"/>
                <w:sz w:val="24"/>
                <w:szCs w:val="24"/>
              </w:rPr>
              <w:t xml:space="preserve">Nov. </w:t>
            </w:r>
            <w:r w:rsidR="00A570A2">
              <w:rPr>
                <w:rFonts w:ascii="Tahoma" w:hAnsi="Tahoma" w:cs="Tahoma"/>
                <w:sz w:val="24"/>
                <w:szCs w:val="24"/>
              </w:rPr>
              <w:t>2018</w:t>
            </w:r>
          </w:p>
        </w:tc>
      </w:tr>
      <w:tr w:rsidR="00A570A2" w:rsidRPr="00B7688D" w:rsidTr="00F851AB">
        <w:tc>
          <w:tcPr>
            <w:tcW w:w="709" w:type="dxa"/>
          </w:tcPr>
          <w:p w:rsidR="00A570A2" w:rsidRDefault="00A570A2" w:rsidP="001B50CD">
            <w:pPr>
              <w:pStyle w:val="NoSpacing"/>
              <w:numPr>
                <w:ilvl w:val="0"/>
                <w:numId w:val="12"/>
              </w:numPr>
              <w:jc w:val="both"/>
              <w:rPr>
                <w:rFonts w:ascii="Tahoma" w:hAnsi="Tahoma" w:cs="Tahoma"/>
                <w:sz w:val="24"/>
                <w:szCs w:val="24"/>
              </w:rPr>
            </w:pPr>
          </w:p>
        </w:tc>
        <w:tc>
          <w:tcPr>
            <w:tcW w:w="2552" w:type="dxa"/>
          </w:tcPr>
          <w:p w:rsidR="00A570A2" w:rsidRDefault="00A570A2" w:rsidP="007900FF">
            <w:pPr>
              <w:pStyle w:val="NoSpacing"/>
              <w:rPr>
                <w:rFonts w:ascii="Tahoma" w:hAnsi="Tahoma" w:cs="Tahoma"/>
                <w:sz w:val="24"/>
                <w:szCs w:val="24"/>
              </w:rPr>
            </w:pPr>
            <w:r>
              <w:rPr>
                <w:rFonts w:ascii="Tahoma" w:hAnsi="Tahoma" w:cs="Tahoma"/>
                <w:sz w:val="24"/>
                <w:szCs w:val="24"/>
              </w:rPr>
              <w:t>Philip Dominic Usua</w:t>
            </w:r>
          </w:p>
          <w:p w:rsidR="004C5B67" w:rsidRDefault="004C5B67" w:rsidP="007900FF">
            <w:pPr>
              <w:pStyle w:val="NoSpacing"/>
              <w:rPr>
                <w:rFonts w:ascii="Tahoma" w:hAnsi="Tahoma" w:cs="Tahoma"/>
                <w:sz w:val="24"/>
                <w:szCs w:val="24"/>
              </w:rPr>
            </w:pPr>
            <w:r>
              <w:rPr>
                <w:rFonts w:ascii="Tahoma" w:hAnsi="Tahoma" w:cs="Tahoma"/>
                <w:sz w:val="24"/>
                <w:szCs w:val="24"/>
              </w:rPr>
              <w:t>NOU154806619</w:t>
            </w:r>
          </w:p>
        </w:tc>
        <w:tc>
          <w:tcPr>
            <w:tcW w:w="2551" w:type="dxa"/>
          </w:tcPr>
          <w:p w:rsidR="00A570A2" w:rsidRDefault="00A570A2" w:rsidP="007900FF">
            <w:pPr>
              <w:pStyle w:val="NoSpacing"/>
              <w:rPr>
                <w:rFonts w:ascii="Tahoma" w:hAnsi="Tahoma" w:cs="Tahoma"/>
                <w:sz w:val="24"/>
                <w:szCs w:val="24"/>
              </w:rPr>
            </w:pPr>
            <w:r>
              <w:rPr>
                <w:rFonts w:ascii="Tahoma" w:hAnsi="Tahoma" w:cs="Tahoma"/>
                <w:sz w:val="24"/>
                <w:szCs w:val="24"/>
              </w:rPr>
              <w:t>B.Sc Criminology and Security Studies</w:t>
            </w:r>
          </w:p>
        </w:tc>
        <w:tc>
          <w:tcPr>
            <w:tcW w:w="3686" w:type="dxa"/>
          </w:tcPr>
          <w:p w:rsidR="00A570A2" w:rsidRDefault="00A570A2" w:rsidP="006B0248">
            <w:pPr>
              <w:pStyle w:val="NoSpacing"/>
              <w:jc w:val="both"/>
              <w:rPr>
                <w:rFonts w:ascii="Tahoma" w:hAnsi="Tahoma" w:cs="Tahoma"/>
                <w:sz w:val="24"/>
                <w:szCs w:val="24"/>
              </w:rPr>
            </w:pPr>
            <w:r>
              <w:rPr>
                <w:rFonts w:ascii="Tahoma" w:hAnsi="Tahoma" w:cs="Tahoma"/>
                <w:sz w:val="24"/>
                <w:szCs w:val="24"/>
              </w:rPr>
              <w:t>Crime Case Reporting in Nigeria Police Force the Observable Impact on its Victims</w:t>
            </w:r>
          </w:p>
        </w:tc>
        <w:tc>
          <w:tcPr>
            <w:tcW w:w="850" w:type="dxa"/>
          </w:tcPr>
          <w:p w:rsidR="004C5B67" w:rsidRDefault="004C5B67" w:rsidP="006B0248">
            <w:pPr>
              <w:pStyle w:val="NoSpacing"/>
              <w:jc w:val="both"/>
              <w:rPr>
                <w:rFonts w:ascii="Tahoma" w:hAnsi="Tahoma" w:cs="Tahoma"/>
                <w:sz w:val="24"/>
                <w:szCs w:val="24"/>
              </w:rPr>
            </w:pPr>
            <w:r>
              <w:rPr>
                <w:rFonts w:ascii="Tahoma" w:hAnsi="Tahoma" w:cs="Tahoma"/>
                <w:sz w:val="24"/>
                <w:szCs w:val="24"/>
              </w:rPr>
              <w:t xml:space="preserve">Oct. </w:t>
            </w:r>
          </w:p>
          <w:p w:rsidR="00A570A2" w:rsidRDefault="00A570A2" w:rsidP="006B0248">
            <w:pPr>
              <w:pStyle w:val="NoSpacing"/>
              <w:jc w:val="both"/>
              <w:rPr>
                <w:rFonts w:ascii="Tahoma" w:hAnsi="Tahoma" w:cs="Tahoma"/>
                <w:sz w:val="24"/>
                <w:szCs w:val="24"/>
              </w:rPr>
            </w:pPr>
            <w:r>
              <w:rPr>
                <w:rFonts w:ascii="Tahoma" w:hAnsi="Tahoma" w:cs="Tahoma"/>
                <w:sz w:val="24"/>
                <w:szCs w:val="24"/>
              </w:rPr>
              <w:t>2018</w:t>
            </w:r>
          </w:p>
        </w:tc>
      </w:tr>
      <w:tr w:rsidR="00A570A2" w:rsidRPr="00B7688D" w:rsidTr="00F851AB">
        <w:tc>
          <w:tcPr>
            <w:tcW w:w="709" w:type="dxa"/>
          </w:tcPr>
          <w:p w:rsidR="00A570A2" w:rsidRDefault="00A570A2" w:rsidP="001B50CD">
            <w:pPr>
              <w:pStyle w:val="NoSpacing"/>
              <w:numPr>
                <w:ilvl w:val="0"/>
                <w:numId w:val="12"/>
              </w:numPr>
              <w:jc w:val="both"/>
              <w:rPr>
                <w:rFonts w:ascii="Tahoma" w:hAnsi="Tahoma" w:cs="Tahoma"/>
                <w:sz w:val="24"/>
                <w:szCs w:val="24"/>
              </w:rPr>
            </w:pPr>
          </w:p>
        </w:tc>
        <w:tc>
          <w:tcPr>
            <w:tcW w:w="2552" w:type="dxa"/>
          </w:tcPr>
          <w:p w:rsidR="00A570A2" w:rsidRDefault="00F559D8" w:rsidP="007900FF">
            <w:pPr>
              <w:pStyle w:val="NoSpacing"/>
              <w:rPr>
                <w:rFonts w:ascii="Tahoma" w:hAnsi="Tahoma" w:cs="Tahoma"/>
                <w:sz w:val="24"/>
                <w:szCs w:val="24"/>
              </w:rPr>
            </w:pPr>
            <w:r>
              <w:rPr>
                <w:rFonts w:ascii="Tahoma" w:hAnsi="Tahoma" w:cs="Tahoma"/>
                <w:sz w:val="24"/>
                <w:szCs w:val="24"/>
              </w:rPr>
              <w:t>Olu Emmanuel Ononokpono</w:t>
            </w:r>
          </w:p>
          <w:p w:rsidR="00F559D8" w:rsidRDefault="00F559D8" w:rsidP="007900FF">
            <w:pPr>
              <w:pStyle w:val="NoSpacing"/>
              <w:rPr>
                <w:rFonts w:ascii="Tahoma" w:hAnsi="Tahoma" w:cs="Tahoma"/>
                <w:sz w:val="24"/>
                <w:szCs w:val="24"/>
              </w:rPr>
            </w:pPr>
            <w:r>
              <w:rPr>
                <w:rFonts w:ascii="Tahoma" w:hAnsi="Tahoma" w:cs="Tahoma"/>
                <w:sz w:val="24"/>
                <w:szCs w:val="24"/>
              </w:rPr>
              <w:t>NOU167021405</w:t>
            </w:r>
          </w:p>
          <w:p w:rsidR="00F559D8" w:rsidRDefault="00F559D8" w:rsidP="007900FF">
            <w:pPr>
              <w:pStyle w:val="NoSpacing"/>
              <w:rPr>
                <w:rFonts w:ascii="Tahoma" w:hAnsi="Tahoma" w:cs="Tahoma"/>
                <w:sz w:val="24"/>
                <w:szCs w:val="24"/>
              </w:rPr>
            </w:pPr>
          </w:p>
        </w:tc>
        <w:tc>
          <w:tcPr>
            <w:tcW w:w="2551" w:type="dxa"/>
          </w:tcPr>
          <w:p w:rsidR="00A570A2" w:rsidRDefault="00A570A2" w:rsidP="007900FF">
            <w:pPr>
              <w:pStyle w:val="NoSpacing"/>
              <w:rPr>
                <w:rFonts w:ascii="Tahoma" w:hAnsi="Tahoma" w:cs="Tahoma"/>
                <w:sz w:val="24"/>
                <w:szCs w:val="24"/>
              </w:rPr>
            </w:pPr>
            <w:r>
              <w:rPr>
                <w:rFonts w:ascii="Tahoma" w:hAnsi="Tahoma" w:cs="Tahoma"/>
                <w:sz w:val="24"/>
                <w:szCs w:val="24"/>
              </w:rPr>
              <w:t>B.Sc Peace Studies and Conflict Resolution</w:t>
            </w:r>
          </w:p>
        </w:tc>
        <w:tc>
          <w:tcPr>
            <w:tcW w:w="3686" w:type="dxa"/>
          </w:tcPr>
          <w:p w:rsidR="00A570A2" w:rsidRDefault="00A570A2" w:rsidP="006B0248">
            <w:pPr>
              <w:pStyle w:val="NoSpacing"/>
              <w:jc w:val="both"/>
              <w:rPr>
                <w:rFonts w:ascii="Tahoma" w:hAnsi="Tahoma" w:cs="Tahoma"/>
                <w:sz w:val="24"/>
                <w:szCs w:val="24"/>
              </w:rPr>
            </w:pPr>
            <w:r>
              <w:rPr>
                <w:rFonts w:ascii="Tahoma" w:hAnsi="Tahoma" w:cs="Tahoma"/>
                <w:sz w:val="24"/>
                <w:szCs w:val="24"/>
              </w:rPr>
              <w:t>Alternative Dispute Resolution (ADR) in the Dispensation of Justice in Akwa Ibom State</w:t>
            </w:r>
          </w:p>
        </w:tc>
        <w:tc>
          <w:tcPr>
            <w:tcW w:w="850" w:type="dxa"/>
          </w:tcPr>
          <w:p w:rsidR="004222C4" w:rsidRDefault="004222C4" w:rsidP="006B0248">
            <w:pPr>
              <w:pStyle w:val="NoSpacing"/>
              <w:jc w:val="both"/>
              <w:rPr>
                <w:rFonts w:ascii="Tahoma" w:hAnsi="Tahoma" w:cs="Tahoma"/>
                <w:sz w:val="24"/>
                <w:szCs w:val="24"/>
              </w:rPr>
            </w:pPr>
            <w:r>
              <w:rPr>
                <w:rFonts w:ascii="Tahoma" w:hAnsi="Tahoma" w:cs="Tahoma"/>
                <w:sz w:val="24"/>
                <w:szCs w:val="24"/>
              </w:rPr>
              <w:t>Feb.</w:t>
            </w:r>
          </w:p>
          <w:p w:rsidR="00A570A2" w:rsidRPr="007C6033" w:rsidRDefault="00A570A2" w:rsidP="006B0248">
            <w:pPr>
              <w:pStyle w:val="NoSpacing"/>
              <w:jc w:val="both"/>
              <w:rPr>
                <w:rFonts w:ascii="Tahoma" w:hAnsi="Tahoma" w:cs="Tahoma"/>
                <w:sz w:val="24"/>
                <w:szCs w:val="24"/>
              </w:rPr>
            </w:pPr>
            <w:r>
              <w:rPr>
                <w:rFonts w:ascii="Tahoma" w:hAnsi="Tahoma" w:cs="Tahoma"/>
                <w:sz w:val="24"/>
                <w:szCs w:val="24"/>
              </w:rPr>
              <w:t>2018</w:t>
            </w:r>
          </w:p>
          <w:p w:rsidR="00A570A2" w:rsidRPr="007C14A2" w:rsidRDefault="00A570A2" w:rsidP="006B0248">
            <w:pPr>
              <w:tabs>
                <w:tab w:val="left" w:pos="471"/>
              </w:tabs>
            </w:pPr>
            <w:r>
              <w:tab/>
            </w:r>
          </w:p>
        </w:tc>
      </w:tr>
      <w:tr w:rsidR="00A570A2" w:rsidRPr="00B7688D" w:rsidTr="00F851AB">
        <w:tc>
          <w:tcPr>
            <w:tcW w:w="709" w:type="dxa"/>
          </w:tcPr>
          <w:p w:rsidR="00A570A2" w:rsidRDefault="00A570A2" w:rsidP="001B50CD">
            <w:pPr>
              <w:pStyle w:val="NoSpacing"/>
              <w:numPr>
                <w:ilvl w:val="0"/>
                <w:numId w:val="12"/>
              </w:numPr>
              <w:jc w:val="both"/>
              <w:rPr>
                <w:rFonts w:ascii="Tahoma" w:hAnsi="Tahoma" w:cs="Tahoma"/>
                <w:sz w:val="24"/>
                <w:szCs w:val="24"/>
              </w:rPr>
            </w:pPr>
          </w:p>
        </w:tc>
        <w:tc>
          <w:tcPr>
            <w:tcW w:w="2552" w:type="dxa"/>
          </w:tcPr>
          <w:p w:rsidR="00A570A2" w:rsidRPr="003D253B" w:rsidRDefault="00A570A2" w:rsidP="007900FF">
            <w:pPr>
              <w:pStyle w:val="NoSpacing"/>
              <w:rPr>
                <w:rFonts w:ascii="Tahoma" w:hAnsi="Tahoma" w:cs="Tahoma"/>
                <w:sz w:val="24"/>
                <w:szCs w:val="24"/>
              </w:rPr>
            </w:pPr>
            <w:r w:rsidRPr="003D253B">
              <w:rPr>
                <w:rFonts w:ascii="Tahoma" w:hAnsi="Tahoma" w:cs="Tahoma"/>
                <w:sz w:val="24"/>
                <w:szCs w:val="24"/>
              </w:rPr>
              <w:t>Nse</w:t>
            </w:r>
            <w:r w:rsidR="003D253B" w:rsidRPr="003D253B">
              <w:rPr>
                <w:rFonts w:ascii="Tahoma" w:hAnsi="Tahoma" w:cs="Tahoma"/>
                <w:sz w:val="24"/>
                <w:szCs w:val="24"/>
              </w:rPr>
              <w:t>abasi</w:t>
            </w:r>
            <w:r w:rsidRPr="003D253B">
              <w:rPr>
                <w:rFonts w:ascii="Tahoma" w:hAnsi="Tahoma" w:cs="Tahoma"/>
                <w:sz w:val="24"/>
                <w:szCs w:val="24"/>
              </w:rPr>
              <w:t xml:space="preserve"> Ignatius Macaulay</w:t>
            </w:r>
          </w:p>
          <w:p w:rsidR="003D253B" w:rsidRPr="003D253B" w:rsidRDefault="003D253B" w:rsidP="007900FF">
            <w:pPr>
              <w:pStyle w:val="NoSpacing"/>
              <w:rPr>
                <w:rFonts w:ascii="Tahoma" w:hAnsi="Tahoma" w:cs="Tahoma"/>
                <w:sz w:val="24"/>
                <w:szCs w:val="24"/>
              </w:rPr>
            </w:pPr>
            <w:r w:rsidRPr="003D253B">
              <w:rPr>
                <w:rFonts w:ascii="Tahoma" w:hAnsi="Tahoma" w:cs="Tahoma"/>
                <w:sz w:val="24"/>
                <w:szCs w:val="24"/>
              </w:rPr>
              <w:t>NOU142117826</w:t>
            </w:r>
          </w:p>
        </w:tc>
        <w:tc>
          <w:tcPr>
            <w:tcW w:w="2551" w:type="dxa"/>
          </w:tcPr>
          <w:p w:rsidR="00A570A2" w:rsidRPr="003D253B" w:rsidRDefault="00A570A2" w:rsidP="007900FF">
            <w:pPr>
              <w:pStyle w:val="NoSpacing"/>
              <w:rPr>
                <w:rFonts w:ascii="Tahoma" w:hAnsi="Tahoma" w:cs="Tahoma"/>
                <w:sz w:val="24"/>
                <w:szCs w:val="24"/>
              </w:rPr>
            </w:pPr>
            <w:r w:rsidRPr="003D253B">
              <w:rPr>
                <w:rFonts w:ascii="Tahoma" w:hAnsi="Tahoma" w:cs="Tahoma"/>
                <w:sz w:val="24"/>
                <w:szCs w:val="24"/>
              </w:rPr>
              <w:t>B.Sc Criminology and Security Studies</w:t>
            </w:r>
          </w:p>
        </w:tc>
        <w:tc>
          <w:tcPr>
            <w:tcW w:w="3686" w:type="dxa"/>
          </w:tcPr>
          <w:p w:rsidR="00A570A2" w:rsidRPr="003D253B" w:rsidRDefault="00A570A2" w:rsidP="006B0248">
            <w:pPr>
              <w:pStyle w:val="NoSpacing"/>
              <w:jc w:val="both"/>
              <w:rPr>
                <w:rFonts w:ascii="Tahoma" w:hAnsi="Tahoma" w:cs="Tahoma"/>
                <w:sz w:val="24"/>
                <w:szCs w:val="24"/>
              </w:rPr>
            </w:pPr>
            <w:r w:rsidRPr="003D253B">
              <w:rPr>
                <w:rFonts w:ascii="Tahoma" w:hAnsi="Tahoma" w:cs="Tahoma"/>
                <w:sz w:val="24"/>
                <w:szCs w:val="24"/>
              </w:rPr>
              <w:t>Examination Malpractices among Secondary Schools Students in Akwa Ibom State: Perceived Causes and Possible Solutions</w:t>
            </w:r>
          </w:p>
        </w:tc>
        <w:tc>
          <w:tcPr>
            <w:tcW w:w="850" w:type="dxa"/>
          </w:tcPr>
          <w:p w:rsidR="00A570A2" w:rsidRDefault="003D253B" w:rsidP="006B0248">
            <w:pPr>
              <w:pStyle w:val="NoSpacing"/>
              <w:jc w:val="both"/>
              <w:rPr>
                <w:rFonts w:ascii="Tahoma" w:hAnsi="Tahoma" w:cs="Tahoma"/>
                <w:sz w:val="24"/>
                <w:szCs w:val="24"/>
              </w:rPr>
            </w:pPr>
            <w:r w:rsidRPr="003D253B">
              <w:rPr>
                <w:rFonts w:ascii="Tahoma" w:hAnsi="Tahoma" w:cs="Tahoma"/>
                <w:sz w:val="24"/>
                <w:szCs w:val="24"/>
              </w:rPr>
              <w:t>Dec. 2019</w:t>
            </w:r>
          </w:p>
        </w:tc>
      </w:tr>
      <w:tr w:rsidR="00640022" w:rsidRPr="00B7688D" w:rsidTr="00F851AB">
        <w:tc>
          <w:tcPr>
            <w:tcW w:w="709" w:type="dxa"/>
          </w:tcPr>
          <w:p w:rsidR="00640022" w:rsidRDefault="00640022" w:rsidP="001B50CD">
            <w:pPr>
              <w:pStyle w:val="NoSpacing"/>
              <w:numPr>
                <w:ilvl w:val="0"/>
                <w:numId w:val="12"/>
              </w:numPr>
              <w:jc w:val="both"/>
              <w:rPr>
                <w:rFonts w:ascii="Tahoma" w:hAnsi="Tahoma" w:cs="Tahoma"/>
                <w:sz w:val="24"/>
                <w:szCs w:val="24"/>
              </w:rPr>
            </w:pPr>
          </w:p>
        </w:tc>
        <w:tc>
          <w:tcPr>
            <w:tcW w:w="2552" w:type="dxa"/>
          </w:tcPr>
          <w:p w:rsidR="00640022" w:rsidRDefault="00640022" w:rsidP="007900FF">
            <w:pPr>
              <w:pStyle w:val="NoSpacing"/>
              <w:rPr>
                <w:rFonts w:ascii="Tahoma" w:hAnsi="Tahoma" w:cs="Tahoma"/>
                <w:sz w:val="24"/>
                <w:szCs w:val="24"/>
              </w:rPr>
            </w:pPr>
            <w:r>
              <w:rPr>
                <w:rFonts w:ascii="Tahoma" w:hAnsi="Tahoma" w:cs="Tahoma"/>
                <w:sz w:val="24"/>
                <w:szCs w:val="24"/>
              </w:rPr>
              <w:t>Umana, Umana Ime</w:t>
            </w:r>
          </w:p>
          <w:p w:rsidR="00640022" w:rsidRDefault="00640022" w:rsidP="007900FF">
            <w:pPr>
              <w:pStyle w:val="NoSpacing"/>
              <w:rPr>
                <w:rFonts w:ascii="Tahoma" w:hAnsi="Tahoma" w:cs="Tahoma"/>
                <w:sz w:val="24"/>
                <w:szCs w:val="24"/>
              </w:rPr>
            </w:pPr>
            <w:r>
              <w:rPr>
                <w:rFonts w:ascii="Tahoma" w:hAnsi="Tahoma" w:cs="Tahoma"/>
                <w:sz w:val="24"/>
                <w:szCs w:val="24"/>
              </w:rPr>
              <w:t>NOU134296604</w:t>
            </w:r>
          </w:p>
        </w:tc>
        <w:tc>
          <w:tcPr>
            <w:tcW w:w="2551" w:type="dxa"/>
          </w:tcPr>
          <w:p w:rsidR="00640022" w:rsidRDefault="00640022" w:rsidP="007900FF">
            <w:pPr>
              <w:pStyle w:val="NoSpacing"/>
              <w:rPr>
                <w:rFonts w:ascii="Tahoma" w:hAnsi="Tahoma" w:cs="Tahoma"/>
                <w:sz w:val="24"/>
                <w:szCs w:val="24"/>
              </w:rPr>
            </w:pPr>
            <w:r>
              <w:rPr>
                <w:rFonts w:ascii="Tahoma" w:hAnsi="Tahoma" w:cs="Tahoma"/>
                <w:sz w:val="24"/>
                <w:szCs w:val="24"/>
              </w:rPr>
              <w:t xml:space="preserve">B.Sc Criminology and Security Studies </w:t>
            </w:r>
          </w:p>
        </w:tc>
        <w:tc>
          <w:tcPr>
            <w:tcW w:w="3686" w:type="dxa"/>
          </w:tcPr>
          <w:p w:rsidR="00640022" w:rsidRDefault="00640022" w:rsidP="008B0B95">
            <w:pPr>
              <w:pStyle w:val="NoSpacing"/>
              <w:jc w:val="both"/>
              <w:rPr>
                <w:rFonts w:ascii="Tahoma" w:hAnsi="Tahoma" w:cs="Tahoma"/>
                <w:sz w:val="24"/>
                <w:szCs w:val="24"/>
              </w:rPr>
            </w:pPr>
            <w:r w:rsidRPr="00657949">
              <w:rPr>
                <w:rFonts w:ascii="Tahoma" w:hAnsi="Tahoma" w:cs="Tahoma"/>
                <w:sz w:val="24"/>
                <w:szCs w:val="24"/>
              </w:rPr>
              <w:t xml:space="preserve">Security Challenges in Akwa Ibom State of Nigeria: Issues and Implications. </w:t>
            </w:r>
          </w:p>
        </w:tc>
        <w:tc>
          <w:tcPr>
            <w:tcW w:w="850" w:type="dxa"/>
          </w:tcPr>
          <w:p w:rsidR="00640022" w:rsidRDefault="00640022" w:rsidP="008B0B95">
            <w:pPr>
              <w:pStyle w:val="NoSpacing"/>
              <w:jc w:val="both"/>
              <w:rPr>
                <w:rFonts w:ascii="Tahoma" w:hAnsi="Tahoma" w:cs="Tahoma"/>
                <w:sz w:val="24"/>
                <w:szCs w:val="24"/>
              </w:rPr>
            </w:pPr>
            <w:r>
              <w:rPr>
                <w:rFonts w:ascii="Tahoma" w:hAnsi="Tahoma" w:cs="Tahoma"/>
                <w:sz w:val="24"/>
                <w:szCs w:val="24"/>
              </w:rPr>
              <w:t>Jan. 2019</w:t>
            </w:r>
          </w:p>
        </w:tc>
      </w:tr>
      <w:tr w:rsidR="00A570A2" w:rsidRPr="00B7688D" w:rsidTr="00F851AB">
        <w:tc>
          <w:tcPr>
            <w:tcW w:w="709" w:type="dxa"/>
          </w:tcPr>
          <w:p w:rsidR="00A570A2" w:rsidRDefault="00A570A2" w:rsidP="001B50CD">
            <w:pPr>
              <w:pStyle w:val="NoSpacing"/>
              <w:numPr>
                <w:ilvl w:val="0"/>
                <w:numId w:val="12"/>
              </w:numPr>
              <w:jc w:val="both"/>
              <w:rPr>
                <w:rFonts w:ascii="Tahoma" w:hAnsi="Tahoma" w:cs="Tahoma"/>
                <w:sz w:val="24"/>
                <w:szCs w:val="24"/>
              </w:rPr>
            </w:pPr>
          </w:p>
        </w:tc>
        <w:tc>
          <w:tcPr>
            <w:tcW w:w="2552" w:type="dxa"/>
          </w:tcPr>
          <w:p w:rsidR="00A570A2" w:rsidRDefault="00A570A2" w:rsidP="007900FF">
            <w:pPr>
              <w:pStyle w:val="NoSpacing"/>
              <w:rPr>
                <w:rFonts w:ascii="Tahoma" w:hAnsi="Tahoma" w:cs="Tahoma"/>
                <w:sz w:val="24"/>
                <w:szCs w:val="24"/>
              </w:rPr>
            </w:pPr>
            <w:r>
              <w:rPr>
                <w:rFonts w:ascii="Tahoma" w:hAnsi="Tahoma" w:cs="Tahoma"/>
                <w:sz w:val="24"/>
                <w:szCs w:val="24"/>
              </w:rPr>
              <w:t>Victor Inemesit Sunday</w:t>
            </w:r>
          </w:p>
          <w:p w:rsidR="003511EA" w:rsidRDefault="003511EA" w:rsidP="007900FF">
            <w:pPr>
              <w:pStyle w:val="NoSpacing"/>
              <w:rPr>
                <w:rFonts w:ascii="Tahoma" w:hAnsi="Tahoma" w:cs="Tahoma"/>
                <w:sz w:val="24"/>
                <w:szCs w:val="24"/>
              </w:rPr>
            </w:pPr>
            <w:r>
              <w:rPr>
                <w:rFonts w:ascii="Tahoma" w:hAnsi="Tahoma" w:cs="Tahoma"/>
                <w:sz w:val="24"/>
                <w:szCs w:val="24"/>
              </w:rPr>
              <w:t>NOU140937713</w:t>
            </w:r>
          </w:p>
        </w:tc>
        <w:tc>
          <w:tcPr>
            <w:tcW w:w="2551" w:type="dxa"/>
          </w:tcPr>
          <w:p w:rsidR="00A570A2" w:rsidRDefault="00A570A2" w:rsidP="007900FF">
            <w:pPr>
              <w:pStyle w:val="NoSpacing"/>
              <w:rPr>
                <w:rFonts w:ascii="Tahoma" w:hAnsi="Tahoma" w:cs="Tahoma"/>
                <w:sz w:val="24"/>
                <w:szCs w:val="24"/>
              </w:rPr>
            </w:pPr>
            <w:r>
              <w:rPr>
                <w:rFonts w:ascii="Tahoma" w:hAnsi="Tahoma" w:cs="Tahoma"/>
                <w:sz w:val="24"/>
                <w:szCs w:val="24"/>
              </w:rPr>
              <w:t xml:space="preserve">B.Sc, Political Science </w:t>
            </w:r>
          </w:p>
        </w:tc>
        <w:tc>
          <w:tcPr>
            <w:tcW w:w="3686" w:type="dxa"/>
          </w:tcPr>
          <w:p w:rsidR="00A570A2" w:rsidRDefault="00A570A2" w:rsidP="006B0248">
            <w:pPr>
              <w:pStyle w:val="NoSpacing"/>
              <w:jc w:val="both"/>
              <w:rPr>
                <w:rFonts w:ascii="Tahoma" w:hAnsi="Tahoma" w:cs="Tahoma"/>
                <w:sz w:val="24"/>
                <w:szCs w:val="24"/>
              </w:rPr>
            </w:pPr>
            <w:r>
              <w:rPr>
                <w:rFonts w:ascii="Tahoma" w:hAnsi="Tahoma" w:cs="Tahoma"/>
                <w:sz w:val="24"/>
                <w:szCs w:val="24"/>
              </w:rPr>
              <w:t xml:space="preserve">State Local Government Joint Account and the Autonomy of LGA in Nigeria: A case Study of Uyo LGA </w:t>
            </w:r>
          </w:p>
        </w:tc>
        <w:tc>
          <w:tcPr>
            <w:tcW w:w="850" w:type="dxa"/>
          </w:tcPr>
          <w:p w:rsidR="003511EA" w:rsidRDefault="003511EA" w:rsidP="006B0248">
            <w:pPr>
              <w:pStyle w:val="NoSpacing"/>
              <w:jc w:val="both"/>
              <w:rPr>
                <w:rFonts w:ascii="Tahoma" w:hAnsi="Tahoma" w:cs="Tahoma"/>
                <w:sz w:val="24"/>
                <w:szCs w:val="24"/>
              </w:rPr>
            </w:pPr>
            <w:r>
              <w:rPr>
                <w:rFonts w:ascii="Tahoma" w:hAnsi="Tahoma" w:cs="Tahoma"/>
                <w:sz w:val="24"/>
                <w:szCs w:val="24"/>
              </w:rPr>
              <w:t xml:space="preserve">Dec. </w:t>
            </w:r>
          </w:p>
          <w:p w:rsidR="00A570A2" w:rsidRDefault="00A570A2" w:rsidP="006B0248">
            <w:pPr>
              <w:pStyle w:val="NoSpacing"/>
              <w:jc w:val="both"/>
              <w:rPr>
                <w:rFonts w:ascii="Tahoma" w:hAnsi="Tahoma" w:cs="Tahoma"/>
                <w:sz w:val="24"/>
                <w:szCs w:val="24"/>
              </w:rPr>
            </w:pPr>
            <w:r>
              <w:rPr>
                <w:rFonts w:ascii="Tahoma" w:hAnsi="Tahoma" w:cs="Tahoma"/>
                <w:sz w:val="24"/>
                <w:szCs w:val="24"/>
              </w:rPr>
              <w:t>2019</w:t>
            </w:r>
          </w:p>
        </w:tc>
      </w:tr>
      <w:tr w:rsidR="00A570A2" w:rsidTr="00F851AB">
        <w:tc>
          <w:tcPr>
            <w:tcW w:w="709" w:type="dxa"/>
          </w:tcPr>
          <w:p w:rsidR="00A570A2" w:rsidRDefault="00A570A2" w:rsidP="001B50CD">
            <w:pPr>
              <w:pStyle w:val="NoSpacing"/>
              <w:numPr>
                <w:ilvl w:val="0"/>
                <w:numId w:val="12"/>
              </w:numPr>
              <w:jc w:val="both"/>
              <w:rPr>
                <w:rFonts w:ascii="Tahoma" w:hAnsi="Tahoma" w:cs="Tahoma"/>
                <w:sz w:val="24"/>
                <w:szCs w:val="24"/>
              </w:rPr>
            </w:pPr>
          </w:p>
        </w:tc>
        <w:tc>
          <w:tcPr>
            <w:tcW w:w="2552" w:type="dxa"/>
          </w:tcPr>
          <w:p w:rsidR="00A570A2" w:rsidRDefault="00A570A2" w:rsidP="007900FF">
            <w:pPr>
              <w:pStyle w:val="NoSpacing"/>
              <w:rPr>
                <w:rFonts w:ascii="Tahoma" w:hAnsi="Tahoma" w:cs="Tahoma"/>
                <w:sz w:val="24"/>
                <w:szCs w:val="24"/>
              </w:rPr>
            </w:pPr>
            <w:r>
              <w:rPr>
                <w:rFonts w:ascii="Tahoma" w:hAnsi="Tahoma" w:cs="Tahoma"/>
                <w:sz w:val="24"/>
                <w:szCs w:val="24"/>
              </w:rPr>
              <w:t>Akpan, Theresa Eyo</w:t>
            </w:r>
          </w:p>
          <w:p w:rsidR="005D60AB" w:rsidRDefault="005D60AB" w:rsidP="007900FF">
            <w:pPr>
              <w:pStyle w:val="NoSpacing"/>
              <w:rPr>
                <w:rFonts w:ascii="Tahoma" w:hAnsi="Tahoma" w:cs="Tahoma"/>
                <w:sz w:val="24"/>
                <w:szCs w:val="24"/>
              </w:rPr>
            </w:pPr>
            <w:r>
              <w:rPr>
                <w:rFonts w:ascii="Tahoma" w:hAnsi="Tahoma" w:cs="Tahoma"/>
                <w:sz w:val="24"/>
                <w:szCs w:val="24"/>
              </w:rPr>
              <w:t>NOU142508536</w:t>
            </w:r>
          </w:p>
        </w:tc>
        <w:tc>
          <w:tcPr>
            <w:tcW w:w="2551" w:type="dxa"/>
          </w:tcPr>
          <w:p w:rsidR="00A570A2" w:rsidRDefault="00A570A2" w:rsidP="007900FF">
            <w:pPr>
              <w:pStyle w:val="NoSpacing"/>
              <w:rPr>
                <w:rFonts w:ascii="Tahoma" w:hAnsi="Tahoma" w:cs="Tahoma"/>
                <w:sz w:val="24"/>
                <w:szCs w:val="24"/>
              </w:rPr>
            </w:pPr>
            <w:r>
              <w:rPr>
                <w:rFonts w:ascii="Tahoma" w:hAnsi="Tahoma" w:cs="Tahoma"/>
                <w:sz w:val="24"/>
                <w:szCs w:val="24"/>
              </w:rPr>
              <w:t>B.Sc, Peace Studies and Conflict Resolution</w:t>
            </w:r>
          </w:p>
        </w:tc>
        <w:tc>
          <w:tcPr>
            <w:tcW w:w="3686" w:type="dxa"/>
          </w:tcPr>
          <w:p w:rsidR="00A570A2" w:rsidRDefault="00A570A2" w:rsidP="006B0248">
            <w:pPr>
              <w:pStyle w:val="NoSpacing"/>
              <w:jc w:val="both"/>
              <w:rPr>
                <w:rFonts w:ascii="Tahoma" w:hAnsi="Tahoma" w:cs="Tahoma"/>
                <w:sz w:val="24"/>
                <w:szCs w:val="24"/>
              </w:rPr>
            </w:pPr>
            <w:r>
              <w:rPr>
                <w:rFonts w:ascii="Tahoma" w:hAnsi="Tahoma" w:cs="Tahoma"/>
                <w:sz w:val="24"/>
                <w:szCs w:val="24"/>
              </w:rPr>
              <w:t>Resource Control Agitation and Political Stability in Nigeria: A Case Study of Akwa Ibom State</w:t>
            </w:r>
          </w:p>
        </w:tc>
        <w:tc>
          <w:tcPr>
            <w:tcW w:w="850" w:type="dxa"/>
          </w:tcPr>
          <w:p w:rsidR="00EB668D" w:rsidRDefault="00EB668D" w:rsidP="006B0248">
            <w:pPr>
              <w:pStyle w:val="NoSpacing"/>
              <w:jc w:val="both"/>
              <w:rPr>
                <w:rFonts w:ascii="Tahoma" w:hAnsi="Tahoma" w:cs="Tahoma"/>
                <w:sz w:val="24"/>
                <w:szCs w:val="24"/>
              </w:rPr>
            </w:pPr>
            <w:r>
              <w:rPr>
                <w:rFonts w:ascii="Tahoma" w:hAnsi="Tahoma" w:cs="Tahoma"/>
                <w:sz w:val="24"/>
                <w:szCs w:val="24"/>
              </w:rPr>
              <w:t xml:space="preserve">Dec. </w:t>
            </w:r>
          </w:p>
          <w:p w:rsidR="00A570A2" w:rsidRDefault="00A570A2" w:rsidP="006B0248">
            <w:pPr>
              <w:pStyle w:val="NoSpacing"/>
              <w:jc w:val="both"/>
              <w:rPr>
                <w:rFonts w:ascii="Tahoma" w:hAnsi="Tahoma" w:cs="Tahoma"/>
                <w:sz w:val="24"/>
                <w:szCs w:val="24"/>
              </w:rPr>
            </w:pPr>
            <w:r>
              <w:rPr>
                <w:rFonts w:ascii="Tahoma" w:hAnsi="Tahoma" w:cs="Tahoma"/>
                <w:sz w:val="24"/>
                <w:szCs w:val="24"/>
              </w:rPr>
              <w:t>2019</w:t>
            </w:r>
          </w:p>
        </w:tc>
      </w:tr>
      <w:tr w:rsidR="00A570A2" w:rsidTr="00F851AB">
        <w:tc>
          <w:tcPr>
            <w:tcW w:w="709" w:type="dxa"/>
          </w:tcPr>
          <w:p w:rsidR="00A570A2" w:rsidRDefault="00A570A2" w:rsidP="001B50CD">
            <w:pPr>
              <w:pStyle w:val="NoSpacing"/>
              <w:numPr>
                <w:ilvl w:val="0"/>
                <w:numId w:val="12"/>
              </w:numPr>
              <w:jc w:val="both"/>
              <w:rPr>
                <w:rFonts w:ascii="Tahoma" w:hAnsi="Tahoma" w:cs="Tahoma"/>
                <w:sz w:val="24"/>
                <w:szCs w:val="24"/>
              </w:rPr>
            </w:pPr>
          </w:p>
        </w:tc>
        <w:tc>
          <w:tcPr>
            <w:tcW w:w="2552" w:type="dxa"/>
          </w:tcPr>
          <w:p w:rsidR="00A570A2" w:rsidRDefault="00A570A2" w:rsidP="007900FF">
            <w:pPr>
              <w:pStyle w:val="NoSpacing"/>
              <w:rPr>
                <w:rFonts w:ascii="Tahoma" w:hAnsi="Tahoma" w:cs="Tahoma"/>
                <w:sz w:val="24"/>
                <w:szCs w:val="24"/>
              </w:rPr>
            </w:pPr>
            <w:r>
              <w:rPr>
                <w:rFonts w:ascii="Tahoma" w:hAnsi="Tahoma" w:cs="Tahoma"/>
                <w:sz w:val="24"/>
                <w:szCs w:val="24"/>
              </w:rPr>
              <w:t>Okuk Peter Edem</w:t>
            </w:r>
          </w:p>
          <w:p w:rsidR="00B357FF" w:rsidRDefault="00B357FF" w:rsidP="007900FF">
            <w:pPr>
              <w:pStyle w:val="NoSpacing"/>
              <w:rPr>
                <w:rFonts w:ascii="Tahoma" w:hAnsi="Tahoma" w:cs="Tahoma"/>
                <w:sz w:val="24"/>
                <w:szCs w:val="24"/>
              </w:rPr>
            </w:pPr>
            <w:r>
              <w:rPr>
                <w:rFonts w:ascii="Tahoma" w:hAnsi="Tahoma" w:cs="Tahoma"/>
                <w:sz w:val="24"/>
                <w:szCs w:val="24"/>
              </w:rPr>
              <w:t>NOU150038245</w:t>
            </w:r>
          </w:p>
        </w:tc>
        <w:tc>
          <w:tcPr>
            <w:tcW w:w="2551" w:type="dxa"/>
          </w:tcPr>
          <w:p w:rsidR="00A570A2" w:rsidRDefault="00A570A2" w:rsidP="007900FF">
            <w:pPr>
              <w:pStyle w:val="NoSpacing"/>
              <w:rPr>
                <w:rFonts w:ascii="Tahoma" w:hAnsi="Tahoma" w:cs="Tahoma"/>
                <w:sz w:val="24"/>
                <w:szCs w:val="24"/>
              </w:rPr>
            </w:pPr>
            <w:r>
              <w:rPr>
                <w:rFonts w:ascii="Tahoma" w:hAnsi="Tahoma" w:cs="Tahoma"/>
                <w:sz w:val="24"/>
                <w:szCs w:val="24"/>
              </w:rPr>
              <w:t xml:space="preserve">B.Sc, Criminology and Security Studies </w:t>
            </w:r>
          </w:p>
        </w:tc>
        <w:tc>
          <w:tcPr>
            <w:tcW w:w="3686" w:type="dxa"/>
          </w:tcPr>
          <w:p w:rsidR="00A570A2" w:rsidRDefault="00A570A2" w:rsidP="006B0248">
            <w:pPr>
              <w:pStyle w:val="NoSpacing"/>
              <w:jc w:val="both"/>
              <w:rPr>
                <w:rFonts w:ascii="Tahoma" w:hAnsi="Tahoma" w:cs="Tahoma"/>
                <w:sz w:val="24"/>
                <w:szCs w:val="24"/>
              </w:rPr>
            </w:pPr>
            <w:r>
              <w:rPr>
                <w:rFonts w:ascii="Tahoma" w:hAnsi="Tahoma" w:cs="Tahoma"/>
                <w:sz w:val="24"/>
                <w:szCs w:val="24"/>
              </w:rPr>
              <w:t>The Effectiveness of Card Reader in Reducing Electoral Malpractice in Nigeria</w:t>
            </w:r>
          </w:p>
        </w:tc>
        <w:tc>
          <w:tcPr>
            <w:tcW w:w="850" w:type="dxa"/>
          </w:tcPr>
          <w:p w:rsidR="00A570A2" w:rsidRDefault="00B357FF" w:rsidP="006B0248">
            <w:pPr>
              <w:pStyle w:val="NoSpacing"/>
              <w:jc w:val="both"/>
              <w:rPr>
                <w:rFonts w:ascii="Tahoma" w:hAnsi="Tahoma" w:cs="Tahoma"/>
                <w:sz w:val="24"/>
                <w:szCs w:val="24"/>
              </w:rPr>
            </w:pPr>
            <w:r>
              <w:rPr>
                <w:rFonts w:ascii="Tahoma" w:hAnsi="Tahoma" w:cs="Tahoma"/>
                <w:sz w:val="24"/>
                <w:szCs w:val="24"/>
              </w:rPr>
              <w:t xml:space="preserve">Dec. </w:t>
            </w:r>
            <w:r w:rsidR="00A570A2">
              <w:rPr>
                <w:rFonts w:ascii="Tahoma" w:hAnsi="Tahoma" w:cs="Tahoma"/>
                <w:sz w:val="24"/>
                <w:szCs w:val="24"/>
              </w:rPr>
              <w:t>2019</w:t>
            </w:r>
          </w:p>
        </w:tc>
      </w:tr>
      <w:tr w:rsidR="00A570A2" w:rsidTr="00F851AB">
        <w:tc>
          <w:tcPr>
            <w:tcW w:w="709" w:type="dxa"/>
          </w:tcPr>
          <w:p w:rsidR="00A570A2" w:rsidRDefault="00A570A2" w:rsidP="001B50CD">
            <w:pPr>
              <w:pStyle w:val="NoSpacing"/>
              <w:numPr>
                <w:ilvl w:val="0"/>
                <w:numId w:val="12"/>
              </w:numPr>
              <w:jc w:val="both"/>
              <w:rPr>
                <w:rFonts w:ascii="Tahoma" w:hAnsi="Tahoma" w:cs="Tahoma"/>
                <w:sz w:val="24"/>
                <w:szCs w:val="24"/>
              </w:rPr>
            </w:pPr>
          </w:p>
        </w:tc>
        <w:tc>
          <w:tcPr>
            <w:tcW w:w="2552" w:type="dxa"/>
          </w:tcPr>
          <w:p w:rsidR="00A570A2" w:rsidRDefault="00A570A2" w:rsidP="007900FF">
            <w:pPr>
              <w:pStyle w:val="NoSpacing"/>
              <w:rPr>
                <w:rFonts w:ascii="Tahoma" w:hAnsi="Tahoma" w:cs="Tahoma"/>
                <w:sz w:val="24"/>
                <w:szCs w:val="24"/>
              </w:rPr>
            </w:pPr>
            <w:r>
              <w:rPr>
                <w:rFonts w:ascii="Tahoma" w:hAnsi="Tahoma" w:cs="Tahoma"/>
                <w:sz w:val="24"/>
                <w:szCs w:val="24"/>
              </w:rPr>
              <w:t xml:space="preserve">Ekemini Akpan William </w:t>
            </w:r>
          </w:p>
          <w:p w:rsidR="00576DBD" w:rsidRDefault="00576DBD" w:rsidP="007900FF">
            <w:pPr>
              <w:pStyle w:val="NoSpacing"/>
              <w:rPr>
                <w:rFonts w:ascii="Tahoma" w:hAnsi="Tahoma" w:cs="Tahoma"/>
                <w:sz w:val="24"/>
                <w:szCs w:val="24"/>
              </w:rPr>
            </w:pPr>
            <w:r>
              <w:rPr>
                <w:rFonts w:ascii="Tahoma" w:hAnsi="Tahoma" w:cs="Tahoma"/>
                <w:sz w:val="24"/>
                <w:szCs w:val="24"/>
              </w:rPr>
              <w:t>NOU153067345</w:t>
            </w:r>
          </w:p>
        </w:tc>
        <w:tc>
          <w:tcPr>
            <w:tcW w:w="2551" w:type="dxa"/>
          </w:tcPr>
          <w:p w:rsidR="00A570A2" w:rsidRDefault="00A570A2" w:rsidP="007900FF">
            <w:pPr>
              <w:pStyle w:val="NoSpacing"/>
              <w:rPr>
                <w:rFonts w:ascii="Tahoma" w:hAnsi="Tahoma" w:cs="Tahoma"/>
                <w:sz w:val="24"/>
                <w:szCs w:val="24"/>
              </w:rPr>
            </w:pPr>
            <w:r>
              <w:rPr>
                <w:rFonts w:ascii="Tahoma" w:hAnsi="Tahoma" w:cs="Tahoma"/>
                <w:sz w:val="24"/>
                <w:szCs w:val="24"/>
              </w:rPr>
              <w:t>B.Sc, Criminology and Security Studies</w:t>
            </w:r>
          </w:p>
        </w:tc>
        <w:tc>
          <w:tcPr>
            <w:tcW w:w="3686" w:type="dxa"/>
          </w:tcPr>
          <w:p w:rsidR="00A570A2" w:rsidRDefault="00A570A2" w:rsidP="006B0248">
            <w:pPr>
              <w:pStyle w:val="NoSpacing"/>
              <w:jc w:val="both"/>
              <w:rPr>
                <w:rFonts w:ascii="Tahoma" w:hAnsi="Tahoma" w:cs="Tahoma"/>
                <w:sz w:val="24"/>
                <w:szCs w:val="24"/>
              </w:rPr>
            </w:pPr>
            <w:r>
              <w:rPr>
                <w:rFonts w:ascii="Tahoma" w:hAnsi="Tahoma" w:cs="Tahoma"/>
                <w:sz w:val="24"/>
                <w:szCs w:val="24"/>
              </w:rPr>
              <w:t>Obstacles on Effective Community Policing: A Case Study of Akwa Ibom State.</w:t>
            </w:r>
          </w:p>
        </w:tc>
        <w:tc>
          <w:tcPr>
            <w:tcW w:w="850" w:type="dxa"/>
          </w:tcPr>
          <w:p w:rsidR="00576DBD" w:rsidRDefault="00576DBD" w:rsidP="006B0248">
            <w:pPr>
              <w:pStyle w:val="NoSpacing"/>
              <w:jc w:val="both"/>
              <w:rPr>
                <w:rFonts w:ascii="Tahoma" w:hAnsi="Tahoma" w:cs="Tahoma"/>
                <w:sz w:val="24"/>
                <w:szCs w:val="24"/>
              </w:rPr>
            </w:pPr>
            <w:r>
              <w:rPr>
                <w:rFonts w:ascii="Tahoma" w:hAnsi="Tahoma" w:cs="Tahoma"/>
                <w:sz w:val="24"/>
                <w:szCs w:val="24"/>
              </w:rPr>
              <w:t>Nov.</w:t>
            </w:r>
          </w:p>
          <w:p w:rsidR="00A570A2" w:rsidRDefault="00A570A2" w:rsidP="006B0248">
            <w:pPr>
              <w:pStyle w:val="NoSpacing"/>
              <w:jc w:val="both"/>
              <w:rPr>
                <w:rFonts w:ascii="Tahoma" w:hAnsi="Tahoma" w:cs="Tahoma"/>
                <w:sz w:val="24"/>
                <w:szCs w:val="24"/>
              </w:rPr>
            </w:pPr>
            <w:r>
              <w:rPr>
                <w:rFonts w:ascii="Tahoma" w:hAnsi="Tahoma" w:cs="Tahoma"/>
                <w:sz w:val="24"/>
                <w:szCs w:val="24"/>
              </w:rPr>
              <w:t>2019</w:t>
            </w:r>
          </w:p>
        </w:tc>
      </w:tr>
      <w:tr w:rsidR="00A570A2" w:rsidTr="00F851AB">
        <w:tc>
          <w:tcPr>
            <w:tcW w:w="709" w:type="dxa"/>
          </w:tcPr>
          <w:p w:rsidR="00A570A2" w:rsidRDefault="00A570A2" w:rsidP="001B50CD">
            <w:pPr>
              <w:pStyle w:val="NoSpacing"/>
              <w:numPr>
                <w:ilvl w:val="0"/>
                <w:numId w:val="12"/>
              </w:numPr>
              <w:jc w:val="both"/>
              <w:rPr>
                <w:rFonts w:ascii="Tahoma" w:hAnsi="Tahoma" w:cs="Tahoma"/>
                <w:sz w:val="24"/>
                <w:szCs w:val="24"/>
              </w:rPr>
            </w:pPr>
          </w:p>
        </w:tc>
        <w:tc>
          <w:tcPr>
            <w:tcW w:w="2552" w:type="dxa"/>
          </w:tcPr>
          <w:p w:rsidR="00A570A2" w:rsidRDefault="00A570A2" w:rsidP="007900FF">
            <w:pPr>
              <w:pStyle w:val="NoSpacing"/>
              <w:rPr>
                <w:rFonts w:ascii="Tahoma" w:hAnsi="Tahoma" w:cs="Tahoma"/>
                <w:sz w:val="24"/>
                <w:szCs w:val="24"/>
              </w:rPr>
            </w:pPr>
            <w:r>
              <w:rPr>
                <w:rFonts w:ascii="Tahoma" w:hAnsi="Tahoma" w:cs="Tahoma"/>
                <w:sz w:val="24"/>
                <w:szCs w:val="24"/>
              </w:rPr>
              <w:t>Eyo, Idongesit Etim</w:t>
            </w:r>
          </w:p>
          <w:p w:rsidR="001A5371" w:rsidRDefault="001A5371" w:rsidP="007900FF">
            <w:pPr>
              <w:pStyle w:val="NoSpacing"/>
              <w:rPr>
                <w:rFonts w:ascii="Tahoma" w:hAnsi="Tahoma" w:cs="Tahoma"/>
                <w:sz w:val="24"/>
                <w:szCs w:val="24"/>
              </w:rPr>
            </w:pPr>
            <w:r>
              <w:rPr>
                <w:rFonts w:ascii="Tahoma" w:hAnsi="Tahoma" w:cs="Tahoma"/>
                <w:sz w:val="24"/>
                <w:szCs w:val="24"/>
              </w:rPr>
              <w:t>NOU150268731</w:t>
            </w:r>
          </w:p>
        </w:tc>
        <w:tc>
          <w:tcPr>
            <w:tcW w:w="2551" w:type="dxa"/>
          </w:tcPr>
          <w:p w:rsidR="00A570A2" w:rsidRDefault="00A570A2" w:rsidP="007900FF">
            <w:pPr>
              <w:pStyle w:val="NoSpacing"/>
              <w:rPr>
                <w:rFonts w:ascii="Tahoma" w:hAnsi="Tahoma" w:cs="Tahoma"/>
                <w:sz w:val="24"/>
                <w:szCs w:val="24"/>
              </w:rPr>
            </w:pPr>
            <w:r>
              <w:rPr>
                <w:rFonts w:ascii="Tahoma" w:hAnsi="Tahoma" w:cs="Tahoma"/>
                <w:sz w:val="24"/>
                <w:szCs w:val="24"/>
              </w:rPr>
              <w:t>B.Sc, Criminology and Security Studies</w:t>
            </w:r>
          </w:p>
        </w:tc>
        <w:tc>
          <w:tcPr>
            <w:tcW w:w="3686" w:type="dxa"/>
          </w:tcPr>
          <w:p w:rsidR="00A570A2" w:rsidRDefault="00A570A2" w:rsidP="006B0248">
            <w:pPr>
              <w:pStyle w:val="NoSpacing"/>
              <w:jc w:val="both"/>
              <w:rPr>
                <w:rFonts w:ascii="Tahoma" w:hAnsi="Tahoma" w:cs="Tahoma"/>
                <w:sz w:val="24"/>
                <w:szCs w:val="24"/>
              </w:rPr>
            </w:pPr>
            <w:r>
              <w:rPr>
                <w:rFonts w:ascii="Tahoma" w:hAnsi="Tahoma" w:cs="Tahoma"/>
                <w:sz w:val="24"/>
                <w:szCs w:val="24"/>
              </w:rPr>
              <w:t>Impact of Community Policing on Security in Akwa Ibom State: A Case Study of Uyo LGA</w:t>
            </w:r>
          </w:p>
        </w:tc>
        <w:tc>
          <w:tcPr>
            <w:tcW w:w="850" w:type="dxa"/>
          </w:tcPr>
          <w:p w:rsidR="001A5371" w:rsidRDefault="001A5371" w:rsidP="006B0248">
            <w:pPr>
              <w:pStyle w:val="NoSpacing"/>
              <w:jc w:val="both"/>
              <w:rPr>
                <w:rFonts w:ascii="Tahoma" w:hAnsi="Tahoma" w:cs="Tahoma"/>
                <w:sz w:val="24"/>
                <w:szCs w:val="24"/>
              </w:rPr>
            </w:pPr>
            <w:r>
              <w:rPr>
                <w:rFonts w:ascii="Tahoma" w:hAnsi="Tahoma" w:cs="Tahoma"/>
                <w:sz w:val="24"/>
                <w:szCs w:val="24"/>
              </w:rPr>
              <w:t>Oct.</w:t>
            </w:r>
          </w:p>
          <w:p w:rsidR="00A570A2" w:rsidRDefault="00A570A2" w:rsidP="006B0248">
            <w:pPr>
              <w:pStyle w:val="NoSpacing"/>
              <w:jc w:val="both"/>
              <w:rPr>
                <w:rFonts w:ascii="Tahoma" w:hAnsi="Tahoma" w:cs="Tahoma"/>
                <w:sz w:val="24"/>
                <w:szCs w:val="24"/>
              </w:rPr>
            </w:pPr>
            <w:r>
              <w:rPr>
                <w:rFonts w:ascii="Tahoma" w:hAnsi="Tahoma" w:cs="Tahoma"/>
                <w:sz w:val="24"/>
                <w:szCs w:val="24"/>
              </w:rPr>
              <w:t>2019</w:t>
            </w:r>
          </w:p>
        </w:tc>
      </w:tr>
      <w:tr w:rsidR="00A570A2" w:rsidRPr="00B7688D" w:rsidTr="00F851AB">
        <w:tc>
          <w:tcPr>
            <w:tcW w:w="709" w:type="dxa"/>
          </w:tcPr>
          <w:p w:rsidR="00A570A2" w:rsidRDefault="00A570A2" w:rsidP="001B50CD">
            <w:pPr>
              <w:pStyle w:val="NoSpacing"/>
              <w:numPr>
                <w:ilvl w:val="0"/>
                <w:numId w:val="12"/>
              </w:numPr>
              <w:jc w:val="both"/>
              <w:rPr>
                <w:rFonts w:ascii="Tahoma" w:hAnsi="Tahoma" w:cs="Tahoma"/>
                <w:sz w:val="24"/>
                <w:szCs w:val="24"/>
              </w:rPr>
            </w:pPr>
          </w:p>
        </w:tc>
        <w:tc>
          <w:tcPr>
            <w:tcW w:w="2552" w:type="dxa"/>
          </w:tcPr>
          <w:p w:rsidR="00A570A2" w:rsidRDefault="00A570A2" w:rsidP="007900FF">
            <w:pPr>
              <w:pStyle w:val="NoSpacing"/>
              <w:rPr>
                <w:rFonts w:ascii="Tahoma" w:hAnsi="Tahoma" w:cs="Tahoma"/>
                <w:sz w:val="24"/>
                <w:szCs w:val="24"/>
              </w:rPr>
            </w:pPr>
            <w:r>
              <w:rPr>
                <w:rFonts w:ascii="Tahoma" w:hAnsi="Tahoma" w:cs="Tahoma"/>
                <w:sz w:val="24"/>
                <w:szCs w:val="24"/>
              </w:rPr>
              <w:t xml:space="preserve">Okon, Etimbuk Bassey </w:t>
            </w:r>
          </w:p>
          <w:p w:rsidR="006929D0" w:rsidRDefault="006929D0" w:rsidP="007900FF">
            <w:pPr>
              <w:pStyle w:val="NoSpacing"/>
              <w:rPr>
                <w:rFonts w:ascii="Tahoma" w:hAnsi="Tahoma" w:cs="Tahoma"/>
                <w:sz w:val="24"/>
                <w:szCs w:val="24"/>
              </w:rPr>
            </w:pPr>
            <w:r>
              <w:rPr>
                <w:rFonts w:ascii="Tahoma" w:hAnsi="Tahoma" w:cs="Tahoma"/>
                <w:sz w:val="24"/>
                <w:szCs w:val="24"/>
              </w:rPr>
              <w:t>NOU1154593657</w:t>
            </w:r>
          </w:p>
        </w:tc>
        <w:tc>
          <w:tcPr>
            <w:tcW w:w="2551" w:type="dxa"/>
          </w:tcPr>
          <w:p w:rsidR="00A570A2" w:rsidRDefault="00A570A2" w:rsidP="007900FF">
            <w:pPr>
              <w:pStyle w:val="NoSpacing"/>
              <w:rPr>
                <w:rFonts w:ascii="Tahoma" w:hAnsi="Tahoma" w:cs="Tahoma"/>
                <w:sz w:val="24"/>
                <w:szCs w:val="24"/>
              </w:rPr>
            </w:pPr>
            <w:r>
              <w:rPr>
                <w:rFonts w:ascii="Tahoma" w:hAnsi="Tahoma" w:cs="Tahoma"/>
                <w:sz w:val="24"/>
                <w:szCs w:val="24"/>
              </w:rPr>
              <w:t>B.Sc Criminology and Security Studies</w:t>
            </w:r>
          </w:p>
        </w:tc>
        <w:tc>
          <w:tcPr>
            <w:tcW w:w="3686" w:type="dxa"/>
          </w:tcPr>
          <w:p w:rsidR="00A570A2" w:rsidRDefault="00A570A2" w:rsidP="006B0248">
            <w:pPr>
              <w:pStyle w:val="NoSpacing"/>
              <w:jc w:val="both"/>
              <w:rPr>
                <w:rFonts w:ascii="Tahoma" w:hAnsi="Tahoma" w:cs="Tahoma"/>
                <w:sz w:val="24"/>
                <w:szCs w:val="24"/>
              </w:rPr>
            </w:pPr>
            <w:r>
              <w:rPr>
                <w:rFonts w:ascii="Tahoma" w:hAnsi="Tahoma" w:cs="Tahoma"/>
                <w:sz w:val="24"/>
                <w:szCs w:val="24"/>
              </w:rPr>
              <w:t>Criminal Justice System in Nigeria: Its Effectiveness in Criminal Behaviour Control: A case study of Uyo, Akwa Ibom State.</w:t>
            </w:r>
          </w:p>
        </w:tc>
        <w:tc>
          <w:tcPr>
            <w:tcW w:w="850" w:type="dxa"/>
          </w:tcPr>
          <w:p w:rsidR="006929D0" w:rsidRDefault="006929D0" w:rsidP="006B0248">
            <w:pPr>
              <w:pStyle w:val="NoSpacing"/>
              <w:jc w:val="both"/>
              <w:rPr>
                <w:rFonts w:ascii="Tahoma" w:hAnsi="Tahoma" w:cs="Tahoma"/>
                <w:sz w:val="24"/>
                <w:szCs w:val="24"/>
              </w:rPr>
            </w:pPr>
            <w:r>
              <w:rPr>
                <w:rFonts w:ascii="Tahoma" w:hAnsi="Tahoma" w:cs="Tahoma"/>
                <w:sz w:val="24"/>
                <w:szCs w:val="24"/>
              </w:rPr>
              <w:t>July</w:t>
            </w:r>
          </w:p>
          <w:p w:rsidR="00A570A2" w:rsidRDefault="00A570A2" w:rsidP="006B0248">
            <w:pPr>
              <w:pStyle w:val="NoSpacing"/>
              <w:jc w:val="both"/>
              <w:rPr>
                <w:rFonts w:ascii="Tahoma" w:hAnsi="Tahoma" w:cs="Tahoma"/>
                <w:sz w:val="24"/>
                <w:szCs w:val="24"/>
              </w:rPr>
            </w:pPr>
            <w:r>
              <w:rPr>
                <w:rFonts w:ascii="Tahoma" w:hAnsi="Tahoma" w:cs="Tahoma"/>
                <w:sz w:val="24"/>
                <w:szCs w:val="24"/>
              </w:rPr>
              <w:t>2019</w:t>
            </w:r>
          </w:p>
        </w:tc>
      </w:tr>
      <w:tr w:rsidR="00A570A2" w:rsidRPr="00B7688D" w:rsidTr="00F851AB">
        <w:tc>
          <w:tcPr>
            <w:tcW w:w="709" w:type="dxa"/>
            <w:tcBorders>
              <w:bottom w:val="single" w:sz="4" w:space="0" w:color="auto"/>
            </w:tcBorders>
          </w:tcPr>
          <w:p w:rsidR="00A570A2" w:rsidRDefault="00A570A2" w:rsidP="001B50CD">
            <w:pPr>
              <w:pStyle w:val="NoSpacing"/>
              <w:numPr>
                <w:ilvl w:val="0"/>
                <w:numId w:val="12"/>
              </w:numPr>
              <w:jc w:val="both"/>
              <w:rPr>
                <w:rFonts w:ascii="Tahoma" w:hAnsi="Tahoma" w:cs="Tahoma"/>
                <w:sz w:val="24"/>
                <w:szCs w:val="24"/>
              </w:rPr>
            </w:pPr>
          </w:p>
        </w:tc>
        <w:tc>
          <w:tcPr>
            <w:tcW w:w="2552" w:type="dxa"/>
            <w:tcBorders>
              <w:bottom w:val="single" w:sz="4" w:space="0" w:color="auto"/>
            </w:tcBorders>
          </w:tcPr>
          <w:p w:rsidR="00A570A2" w:rsidRDefault="00A570A2" w:rsidP="007900FF">
            <w:pPr>
              <w:pStyle w:val="NoSpacing"/>
              <w:rPr>
                <w:rFonts w:ascii="Tahoma" w:hAnsi="Tahoma" w:cs="Tahoma"/>
                <w:sz w:val="24"/>
                <w:szCs w:val="24"/>
              </w:rPr>
            </w:pPr>
            <w:r>
              <w:rPr>
                <w:rFonts w:ascii="Tahoma" w:hAnsi="Tahoma" w:cs="Tahoma"/>
                <w:sz w:val="24"/>
                <w:szCs w:val="24"/>
              </w:rPr>
              <w:t>Effiong, Nsikak Etim</w:t>
            </w:r>
          </w:p>
          <w:p w:rsidR="000C52A6" w:rsidRDefault="000C52A6" w:rsidP="007900FF">
            <w:pPr>
              <w:pStyle w:val="NoSpacing"/>
              <w:rPr>
                <w:rFonts w:ascii="Tahoma" w:hAnsi="Tahoma" w:cs="Tahoma"/>
                <w:sz w:val="24"/>
                <w:szCs w:val="24"/>
              </w:rPr>
            </w:pPr>
            <w:r>
              <w:rPr>
                <w:rFonts w:ascii="Tahoma" w:hAnsi="Tahoma" w:cs="Tahoma"/>
                <w:sz w:val="24"/>
                <w:szCs w:val="24"/>
              </w:rPr>
              <w:t>NOU142199242</w:t>
            </w:r>
          </w:p>
        </w:tc>
        <w:tc>
          <w:tcPr>
            <w:tcW w:w="2551" w:type="dxa"/>
            <w:tcBorders>
              <w:bottom w:val="single" w:sz="4" w:space="0" w:color="auto"/>
            </w:tcBorders>
          </w:tcPr>
          <w:p w:rsidR="00A570A2" w:rsidRDefault="00A570A2" w:rsidP="007900FF">
            <w:pPr>
              <w:pStyle w:val="NoSpacing"/>
              <w:rPr>
                <w:rFonts w:ascii="Tahoma" w:hAnsi="Tahoma" w:cs="Tahoma"/>
                <w:sz w:val="24"/>
                <w:szCs w:val="24"/>
              </w:rPr>
            </w:pPr>
            <w:r>
              <w:rPr>
                <w:rFonts w:ascii="Tahoma" w:hAnsi="Tahoma" w:cs="Tahoma"/>
                <w:sz w:val="24"/>
                <w:szCs w:val="24"/>
              </w:rPr>
              <w:t xml:space="preserve">B.Sc Political Science </w:t>
            </w:r>
          </w:p>
        </w:tc>
        <w:tc>
          <w:tcPr>
            <w:tcW w:w="3686" w:type="dxa"/>
            <w:tcBorders>
              <w:bottom w:val="single" w:sz="4" w:space="0" w:color="auto"/>
            </w:tcBorders>
          </w:tcPr>
          <w:p w:rsidR="00A570A2" w:rsidRDefault="00A570A2" w:rsidP="006B0248">
            <w:pPr>
              <w:pStyle w:val="NoSpacing"/>
              <w:jc w:val="both"/>
              <w:rPr>
                <w:rFonts w:ascii="Tahoma" w:hAnsi="Tahoma" w:cs="Tahoma"/>
                <w:sz w:val="24"/>
                <w:szCs w:val="24"/>
              </w:rPr>
            </w:pPr>
            <w:r>
              <w:rPr>
                <w:rFonts w:ascii="Tahoma" w:hAnsi="Tahoma" w:cs="Tahoma"/>
                <w:sz w:val="24"/>
                <w:szCs w:val="24"/>
              </w:rPr>
              <w:t xml:space="preserve">Public Policy Implementation: A case study of Free and Compulsory Education Policy of Akwa Ibom State. </w:t>
            </w:r>
          </w:p>
        </w:tc>
        <w:tc>
          <w:tcPr>
            <w:tcW w:w="850" w:type="dxa"/>
            <w:tcBorders>
              <w:bottom w:val="single" w:sz="4" w:space="0" w:color="auto"/>
            </w:tcBorders>
          </w:tcPr>
          <w:p w:rsidR="00D36FCA" w:rsidRDefault="00D36FCA" w:rsidP="006B0248">
            <w:pPr>
              <w:pStyle w:val="NoSpacing"/>
              <w:jc w:val="both"/>
              <w:rPr>
                <w:rFonts w:ascii="Tahoma" w:hAnsi="Tahoma" w:cs="Tahoma"/>
                <w:sz w:val="24"/>
                <w:szCs w:val="24"/>
              </w:rPr>
            </w:pPr>
            <w:r>
              <w:rPr>
                <w:rFonts w:ascii="Tahoma" w:hAnsi="Tahoma" w:cs="Tahoma"/>
                <w:sz w:val="24"/>
                <w:szCs w:val="24"/>
              </w:rPr>
              <w:t>Dec.</w:t>
            </w:r>
          </w:p>
          <w:p w:rsidR="00A570A2" w:rsidRDefault="00A570A2" w:rsidP="006B0248">
            <w:pPr>
              <w:pStyle w:val="NoSpacing"/>
              <w:jc w:val="both"/>
              <w:rPr>
                <w:rFonts w:ascii="Tahoma" w:hAnsi="Tahoma" w:cs="Tahoma"/>
                <w:sz w:val="24"/>
                <w:szCs w:val="24"/>
              </w:rPr>
            </w:pPr>
            <w:r>
              <w:rPr>
                <w:rFonts w:ascii="Tahoma" w:hAnsi="Tahoma" w:cs="Tahoma"/>
                <w:sz w:val="24"/>
                <w:szCs w:val="24"/>
              </w:rPr>
              <w:t>2019</w:t>
            </w:r>
          </w:p>
          <w:p w:rsidR="00A570A2" w:rsidRDefault="00A570A2" w:rsidP="006B0248">
            <w:pPr>
              <w:pStyle w:val="NoSpacing"/>
              <w:jc w:val="both"/>
              <w:rPr>
                <w:rFonts w:ascii="Tahoma" w:hAnsi="Tahoma" w:cs="Tahoma"/>
                <w:sz w:val="24"/>
                <w:szCs w:val="24"/>
              </w:rPr>
            </w:pPr>
          </w:p>
          <w:p w:rsidR="00A570A2" w:rsidRDefault="00A570A2" w:rsidP="006B0248">
            <w:pPr>
              <w:pStyle w:val="NoSpacing"/>
              <w:jc w:val="both"/>
              <w:rPr>
                <w:rFonts w:ascii="Tahoma" w:hAnsi="Tahoma" w:cs="Tahoma"/>
                <w:sz w:val="24"/>
                <w:szCs w:val="24"/>
              </w:rPr>
            </w:pPr>
          </w:p>
        </w:tc>
      </w:tr>
      <w:tr w:rsidR="00A01210" w:rsidRPr="00B7688D" w:rsidTr="00F851AB">
        <w:tc>
          <w:tcPr>
            <w:tcW w:w="709" w:type="dxa"/>
            <w:tcBorders>
              <w:bottom w:val="single" w:sz="4" w:space="0" w:color="auto"/>
            </w:tcBorders>
          </w:tcPr>
          <w:p w:rsidR="00A01210" w:rsidRDefault="00A01210" w:rsidP="001B50CD">
            <w:pPr>
              <w:pStyle w:val="NoSpacing"/>
              <w:numPr>
                <w:ilvl w:val="0"/>
                <w:numId w:val="12"/>
              </w:numPr>
              <w:jc w:val="both"/>
              <w:rPr>
                <w:rFonts w:ascii="Tahoma" w:hAnsi="Tahoma" w:cs="Tahoma"/>
                <w:sz w:val="24"/>
                <w:szCs w:val="24"/>
              </w:rPr>
            </w:pPr>
          </w:p>
        </w:tc>
        <w:tc>
          <w:tcPr>
            <w:tcW w:w="2552" w:type="dxa"/>
            <w:tcBorders>
              <w:bottom w:val="single" w:sz="4" w:space="0" w:color="auto"/>
            </w:tcBorders>
          </w:tcPr>
          <w:p w:rsidR="00A01210" w:rsidRDefault="00A01210" w:rsidP="007900FF">
            <w:pPr>
              <w:pStyle w:val="NoSpacing"/>
              <w:rPr>
                <w:rFonts w:ascii="Tahoma" w:hAnsi="Tahoma" w:cs="Tahoma"/>
                <w:sz w:val="24"/>
                <w:szCs w:val="24"/>
              </w:rPr>
            </w:pPr>
            <w:r>
              <w:rPr>
                <w:rFonts w:ascii="Tahoma" w:hAnsi="Tahoma" w:cs="Tahoma"/>
                <w:sz w:val="24"/>
                <w:szCs w:val="24"/>
              </w:rPr>
              <w:t>Iwedike, Ngozi Godwin</w:t>
            </w:r>
          </w:p>
          <w:p w:rsidR="00A01210" w:rsidRDefault="00A01210" w:rsidP="007900FF">
            <w:pPr>
              <w:pStyle w:val="NoSpacing"/>
              <w:rPr>
                <w:rFonts w:ascii="Tahoma" w:hAnsi="Tahoma" w:cs="Tahoma"/>
                <w:sz w:val="24"/>
                <w:szCs w:val="24"/>
              </w:rPr>
            </w:pPr>
            <w:r>
              <w:rPr>
                <w:rFonts w:ascii="Tahoma" w:hAnsi="Tahoma" w:cs="Tahoma"/>
                <w:sz w:val="24"/>
                <w:szCs w:val="24"/>
              </w:rPr>
              <w:t>NOU158608769</w:t>
            </w:r>
          </w:p>
        </w:tc>
        <w:tc>
          <w:tcPr>
            <w:tcW w:w="2551" w:type="dxa"/>
            <w:tcBorders>
              <w:bottom w:val="single" w:sz="4" w:space="0" w:color="auto"/>
            </w:tcBorders>
          </w:tcPr>
          <w:p w:rsidR="00A01210" w:rsidRDefault="00A01210" w:rsidP="007900FF">
            <w:pPr>
              <w:pStyle w:val="NoSpacing"/>
              <w:rPr>
                <w:rFonts w:ascii="Tahoma" w:hAnsi="Tahoma" w:cs="Tahoma"/>
                <w:sz w:val="24"/>
                <w:szCs w:val="24"/>
              </w:rPr>
            </w:pPr>
            <w:r>
              <w:rPr>
                <w:rFonts w:ascii="Tahoma" w:hAnsi="Tahoma" w:cs="Tahoma"/>
                <w:sz w:val="24"/>
                <w:szCs w:val="24"/>
              </w:rPr>
              <w:t>B.Sc Criminology and Security Studies</w:t>
            </w:r>
          </w:p>
        </w:tc>
        <w:tc>
          <w:tcPr>
            <w:tcW w:w="3686" w:type="dxa"/>
            <w:tcBorders>
              <w:bottom w:val="single" w:sz="4" w:space="0" w:color="auto"/>
            </w:tcBorders>
          </w:tcPr>
          <w:p w:rsidR="00A01210" w:rsidRDefault="00A01210" w:rsidP="006B0248">
            <w:pPr>
              <w:pStyle w:val="NoSpacing"/>
              <w:jc w:val="both"/>
              <w:rPr>
                <w:rFonts w:ascii="Tahoma" w:hAnsi="Tahoma" w:cs="Tahoma"/>
                <w:sz w:val="24"/>
                <w:szCs w:val="24"/>
              </w:rPr>
            </w:pPr>
            <w:r>
              <w:rPr>
                <w:rFonts w:ascii="Tahoma" w:hAnsi="Tahoma" w:cs="Tahoma"/>
                <w:sz w:val="24"/>
                <w:szCs w:val="24"/>
              </w:rPr>
              <w:t>The Effects of Domestic Violence on the Family and the Society: A Case Study of Eket Local Government Area of Akwa Ibom State, Nigeria.</w:t>
            </w:r>
          </w:p>
        </w:tc>
        <w:tc>
          <w:tcPr>
            <w:tcW w:w="850" w:type="dxa"/>
            <w:tcBorders>
              <w:bottom w:val="single" w:sz="4" w:space="0" w:color="auto"/>
            </w:tcBorders>
          </w:tcPr>
          <w:p w:rsidR="00A01210" w:rsidRDefault="00A01210" w:rsidP="006B0248">
            <w:pPr>
              <w:pStyle w:val="NoSpacing"/>
              <w:jc w:val="both"/>
              <w:rPr>
                <w:rFonts w:ascii="Tahoma" w:hAnsi="Tahoma" w:cs="Tahoma"/>
                <w:sz w:val="24"/>
                <w:szCs w:val="24"/>
              </w:rPr>
            </w:pPr>
            <w:r>
              <w:rPr>
                <w:rFonts w:ascii="Tahoma" w:hAnsi="Tahoma" w:cs="Tahoma"/>
                <w:sz w:val="24"/>
                <w:szCs w:val="24"/>
              </w:rPr>
              <w:t>Dec. 2019</w:t>
            </w:r>
          </w:p>
        </w:tc>
      </w:tr>
      <w:tr w:rsidR="0063433B" w:rsidRPr="00B7688D" w:rsidTr="00127337">
        <w:tc>
          <w:tcPr>
            <w:tcW w:w="709" w:type="dxa"/>
            <w:tcBorders>
              <w:bottom w:val="single" w:sz="4" w:space="0" w:color="auto"/>
            </w:tcBorders>
          </w:tcPr>
          <w:p w:rsidR="0063433B" w:rsidRDefault="0063433B" w:rsidP="0063433B">
            <w:pPr>
              <w:pStyle w:val="NoSpacing"/>
              <w:numPr>
                <w:ilvl w:val="0"/>
                <w:numId w:val="12"/>
              </w:numPr>
              <w:jc w:val="both"/>
              <w:rPr>
                <w:rFonts w:ascii="Tahoma" w:hAnsi="Tahoma" w:cs="Tahoma"/>
                <w:sz w:val="24"/>
                <w:szCs w:val="24"/>
              </w:rPr>
            </w:pPr>
          </w:p>
        </w:tc>
        <w:tc>
          <w:tcPr>
            <w:tcW w:w="2552" w:type="dxa"/>
            <w:tcBorders>
              <w:bottom w:val="single" w:sz="4" w:space="0" w:color="auto"/>
            </w:tcBorders>
          </w:tcPr>
          <w:p w:rsidR="0063433B" w:rsidRDefault="0063433B" w:rsidP="00127337">
            <w:pPr>
              <w:pStyle w:val="NoSpacing"/>
              <w:rPr>
                <w:rFonts w:ascii="Tahoma" w:hAnsi="Tahoma" w:cs="Tahoma"/>
                <w:sz w:val="24"/>
                <w:szCs w:val="24"/>
              </w:rPr>
            </w:pPr>
            <w:r>
              <w:rPr>
                <w:rFonts w:ascii="Tahoma" w:hAnsi="Tahoma" w:cs="Tahoma"/>
                <w:sz w:val="24"/>
                <w:szCs w:val="24"/>
              </w:rPr>
              <w:t>Bassey, Esther Sunday</w:t>
            </w:r>
          </w:p>
          <w:p w:rsidR="0063433B" w:rsidRDefault="0063433B" w:rsidP="00127337">
            <w:pPr>
              <w:pStyle w:val="NoSpacing"/>
              <w:rPr>
                <w:rFonts w:ascii="Tahoma" w:hAnsi="Tahoma" w:cs="Tahoma"/>
                <w:sz w:val="24"/>
                <w:szCs w:val="24"/>
              </w:rPr>
            </w:pPr>
            <w:r>
              <w:rPr>
                <w:rFonts w:ascii="Tahoma" w:hAnsi="Tahoma" w:cs="Tahoma"/>
                <w:sz w:val="24"/>
                <w:szCs w:val="24"/>
              </w:rPr>
              <w:t>NOU154064915</w:t>
            </w:r>
          </w:p>
        </w:tc>
        <w:tc>
          <w:tcPr>
            <w:tcW w:w="2551" w:type="dxa"/>
            <w:tcBorders>
              <w:bottom w:val="single" w:sz="4" w:space="0" w:color="auto"/>
            </w:tcBorders>
          </w:tcPr>
          <w:p w:rsidR="0063433B" w:rsidRDefault="0063433B" w:rsidP="00127337">
            <w:pPr>
              <w:pStyle w:val="NoSpacing"/>
              <w:rPr>
                <w:rFonts w:ascii="Tahoma" w:hAnsi="Tahoma" w:cs="Tahoma"/>
                <w:sz w:val="24"/>
                <w:szCs w:val="24"/>
              </w:rPr>
            </w:pPr>
            <w:r>
              <w:rPr>
                <w:rFonts w:ascii="Tahoma" w:hAnsi="Tahoma" w:cs="Tahoma"/>
                <w:sz w:val="24"/>
                <w:szCs w:val="24"/>
              </w:rPr>
              <w:t xml:space="preserve">B.Sc Criminology and Security Studies </w:t>
            </w:r>
          </w:p>
        </w:tc>
        <w:tc>
          <w:tcPr>
            <w:tcW w:w="3686" w:type="dxa"/>
            <w:tcBorders>
              <w:bottom w:val="single" w:sz="4" w:space="0" w:color="auto"/>
            </w:tcBorders>
          </w:tcPr>
          <w:p w:rsidR="0063433B" w:rsidRDefault="0063433B" w:rsidP="00127337">
            <w:pPr>
              <w:pStyle w:val="NoSpacing"/>
              <w:jc w:val="both"/>
              <w:rPr>
                <w:rFonts w:ascii="Tahoma" w:hAnsi="Tahoma" w:cs="Tahoma"/>
                <w:sz w:val="24"/>
                <w:szCs w:val="24"/>
              </w:rPr>
            </w:pPr>
            <w:r>
              <w:rPr>
                <w:rFonts w:ascii="Tahoma" w:hAnsi="Tahoma" w:cs="Tahoma"/>
                <w:sz w:val="24"/>
                <w:szCs w:val="24"/>
              </w:rPr>
              <w:t xml:space="preserve">Assessing the Impacts of Trans-border Crime on Socio-Economic Development of Nigeria: A case of study of Lagos State. </w:t>
            </w:r>
          </w:p>
        </w:tc>
        <w:tc>
          <w:tcPr>
            <w:tcW w:w="850" w:type="dxa"/>
            <w:tcBorders>
              <w:bottom w:val="single" w:sz="4" w:space="0" w:color="auto"/>
            </w:tcBorders>
          </w:tcPr>
          <w:p w:rsidR="0063433B" w:rsidRDefault="0063433B" w:rsidP="00127337">
            <w:pPr>
              <w:pStyle w:val="NoSpacing"/>
              <w:jc w:val="both"/>
              <w:rPr>
                <w:rFonts w:ascii="Tahoma" w:hAnsi="Tahoma" w:cs="Tahoma"/>
                <w:sz w:val="24"/>
                <w:szCs w:val="24"/>
              </w:rPr>
            </w:pPr>
            <w:r>
              <w:rPr>
                <w:rFonts w:ascii="Tahoma" w:hAnsi="Tahoma" w:cs="Tahoma"/>
                <w:sz w:val="24"/>
                <w:szCs w:val="24"/>
              </w:rPr>
              <w:t>Feb.</w:t>
            </w:r>
          </w:p>
          <w:p w:rsidR="0063433B" w:rsidRDefault="0063433B" w:rsidP="00127337">
            <w:pPr>
              <w:pStyle w:val="NoSpacing"/>
              <w:jc w:val="both"/>
              <w:rPr>
                <w:rFonts w:ascii="Tahoma" w:hAnsi="Tahoma" w:cs="Tahoma"/>
                <w:sz w:val="24"/>
                <w:szCs w:val="24"/>
              </w:rPr>
            </w:pPr>
            <w:r>
              <w:rPr>
                <w:rFonts w:ascii="Tahoma" w:hAnsi="Tahoma" w:cs="Tahoma"/>
                <w:sz w:val="24"/>
                <w:szCs w:val="24"/>
              </w:rPr>
              <w:t>2020</w:t>
            </w:r>
          </w:p>
        </w:tc>
      </w:tr>
      <w:tr w:rsidR="00A570A2" w:rsidRPr="00B7688D" w:rsidTr="00F851AB">
        <w:tc>
          <w:tcPr>
            <w:tcW w:w="709" w:type="dxa"/>
            <w:tcBorders>
              <w:bottom w:val="single" w:sz="4" w:space="0" w:color="auto"/>
            </w:tcBorders>
          </w:tcPr>
          <w:p w:rsidR="00A570A2" w:rsidRDefault="00A570A2" w:rsidP="0063433B">
            <w:pPr>
              <w:pStyle w:val="NoSpacing"/>
              <w:numPr>
                <w:ilvl w:val="0"/>
                <w:numId w:val="12"/>
              </w:numPr>
              <w:jc w:val="both"/>
              <w:rPr>
                <w:rFonts w:ascii="Tahoma" w:hAnsi="Tahoma" w:cs="Tahoma"/>
                <w:sz w:val="24"/>
                <w:szCs w:val="24"/>
              </w:rPr>
            </w:pPr>
          </w:p>
        </w:tc>
        <w:tc>
          <w:tcPr>
            <w:tcW w:w="2552" w:type="dxa"/>
            <w:tcBorders>
              <w:bottom w:val="single" w:sz="4" w:space="0" w:color="auto"/>
            </w:tcBorders>
          </w:tcPr>
          <w:p w:rsidR="00A570A2" w:rsidRDefault="00A570A2" w:rsidP="007900FF">
            <w:pPr>
              <w:pStyle w:val="NoSpacing"/>
              <w:rPr>
                <w:rFonts w:ascii="Tahoma" w:hAnsi="Tahoma" w:cs="Tahoma"/>
                <w:sz w:val="24"/>
                <w:szCs w:val="24"/>
              </w:rPr>
            </w:pPr>
            <w:r>
              <w:rPr>
                <w:rFonts w:ascii="Tahoma" w:hAnsi="Tahoma" w:cs="Tahoma"/>
                <w:sz w:val="24"/>
                <w:szCs w:val="24"/>
              </w:rPr>
              <w:t>Akwa, Joseph Edet</w:t>
            </w:r>
          </w:p>
          <w:p w:rsidR="00A54BCC" w:rsidRPr="0035441C" w:rsidRDefault="00EA4401" w:rsidP="007900FF">
            <w:pPr>
              <w:pStyle w:val="NoSpacing"/>
              <w:rPr>
                <w:rFonts w:ascii="Tahoma" w:hAnsi="Tahoma" w:cs="Tahoma"/>
                <w:sz w:val="24"/>
                <w:szCs w:val="24"/>
              </w:rPr>
            </w:pPr>
            <w:r>
              <w:rPr>
                <w:rFonts w:ascii="Tahoma" w:hAnsi="Tahoma" w:cs="Tahoma"/>
                <w:sz w:val="24"/>
                <w:szCs w:val="24"/>
              </w:rPr>
              <w:t>NOU144028534</w:t>
            </w:r>
          </w:p>
        </w:tc>
        <w:tc>
          <w:tcPr>
            <w:tcW w:w="2551" w:type="dxa"/>
            <w:tcBorders>
              <w:bottom w:val="single" w:sz="4" w:space="0" w:color="auto"/>
            </w:tcBorders>
          </w:tcPr>
          <w:p w:rsidR="00A570A2" w:rsidRPr="0035441C" w:rsidRDefault="00A570A2" w:rsidP="007900FF">
            <w:pPr>
              <w:pStyle w:val="NoSpacing"/>
              <w:rPr>
                <w:rFonts w:ascii="Tahoma" w:hAnsi="Tahoma" w:cs="Tahoma"/>
                <w:sz w:val="24"/>
                <w:szCs w:val="24"/>
              </w:rPr>
            </w:pPr>
            <w:r>
              <w:rPr>
                <w:rFonts w:ascii="Tahoma" w:hAnsi="Tahoma" w:cs="Tahoma"/>
                <w:sz w:val="24"/>
                <w:szCs w:val="24"/>
              </w:rPr>
              <w:t xml:space="preserve">B.Sc Political Science </w:t>
            </w:r>
          </w:p>
        </w:tc>
        <w:tc>
          <w:tcPr>
            <w:tcW w:w="3686" w:type="dxa"/>
            <w:tcBorders>
              <w:bottom w:val="single" w:sz="4" w:space="0" w:color="auto"/>
            </w:tcBorders>
          </w:tcPr>
          <w:p w:rsidR="00A570A2" w:rsidRPr="0035441C" w:rsidRDefault="00A570A2" w:rsidP="006B0248">
            <w:pPr>
              <w:pStyle w:val="NoSpacing"/>
              <w:jc w:val="both"/>
              <w:rPr>
                <w:rFonts w:ascii="Tahoma" w:hAnsi="Tahoma" w:cs="Tahoma"/>
                <w:sz w:val="24"/>
                <w:szCs w:val="24"/>
              </w:rPr>
            </w:pPr>
            <w:r>
              <w:rPr>
                <w:rFonts w:ascii="Tahoma" w:hAnsi="Tahoma" w:cs="Tahoma"/>
                <w:sz w:val="24"/>
                <w:szCs w:val="24"/>
              </w:rPr>
              <w:t xml:space="preserve">Parliamentary System of Local Government Administration in Nigeria: A case Study of Akwa Ibom State, Nigeria. </w:t>
            </w:r>
          </w:p>
        </w:tc>
        <w:tc>
          <w:tcPr>
            <w:tcW w:w="850" w:type="dxa"/>
            <w:tcBorders>
              <w:bottom w:val="single" w:sz="4" w:space="0" w:color="auto"/>
            </w:tcBorders>
          </w:tcPr>
          <w:p w:rsidR="00F851AB" w:rsidRDefault="00F851AB" w:rsidP="00F851AB">
            <w:pPr>
              <w:pStyle w:val="NoSpacing"/>
              <w:jc w:val="both"/>
              <w:rPr>
                <w:rFonts w:ascii="Tahoma" w:hAnsi="Tahoma" w:cs="Tahoma"/>
                <w:sz w:val="24"/>
                <w:szCs w:val="24"/>
              </w:rPr>
            </w:pPr>
            <w:r>
              <w:rPr>
                <w:rFonts w:ascii="Tahoma" w:hAnsi="Tahoma" w:cs="Tahoma"/>
                <w:sz w:val="24"/>
                <w:szCs w:val="24"/>
              </w:rPr>
              <w:t>Sept.</w:t>
            </w:r>
          </w:p>
          <w:p w:rsidR="00A570A2" w:rsidRPr="0035441C" w:rsidRDefault="00A570A2" w:rsidP="00F851AB">
            <w:pPr>
              <w:pStyle w:val="NoSpacing"/>
              <w:jc w:val="both"/>
              <w:rPr>
                <w:rFonts w:ascii="Tahoma" w:hAnsi="Tahoma" w:cs="Tahoma"/>
                <w:sz w:val="24"/>
                <w:szCs w:val="24"/>
              </w:rPr>
            </w:pPr>
            <w:r>
              <w:rPr>
                <w:rFonts w:ascii="Tahoma" w:hAnsi="Tahoma" w:cs="Tahoma"/>
                <w:sz w:val="24"/>
                <w:szCs w:val="24"/>
              </w:rPr>
              <w:t>2020</w:t>
            </w:r>
          </w:p>
        </w:tc>
      </w:tr>
      <w:tr w:rsidR="00A570A2" w:rsidRPr="00B7688D" w:rsidTr="00F851AB">
        <w:tc>
          <w:tcPr>
            <w:tcW w:w="709" w:type="dxa"/>
          </w:tcPr>
          <w:p w:rsidR="00A570A2" w:rsidRDefault="00A570A2" w:rsidP="0063433B">
            <w:pPr>
              <w:pStyle w:val="NoSpacing"/>
              <w:numPr>
                <w:ilvl w:val="0"/>
                <w:numId w:val="12"/>
              </w:numPr>
              <w:jc w:val="both"/>
              <w:rPr>
                <w:rFonts w:ascii="Tahoma" w:hAnsi="Tahoma" w:cs="Tahoma"/>
                <w:sz w:val="24"/>
                <w:szCs w:val="24"/>
              </w:rPr>
            </w:pPr>
          </w:p>
        </w:tc>
        <w:tc>
          <w:tcPr>
            <w:tcW w:w="2552" w:type="dxa"/>
          </w:tcPr>
          <w:p w:rsidR="006C329C" w:rsidRDefault="00A570A2" w:rsidP="007900FF">
            <w:pPr>
              <w:pStyle w:val="NoSpacing"/>
              <w:rPr>
                <w:rFonts w:ascii="Tahoma" w:hAnsi="Tahoma" w:cs="Tahoma"/>
                <w:sz w:val="24"/>
                <w:szCs w:val="24"/>
              </w:rPr>
            </w:pPr>
            <w:r>
              <w:rPr>
                <w:rFonts w:ascii="Tahoma" w:hAnsi="Tahoma" w:cs="Tahoma"/>
                <w:sz w:val="24"/>
                <w:szCs w:val="24"/>
              </w:rPr>
              <w:t>Okon, Okon Bassey</w:t>
            </w:r>
          </w:p>
          <w:p w:rsidR="00A570A2" w:rsidRDefault="006C329C" w:rsidP="007900FF">
            <w:pPr>
              <w:pStyle w:val="NoSpacing"/>
              <w:rPr>
                <w:rFonts w:ascii="Tahoma" w:hAnsi="Tahoma" w:cs="Tahoma"/>
                <w:sz w:val="24"/>
                <w:szCs w:val="24"/>
              </w:rPr>
            </w:pPr>
            <w:r>
              <w:rPr>
                <w:rFonts w:ascii="Tahoma" w:hAnsi="Tahoma" w:cs="Tahoma"/>
                <w:sz w:val="24"/>
                <w:szCs w:val="24"/>
              </w:rPr>
              <w:t>NOU152806625</w:t>
            </w:r>
            <w:r w:rsidR="00A570A2">
              <w:rPr>
                <w:rFonts w:ascii="Tahoma" w:hAnsi="Tahoma" w:cs="Tahoma"/>
                <w:sz w:val="24"/>
                <w:szCs w:val="24"/>
              </w:rPr>
              <w:t xml:space="preserve"> </w:t>
            </w:r>
          </w:p>
        </w:tc>
        <w:tc>
          <w:tcPr>
            <w:tcW w:w="2551" w:type="dxa"/>
          </w:tcPr>
          <w:p w:rsidR="00A570A2" w:rsidRDefault="00A570A2" w:rsidP="007900FF">
            <w:pPr>
              <w:pStyle w:val="NoSpacing"/>
              <w:rPr>
                <w:rFonts w:ascii="Tahoma" w:hAnsi="Tahoma" w:cs="Tahoma"/>
                <w:sz w:val="24"/>
                <w:szCs w:val="24"/>
              </w:rPr>
            </w:pPr>
            <w:r>
              <w:rPr>
                <w:rFonts w:ascii="Tahoma" w:hAnsi="Tahoma" w:cs="Tahoma"/>
                <w:sz w:val="24"/>
                <w:szCs w:val="24"/>
              </w:rPr>
              <w:t xml:space="preserve">B.Sc Criminology </w:t>
            </w:r>
            <w:r w:rsidR="00B13A51">
              <w:rPr>
                <w:rFonts w:ascii="Tahoma" w:hAnsi="Tahoma" w:cs="Tahoma"/>
                <w:sz w:val="24"/>
                <w:szCs w:val="24"/>
              </w:rPr>
              <w:t xml:space="preserve">and Security Studies </w:t>
            </w:r>
          </w:p>
        </w:tc>
        <w:tc>
          <w:tcPr>
            <w:tcW w:w="3686" w:type="dxa"/>
          </w:tcPr>
          <w:p w:rsidR="00A570A2" w:rsidRDefault="00A570A2" w:rsidP="006B0248">
            <w:pPr>
              <w:pStyle w:val="NoSpacing"/>
              <w:jc w:val="both"/>
              <w:rPr>
                <w:rFonts w:ascii="Tahoma" w:hAnsi="Tahoma" w:cs="Tahoma"/>
                <w:sz w:val="24"/>
                <w:szCs w:val="24"/>
              </w:rPr>
            </w:pPr>
            <w:r>
              <w:rPr>
                <w:rFonts w:ascii="Tahoma" w:hAnsi="Tahoma" w:cs="Tahoma"/>
                <w:sz w:val="24"/>
                <w:szCs w:val="24"/>
              </w:rPr>
              <w:t>An Assessment of Crime Victims status in Nigeria (A case study of Uyo Metropolis, Akwa Ibom State.</w:t>
            </w:r>
          </w:p>
        </w:tc>
        <w:tc>
          <w:tcPr>
            <w:tcW w:w="850" w:type="dxa"/>
          </w:tcPr>
          <w:p w:rsidR="00A570A2" w:rsidRDefault="006C329C" w:rsidP="006B0248">
            <w:pPr>
              <w:pStyle w:val="NoSpacing"/>
              <w:jc w:val="both"/>
              <w:rPr>
                <w:rFonts w:ascii="Tahoma" w:hAnsi="Tahoma" w:cs="Tahoma"/>
                <w:sz w:val="24"/>
                <w:szCs w:val="24"/>
              </w:rPr>
            </w:pPr>
            <w:r>
              <w:rPr>
                <w:rFonts w:ascii="Tahoma" w:hAnsi="Tahoma" w:cs="Tahoma"/>
                <w:sz w:val="24"/>
                <w:szCs w:val="24"/>
              </w:rPr>
              <w:t xml:space="preserve">Feb. </w:t>
            </w:r>
            <w:r w:rsidR="00A570A2">
              <w:rPr>
                <w:rFonts w:ascii="Tahoma" w:hAnsi="Tahoma" w:cs="Tahoma"/>
                <w:sz w:val="24"/>
                <w:szCs w:val="24"/>
              </w:rPr>
              <w:t>2020</w:t>
            </w:r>
          </w:p>
        </w:tc>
      </w:tr>
      <w:tr w:rsidR="00A570A2" w:rsidRPr="00B7688D" w:rsidTr="00F851AB">
        <w:tc>
          <w:tcPr>
            <w:tcW w:w="709" w:type="dxa"/>
          </w:tcPr>
          <w:p w:rsidR="00A570A2" w:rsidRDefault="00A570A2" w:rsidP="0063433B">
            <w:pPr>
              <w:pStyle w:val="NoSpacing"/>
              <w:numPr>
                <w:ilvl w:val="0"/>
                <w:numId w:val="12"/>
              </w:numPr>
              <w:jc w:val="both"/>
              <w:rPr>
                <w:rFonts w:ascii="Tahoma" w:hAnsi="Tahoma" w:cs="Tahoma"/>
                <w:sz w:val="24"/>
                <w:szCs w:val="24"/>
              </w:rPr>
            </w:pPr>
          </w:p>
        </w:tc>
        <w:tc>
          <w:tcPr>
            <w:tcW w:w="2552" w:type="dxa"/>
          </w:tcPr>
          <w:p w:rsidR="00A570A2" w:rsidRDefault="00A570A2" w:rsidP="007900FF">
            <w:pPr>
              <w:pStyle w:val="NoSpacing"/>
              <w:rPr>
                <w:rFonts w:ascii="Tahoma" w:hAnsi="Tahoma" w:cs="Tahoma"/>
                <w:sz w:val="24"/>
                <w:szCs w:val="24"/>
              </w:rPr>
            </w:pPr>
            <w:r>
              <w:rPr>
                <w:rFonts w:ascii="Tahoma" w:hAnsi="Tahoma" w:cs="Tahoma"/>
                <w:sz w:val="24"/>
                <w:szCs w:val="24"/>
              </w:rPr>
              <w:t>Edet, Akwa Joseph</w:t>
            </w:r>
          </w:p>
          <w:p w:rsidR="00F71595" w:rsidRDefault="00F71595" w:rsidP="007900FF">
            <w:pPr>
              <w:pStyle w:val="NoSpacing"/>
              <w:rPr>
                <w:rFonts w:ascii="Tahoma" w:hAnsi="Tahoma" w:cs="Tahoma"/>
                <w:sz w:val="24"/>
                <w:szCs w:val="24"/>
              </w:rPr>
            </w:pPr>
            <w:r>
              <w:rPr>
                <w:rFonts w:ascii="Tahoma" w:hAnsi="Tahoma" w:cs="Tahoma"/>
                <w:sz w:val="24"/>
                <w:szCs w:val="24"/>
              </w:rPr>
              <w:t>NOU144028534</w:t>
            </w:r>
          </w:p>
        </w:tc>
        <w:tc>
          <w:tcPr>
            <w:tcW w:w="2551" w:type="dxa"/>
          </w:tcPr>
          <w:p w:rsidR="00A570A2" w:rsidRDefault="00A570A2" w:rsidP="007900FF">
            <w:pPr>
              <w:pStyle w:val="NoSpacing"/>
              <w:rPr>
                <w:rFonts w:ascii="Tahoma" w:hAnsi="Tahoma" w:cs="Tahoma"/>
                <w:sz w:val="24"/>
                <w:szCs w:val="24"/>
              </w:rPr>
            </w:pPr>
            <w:r>
              <w:rPr>
                <w:rFonts w:ascii="Tahoma" w:hAnsi="Tahoma" w:cs="Tahoma"/>
                <w:sz w:val="24"/>
                <w:szCs w:val="24"/>
              </w:rPr>
              <w:t>B.Sc Political Science</w:t>
            </w:r>
          </w:p>
        </w:tc>
        <w:tc>
          <w:tcPr>
            <w:tcW w:w="3686" w:type="dxa"/>
          </w:tcPr>
          <w:p w:rsidR="00A570A2" w:rsidRDefault="00A570A2" w:rsidP="006B0248">
            <w:pPr>
              <w:pStyle w:val="NoSpacing"/>
              <w:jc w:val="both"/>
              <w:rPr>
                <w:rFonts w:ascii="Tahoma" w:hAnsi="Tahoma" w:cs="Tahoma"/>
                <w:sz w:val="24"/>
                <w:szCs w:val="24"/>
              </w:rPr>
            </w:pPr>
            <w:r>
              <w:rPr>
                <w:rFonts w:ascii="Tahoma" w:hAnsi="Tahoma" w:cs="Tahoma"/>
                <w:sz w:val="24"/>
                <w:szCs w:val="24"/>
              </w:rPr>
              <w:t xml:space="preserve">Parliamentary System of Local Government Administration in Nigeria: A case study of Akwa Ibom State, Nigeria. </w:t>
            </w:r>
          </w:p>
        </w:tc>
        <w:tc>
          <w:tcPr>
            <w:tcW w:w="850" w:type="dxa"/>
          </w:tcPr>
          <w:p w:rsidR="00F71595" w:rsidRDefault="00F71595" w:rsidP="006B0248">
            <w:pPr>
              <w:pStyle w:val="NoSpacing"/>
              <w:jc w:val="both"/>
              <w:rPr>
                <w:rFonts w:ascii="Tahoma" w:hAnsi="Tahoma" w:cs="Tahoma"/>
                <w:sz w:val="24"/>
                <w:szCs w:val="24"/>
              </w:rPr>
            </w:pPr>
            <w:r>
              <w:rPr>
                <w:rFonts w:ascii="Tahoma" w:hAnsi="Tahoma" w:cs="Tahoma"/>
                <w:sz w:val="24"/>
                <w:szCs w:val="24"/>
              </w:rPr>
              <w:t xml:space="preserve">Sept. </w:t>
            </w:r>
          </w:p>
          <w:p w:rsidR="00A570A2" w:rsidRDefault="00A570A2" w:rsidP="006B0248">
            <w:pPr>
              <w:pStyle w:val="NoSpacing"/>
              <w:jc w:val="both"/>
              <w:rPr>
                <w:rFonts w:ascii="Tahoma" w:hAnsi="Tahoma" w:cs="Tahoma"/>
                <w:sz w:val="24"/>
                <w:szCs w:val="24"/>
              </w:rPr>
            </w:pPr>
            <w:r>
              <w:rPr>
                <w:rFonts w:ascii="Tahoma" w:hAnsi="Tahoma" w:cs="Tahoma"/>
                <w:sz w:val="24"/>
                <w:szCs w:val="24"/>
              </w:rPr>
              <w:t>2020</w:t>
            </w:r>
          </w:p>
        </w:tc>
      </w:tr>
      <w:tr w:rsidR="0079592A" w:rsidRPr="00B7688D" w:rsidTr="00F851AB">
        <w:tc>
          <w:tcPr>
            <w:tcW w:w="709" w:type="dxa"/>
          </w:tcPr>
          <w:p w:rsidR="0079592A" w:rsidRDefault="0079592A" w:rsidP="0063433B">
            <w:pPr>
              <w:pStyle w:val="NoSpacing"/>
              <w:numPr>
                <w:ilvl w:val="0"/>
                <w:numId w:val="12"/>
              </w:numPr>
              <w:jc w:val="both"/>
              <w:rPr>
                <w:rFonts w:ascii="Tahoma" w:hAnsi="Tahoma" w:cs="Tahoma"/>
                <w:sz w:val="24"/>
                <w:szCs w:val="24"/>
              </w:rPr>
            </w:pPr>
          </w:p>
        </w:tc>
        <w:tc>
          <w:tcPr>
            <w:tcW w:w="2552" w:type="dxa"/>
          </w:tcPr>
          <w:p w:rsidR="0079592A" w:rsidRDefault="0079592A" w:rsidP="007900FF">
            <w:pPr>
              <w:pStyle w:val="NoSpacing"/>
              <w:rPr>
                <w:rFonts w:ascii="Tahoma" w:hAnsi="Tahoma" w:cs="Tahoma"/>
                <w:sz w:val="24"/>
                <w:szCs w:val="24"/>
              </w:rPr>
            </w:pPr>
            <w:r>
              <w:rPr>
                <w:rFonts w:ascii="Tahoma" w:hAnsi="Tahoma" w:cs="Tahoma"/>
                <w:sz w:val="24"/>
                <w:szCs w:val="24"/>
              </w:rPr>
              <w:t>Etukudo, Idegekere Ukofia</w:t>
            </w:r>
          </w:p>
          <w:p w:rsidR="0079592A" w:rsidRDefault="0079592A" w:rsidP="007900FF">
            <w:pPr>
              <w:pStyle w:val="NoSpacing"/>
              <w:rPr>
                <w:rFonts w:ascii="Tahoma" w:hAnsi="Tahoma" w:cs="Tahoma"/>
                <w:sz w:val="24"/>
                <w:szCs w:val="24"/>
              </w:rPr>
            </w:pPr>
            <w:r>
              <w:rPr>
                <w:rFonts w:ascii="Tahoma" w:hAnsi="Tahoma" w:cs="Tahoma"/>
                <w:sz w:val="24"/>
                <w:szCs w:val="24"/>
              </w:rPr>
              <w:t>NOU153714975</w:t>
            </w:r>
          </w:p>
        </w:tc>
        <w:tc>
          <w:tcPr>
            <w:tcW w:w="2551" w:type="dxa"/>
          </w:tcPr>
          <w:p w:rsidR="0079592A" w:rsidRDefault="0079592A" w:rsidP="007900FF">
            <w:pPr>
              <w:pStyle w:val="NoSpacing"/>
              <w:rPr>
                <w:rFonts w:ascii="Tahoma" w:hAnsi="Tahoma" w:cs="Tahoma"/>
                <w:sz w:val="24"/>
                <w:szCs w:val="24"/>
              </w:rPr>
            </w:pPr>
            <w:r>
              <w:rPr>
                <w:rFonts w:ascii="Tahoma" w:hAnsi="Tahoma" w:cs="Tahoma"/>
                <w:sz w:val="24"/>
                <w:szCs w:val="24"/>
              </w:rPr>
              <w:t>B.Sc Criminology and Security Studies</w:t>
            </w:r>
          </w:p>
        </w:tc>
        <w:tc>
          <w:tcPr>
            <w:tcW w:w="3686" w:type="dxa"/>
          </w:tcPr>
          <w:p w:rsidR="0079592A" w:rsidRDefault="0079592A" w:rsidP="006B0248">
            <w:pPr>
              <w:pStyle w:val="NoSpacing"/>
              <w:jc w:val="both"/>
              <w:rPr>
                <w:rFonts w:ascii="Tahoma" w:hAnsi="Tahoma" w:cs="Tahoma"/>
                <w:sz w:val="24"/>
                <w:szCs w:val="24"/>
              </w:rPr>
            </w:pPr>
            <w:r>
              <w:rPr>
                <w:rFonts w:ascii="Tahoma" w:hAnsi="Tahoma" w:cs="Tahoma"/>
                <w:sz w:val="24"/>
                <w:szCs w:val="24"/>
              </w:rPr>
              <w:t>The Role of Government in the Management of Security Challenges in Akwa Ibom State Nigeria.</w:t>
            </w:r>
          </w:p>
        </w:tc>
        <w:tc>
          <w:tcPr>
            <w:tcW w:w="850" w:type="dxa"/>
          </w:tcPr>
          <w:p w:rsidR="0079592A" w:rsidRDefault="0079592A" w:rsidP="006B0248">
            <w:pPr>
              <w:pStyle w:val="NoSpacing"/>
              <w:jc w:val="both"/>
              <w:rPr>
                <w:rFonts w:ascii="Tahoma" w:hAnsi="Tahoma" w:cs="Tahoma"/>
                <w:sz w:val="24"/>
                <w:szCs w:val="24"/>
              </w:rPr>
            </w:pPr>
            <w:r>
              <w:rPr>
                <w:rFonts w:ascii="Tahoma" w:hAnsi="Tahoma" w:cs="Tahoma"/>
                <w:sz w:val="24"/>
                <w:szCs w:val="24"/>
              </w:rPr>
              <w:t>Nov. 2020</w:t>
            </w:r>
          </w:p>
        </w:tc>
      </w:tr>
    </w:tbl>
    <w:p w:rsidR="00E24E9A" w:rsidRDefault="00E24E9A" w:rsidP="00A570A2">
      <w:pPr>
        <w:spacing w:line="360" w:lineRule="auto"/>
        <w:jc w:val="both"/>
        <w:rPr>
          <w:rFonts w:ascii="Tahoma" w:hAnsi="Tahoma" w:cs="Tahoma"/>
          <w:b/>
          <w:u w:val="single"/>
        </w:rPr>
      </w:pPr>
    </w:p>
    <w:p w:rsidR="0063433B" w:rsidRPr="0063433B" w:rsidRDefault="0063433B" w:rsidP="00A570A2">
      <w:pPr>
        <w:spacing w:line="360" w:lineRule="auto"/>
        <w:jc w:val="both"/>
        <w:rPr>
          <w:rFonts w:ascii="Tahoma" w:hAnsi="Tahoma" w:cs="Tahoma"/>
          <w:b/>
          <w:sz w:val="26"/>
          <w:u w:val="single"/>
        </w:rPr>
      </w:pPr>
      <w:r w:rsidRPr="0063433B">
        <w:rPr>
          <w:rFonts w:ascii="Tahoma" w:hAnsi="Tahoma" w:cs="Tahoma"/>
          <w:b/>
          <w:sz w:val="26"/>
          <w:u w:val="single"/>
        </w:rPr>
        <w:t xml:space="preserve">STUDENTS SUPERVISED BETWEEN 2010 – 2020 </w:t>
      </w:r>
    </w:p>
    <w:p w:rsidR="0063433B" w:rsidRDefault="0063433B">
      <w:pPr>
        <w:spacing w:after="200" w:line="276" w:lineRule="auto"/>
        <w:rPr>
          <w:rFonts w:ascii="Tahoma" w:hAnsi="Tahoma" w:cs="Tahoma"/>
          <w:b/>
        </w:rPr>
      </w:pPr>
      <w:r w:rsidRPr="0063433B">
        <w:rPr>
          <w:rFonts w:ascii="Tahoma" w:hAnsi="Tahoma" w:cs="Tahoma"/>
          <w:b/>
          <w:sz w:val="32"/>
        </w:rPr>
        <w:t>M.Sc</w:t>
      </w:r>
      <w:r>
        <w:rPr>
          <w:rFonts w:ascii="Tahoma" w:hAnsi="Tahoma" w:cs="Tahoma"/>
          <w:b/>
        </w:rPr>
        <w:tab/>
      </w:r>
      <w:r>
        <w:rPr>
          <w:rFonts w:ascii="Tahoma" w:hAnsi="Tahoma" w:cs="Tahoma"/>
          <w:b/>
        </w:rPr>
        <w:tab/>
      </w:r>
      <w:r>
        <w:rPr>
          <w:rFonts w:ascii="Tahoma" w:hAnsi="Tahoma" w:cs="Tahoma"/>
          <w:b/>
        </w:rPr>
        <w:tab/>
        <w:t>-</w:t>
      </w:r>
      <w:r>
        <w:rPr>
          <w:rFonts w:ascii="Tahoma" w:hAnsi="Tahoma" w:cs="Tahoma"/>
          <w:b/>
        </w:rPr>
        <w:tab/>
      </w:r>
      <w:r w:rsidRPr="00F662F3">
        <w:rPr>
          <w:rFonts w:ascii="Tahoma" w:hAnsi="Tahoma" w:cs="Tahoma"/>
          <w:b/>
          <w:sz w:val="26"/>
        </w:rPr>
        <w:t>10 Students</w:t>
      </w:r>
    </w:p>
    <w:p w:rsidR="0063433B" w:rsidRDefault="0063433B">
      <w:pPr>
        <w:spacing w:after="200" w:line="276" w:lineRule="auto"/>
        <w:rPr>
          <w:rFonts w:ascii="Tahoma" w:hAnsi="Tahoma" w:cs="Tahoma"/>
          <w:b/>
        </w:rPr>
      </w:pPr>
      <w:r w:rsidRPr="0063433B">
        <w:rPr>
          <w:rFonts w:ascii="Tahoma" w:hAnsi="Tahoma" w:cs="Tahoma"/>
          <w:b/>
          <w:sz w:val="30"/>
        </w:rPr>
        <w:t>PG.D</w:t>
      </w:r>
      <w:r>
        <w:rPr>
          <w:rFonts w:ascii="Tahoma" w:hAnsi="Tahoma" w:cs="Tahoma"/>
          <w:b/>
        </w:rPr>
        <w:tab/>
      </w:r>
      <w:r>
        <w:rPr>
          <w:rFonts w:ascii="Tahoma" w:hAnsi="Tahoma" w:cs="Tahoma"/>
          <w:b/>
        </w:rPr>
        <w:tab/>
      </w:r>
      <w:r>
        <w:rPr>
          <w:rFonts w:ascii="Tahoma" w:hAnsi="Tahoma" w:cs="Tahoma"/>
          <w:b/>
        </w:rPr>
        <w:tab/>
        <w:t>-</w:t>
      </w:r>
      <w:r>
        <w:rPr>
          <w:rFonts w:ascii="Tahoma" w:hAnsi="Tahoma" w:cs="Tahoma"/>
          <w:b/>
        </w:rPr>
        <w:tab/>
      </w:r>
      <w:r w:rsidRPr="00F662F3">
        <w:rPr>
          <w:rFonts w:ascii="Tahoma" w:hAnsi="Tahoma" w:cs="Tahoma"/>
          <w:b/>
          <w:sz w:val="26"/>
        </w:rPr>
        <w:t>11 Students</w:t>
      </w:r>
    </w:p>
    <w:p w:rsidR="0063433B" w:rsidRDefault="0063433B">
      <w:pPr>
        <w:spacing w:after="200" w:line="276" w:lineRule="auto"/>
        <w:rPr>
          <w:rFonts w:ascii="Tahoma" w:hAnsi="Tahoma" w:cs="Tahoma"/>
          <w:b/>
        </w:rPr>
      </w:pPr>
      <w:r w:rsidRPr="0063433B">
        <w:rPr>
          <w:rFonts w:ascii="Tahoma" w:hAnsi="Tahoma" w:cs="Tahoma"/>
          <w:b/>
          <w:sz w:val="30"/>
        </w:rPr>
        <w:t>B.Sc</w:t>
      </w:r>
      <w:r>
        <w:rPr>
          <w:rFonts w:ascii="Tahoma" w:hAnsi="Tahoma" w:cs="Tahoma"/>
          <w:b/>
        </w:rPr>
        <w:tab/>
      </w:r>
      <w:r>
        <w:rPr>
          <w:rFonts w:ascii="Tahoma" w:hAnsi="Tahoma" w:cs="Tahoma"/>
          <w:b/>
        </w:rPr>
        <w:tab/>
      </w:r>
      <w:r>
        <w:rPr>
          <w:rFonts w:ascii="Tahoma" w:hAnsi="Tahoma" w:cs="Tahoma"/>
          <w:b/>
        </w:rPr>
        <w:tab/>
      </w:r>
      <w:r>
        <w:rPr>
          <w:rFonts w:ascii="Tahoma" w:hAnsi="Tahoma" w:cs="Tahoma"/>
          <w:b/>
        </w:rPr>
        <w:tab/>
        <w:t>-</w:t>
      </w:r>
      <w:r>
        <w:rPr>
          <w:rFonts w:ascii="Tahoma" w:hAnsi="Tahoma" w:cs="Tahoma"/>
          <w:b/>
        </w:rPr>
        <w:tab/>
      </w:r>
      <w:r w:rsidRPr="00F662F3">
        <w:rPr>
          <w:rFonts w:ascii="Tahoma" w:hAnsi="Tahoma" w:cs="Tahoma"/>
          <w:b/>
          <w:sz w:val="26"/>
        </w:rPr>
        <w:t xml:space="preserve">39 Students </w:t>
      </w:r>
    </w:p>
    <w:p w:rsidR="0063433B" w:rsidRDefault="0063433B">
      <w:pPr>
        <w:spacing w:after="200" w:line="276" w:lineRule="auto"/>
        <w:rPr>
          <w:rFonts w:ascii="Tahoma" w:hAnsi="Tahoma" w:cs="Tahoma"/>
          <w:b/>
          <w:u w:val="single"/>
        </w:rPr>
      </w:pPr>
      <w:r w:rsidRPr="0063433B">
        <w:rPr>
          <w:rFonts w:ascii="Tahoma" w:hAnsi="Tahoma" w:cs="Tahoma"/>
          <w:b/>
          <w:sz w:val="30"/>
        </w:rPr>
        <w:t>TOTAL</w:t>
      </w:r>
      <w:r w:rsidRPr="0063433B">
        <w:rPr>
          <w:rFonts w:ascii="Tahoma" w:hAnsi="Tahoma" w:cs="Tahoma"/>
          <w:b/>
          <w:sz w:val="26"/>
        </w:rPr>
        <w:t xml:space="preserve"> </w:t>
      </w:r>
      <w:r>
        <w:rPr>
          <w:rFonts w:ascii="Tahoma" w:hAnsi="Tahoma" w:cs="Tahoma"/>
          <w:b/>
        </w:rPr>
        <w:tab/>
      </w:r>
      <w:r>
        <w:rPr>
          <w:rFonts w:ascii="Tahoma" w:hAnsi="Tahoma" w:cs="Tahoma"/>
          <w:b/>
        </w:rPr>
        <w:tab/>
      </w:r>
      <w:r>
        <w:rPr>
          <w:rFonts w:ascii="Tahoma" w:hAnsi="Tahoma" w:cs="Tahoma"/>
          <w:b/>
        </w:rPr>
        <w:tab/>
        <w:t>=</w:t>
      </w:r>
      <w:r>
        <w:rPr>
          <w:rFonts w:ascii="Tahoma" w:hAnsi="Tahoma" w:cs="Tahoma"/>
          <w:b/>
        </w:rPr>
        <w:tab/>
      </w:r>
      <w:r w:rsidRPr="00F662F3">
        <w:rPr>
          <w:rFonts w:ascii="Tahoma" w:hAnsi="Tahoma" w:cs="Tahoma"/>
          <w:b/>
          <w:sz w:val="26"/>
        </w:rPr>
        <w:t xml:space="preserve">60 Students </w:t>
      </w:r>
      <w:r>
        <w:rPr>
          <w:rFonts w:ascii="Tahoma" w:hAnsi="Tahoma" w:cs="Tahoma"/>
          <w:b/>
          <w:u w:val="single"/>
        </w:rPr>
        <w:br w:type="page"/>
      </w:r>
    </w:p>
    <w:p w:rsidR="00A570A2" w:rsidRPr="008431D0" w:rsidRDefault="00A570A2" w:rsidP="00A570A2">
      <w:pPr>
        <w:spacing w:line="360" w:lineRule="auto"/>
        <w:jc w:val="both"/>
        <w:rPr>
          <w:rFonts w:ascii="Tahoma" w:hAnsi="Tahoma" w:cs="Tahoma"/>
          <w:b/>
          <w:sz w:val="26"/>
          <w:u w:val="single"/>
          <w:lang w:val="en-GB"/>
        </w:rPr>
      </w:pPr>
      <w:r w:rsidRPr="008431D0">
        <w:rPr>
          <w:rFonts w:ascii="Tahoma" w:hAnsi="Tahoma" w:cs="Tahoma"/>
          <w:b/>
          <w:sz w:val="26"/>
          <w:u w:val="single"/>
        </w:rPr>
        <w:t>HONOURS</w:t>
      </w:r>
    </w:p>
    <w:p w:rsidR="00A570A2" w:rsidRPr="00A96E7F" w:rsidRDefault="00A570A2" w:rsidP="001B50CD">
      <w:pPr>
        <w:numPr>
          <w:ilvl w:val="0"/>
          <w:numId w:val="2"/>
        </w:numPr>
        <w:spacing w:line="360" w:lineRule="auto"/>
        <w:jc w:val="both"/>
        <w:rPr>
          <w:rFonts w:ascii="Tahoma" w:hAnsi="Tahoma" w:cs="Tahoma"/>
        </w:rPr>
      </w:pPr>
      <w:r w:rsidRPr="00A96E7F">
        <w:rPr>
          <w:rFonts w:ascii="Tahoma" w:hAnsi="Tahoma" w:cs="Tahoma"/>
        </w:rPr>
        <w:t>Youth Ambassador for Peace by Universal Peace Federation and Youth Federation for world Peace</w:t>
      </w:r>
    </w:p>
    <w:p w:rsidR="00A570A2" w:rsidRPr="00A96E7F" w:rsidRDefault="00A570A2" w:rsidP="001B50CD">
      <w:pPr>
        <w:numPr>
          <w:ilvl w:val="0"/>
          <w:numId w:val="2"/>
        </w:numPr>
        <w:spacing w:line="360" w:lineRule="auto"/>
        <w:jc w:val="both"/>
        <w:rPr>
          <w:rFonts w:ascii="Tahoma" w:hAnsi="Tahoma" w:cs="Tahoma"/>
        </w:rPr>
      </w:pPr>
      <w:r w:rsidRPr="00A96E7F">
        <w:rPr>
          <w:rFonts w:ascii="Tahoma" w:hAnsi="Tahoma" w:cs="Tahoma"/>
        </w:rPr>
        <w:t>Honorary member, Officer’s Mess Ibagwa Barracks</w:t>
      </w:r>
    </w:p>
    <w:p w:rsidR="00A570A2" w:rsidRPr="00A96E7F" w:rsidRDefault="00A570A2" w:rsidP="001B50CD">
      <w:pPr>
        <w:numPr>
          <w:ilvl w:val="0"/>
          <w:numId w:val="2"/>
        </w:numPr>
        <w:spacing w:line="360" w:lineRule="auto"/>
        <w:rPr>
          <w:rFonts w:ascii="Tahoma" w:hAnsi="Tahoma" w:cs="Tahoma"/>
        </w:rPr>
      </w:pPr>
      <w:r w:rsidRPr="00A96E7F">
        <w:rPr>
          <w:rFonts w:ascii="Tahoma" w:hAnsi="Tahoma" w:cs="Tahoma"/>
        </w:rPr>
        <w:t>Honorary Doctorate Degree (PhD) in Human Resource Management – St. Thomas-a-Becket University, Canterbury, Uk.</w:t>
      </w:r>
    </w:p>
    <w:p w:rsidR="00A570A2" w:rsidRPr="00A96E7F" w:rsidRDefault="00A570A2" w:rsidP="001B50CD">
      <w:pPr>
        <w:numPr>
          <w:ilvl w:val="0"/>
          <w:numId w:val="2"/>
        </w:numPr>
        <w:spacing w:line="360" w:lineRule="auto"/>
        <w:rPr>
          <w:rFonts w:ascii="Tahoma" w:hAnsi="Tahoma" w:cs="Tahoma"/>
        </w:rPr>
      </w:pPr>
      <w:r w:rsidRPr="00A96E7F">
        <w:rPr>
          <w:rFonts w:ascii="Tahoma" w:hAnsi="Tahoma" w:cs="Tahoma"/>
        </w:rPr>
        <w:t>Justice of Peace (Akwa Ibom State) JP</w:t>
      </w:r>
    </w:p>
    <w:p w:rsidR="00A570A2" w:rsidRPr="00A96E7F" w:rsidRDefault="00A570A2" w:rsidP="001B50CD">
      <w:pPr>
        <w:numPr>
          <w:ilvl w:val="0"/>
          <w:numId w:val="2"/>
        </w:numPr>
        <w:spacing w:line="360" w:lineRule="auto"/>
        <w:rPr>
          <w:rFonts w:ascii="Tahoma" w:hAnsi="Tahoma" w:cs="Tahoma"/>
        </w:rPr>
      </w:pPr>
      <w:r w:rsidRPr="00A96E7F">
        <w:rPr>
          <w:rFonts w:ascii="Tahoma" w:hAnsi="Tahoma" w:cs="Tahoma"/>
        </w:rPr>
        <w:t>Jerusalem Pilgrim (JP)</w:t>
      </w:r>
    </w:p>
    <w:p w:rsidR="00A570A2" w:rsidRPr="00A96E7F" w:rsidRDefault="00A570A2" w:rsidP="001B50CD">
      <w:pPr>
        <w:numPr>
          <w:ilvl w:val="0"/>
          <w:numId w:val="2"/>
        </w:numPr>
        <w:spacing w:line="360" w:lineRule="auto"/>
        <w:rPr>
          <w:rFonts w:ascii="Tahoma" w:hAnsi="Tahoma" w:cs="Tahoma"/>
        </w:rPr>
      </w:pPr>
      <w:r w:rsidRPr="00A96E7F">
        <w:rPr>
          <w:rFonts w:ascii="Tahoma" w:hAnsi="Tahoma" w:cs="Tahoma"/>
        </w:rPr>
        <w:t>Paul Harris Fellow (Rotary International) PHF</w:t>
      </w:r>
      <w:r w:rsidRPr="00A96E7F">
        <w:rPr>
          <w:rFonts w:ascii="Tahoma" w:hAnsi="Tahoma" w:cs="Tahoma"/>
        </w:rPr>
        <w:tab/>
      </w:r>
    </w:p>
    <w:p w:rsidR="00A570A2" w:rsidRPr="00A96E7F" w:rsidRDefault="00A570A2" w:rsidP="001B50CD">
      <w:pPr>
        <w:numPr>
          <w:ilvl w:val="0"/>
          <w:numId w:val="2"/>
        </w:numPr>
        <w:spacing w:line="360" w:lineRule="auto"/>
        <w:ind w:left="709" w:hanging="349"/>
        <w:rPr>
          <w:rFonts w:ascii="Tahoma" w:hAnsi="Tahoma" w:cs="Tahoma"/>
        </w:rPr>
      </w:pPr>
      <w:r w:rsidRPr="00A96E7F">
        <w:rPr>
          <w:rFonts w:ascii="Tahoma" w:hAnsi="Tahoma" w:cs="Tahoma"/>
        </w:rPr>
        <w:t>Ambassador of Community Policing (Absolute Security and Consultancy Services LPO in Collaboration with the Nigerian Police)</w:t>
      </w:r>
    </w:p>
    <w:p w:rsidR="00A570A2" w:rsidRPr="008431D0" w:rsidRDefault="00A570A2" w:rsidP="00A570A2">
      <w:pPr>
        <w:spacing w:line="360" w:lineRule="auto"/>
        <w:rPr>
          <w:rFonts w:ascii="Tahoma" w:hAnsi="Tahoma" w:cs="Tahoma"/>
          <w:b/>
          <w:sz w:val="26"/>
          <w:u w:val="single"/>
        </w:rPr>
      </w:pPr>
      <w:r w:rsidRPr="008431D0">
        <w:rPr>
          <w:rFonts w:ascii="Tahoma" w:hAnsi="Tahoma" w:cs="Tahoma"/>
          <w:b/>
          <w:sz w:val="26"/>
          <w:u w:val="single"/>
        </w:rPr>
        <w:t>OTHER SERVICES TO THE PUBLIC</w:t>
      </w:r>
    </w:p>
    <w:p w:rsidR="00A570A2" w:rsidRPr="00A96E7F" w:rsidRDefault="00A570A2" w:rsidP="00A96E7F">
      <w:pPr>
        <w:pStyle w:val="ListParagraph"/>
        <w:numPr>
          <w:ilvl w:val="0"/>
          <w:numId w:val="6"/>
        </w:numPr>
        <w:spacing w:line="360" w:lineRule="auto"/>
        <w:ind w:left="284" w:hanging="283"/>
        <w:rPr>
          <w:rFonts w:ascii="Tahoma" w:hAnsi="Tahoma" w:cs="Tahoma"/>
          <w:sz w:val="24"/>
          <w:szCs w:val="24"/>
        </w:rPr>
      </w:pPr>
      <w:r w:rsidRPr="00A96E7F">
        <w:rPr>
          <w:rFonts w:ascii="Tahoma" w:hAnsi="Tahoma" w:cs="Tahoma"/>
          <w:sz w:val="24"/>
          <w:szCs w:val="24"/>
        </w:rPr>
        <w:t>Chairman, Inter – Ministerial Tenders Board, Akwa Ibom State Assembly Service</w:t>
      </w:r>
      <w:r w:rsidR="00A96E7F">
        <w:rPr>
          <w:rFonts w:ascii="Tahoma" w:hAnsi="Tahoma" w:cs="Tahoma"/>
          <w:sz w:val="24"/>
          <w:szCs w:val="24"/>
        </w:rPr>
        <w:t xml:space="preserve"> </w:t>
      </w:r>
      <w:r w:rsidRPr="00A96E7F">
        <w:rPr>
          <w:rFonts w:ascii="Tahoma" w:hAnsi="Tahoma" w:cs="Tahoma"/>
          <w:sz w:val="24"/>
          <w:szCs w:val="24"/>
        </w:rPr>
        <w:t>Commission</w:t>
      </w:r>
    </w:p>
    <w:p w:rsidR="00A570A2" w:rsidRPr="00A96E7F" w:rsidRDefault="00A570A2" w:rsidP="00A96E7F">
      <w:pPr>
        <w:pStyle w:val="ListParagraph"/>
        <w:numPr>
          <w:ilvl w:val="0"/>
          <w:numId w:val="6"/>
        </w:numPr>
        <w:spacing w:line="360" w:lineRule="auto"/>
        <w:ind w:left="284" w:right="-653" w:hanging="283"/>
        <w:rPr>
          <w:rFonts w:ascii="Tahoma" w:hAnsi="Tahoma" w:cs="Tahoma"/>
          <w:sz w:val="24"/>
          <w:szCs w:val="24"/>
        </w:rPr>
      </w:pPr>
      <w:r w:rsidRPr="00A96E7F">
        <w:rPr>
          <w:rFonts w:ascii="Tahoma" w:hAnsi="Tahoma" w:cs="Tahoma"/>
          <w:sz w:val="24"/>
          <w:szCs w:val="24"/>
        </w:rPr>
        <w:t>Member Project Implementation Committee, Ikot Abasi Local Government Area</w:t>
      </w:r>
      <w:r w:rsidRPr="00A96E7F">
        <w:rPr>
          <w:rFonts w:ascii="Tahoma" w:hAnsi="Tahoma" w:cs="Tahoma"/>
          <w:sz w:val="24"/>
          <w:szCs w:val="24"/>
        </w:rPr>
        <w:tab/>
        <w:t>-</w:t>
      </w:r>
      <w:r w:rsidR="00A96E7F">
        <w:rPr>
          <w:rFonts w:ascii="Tahoma" w:hAnsi="Tahoma" w:cs="Tahoma"/>
          <w:sz w:val="24"/>
          <w:szCs w:val="24"/>
        </w:rPr>
        <w:t xml:space="preserve"> </w:t>
      </w:r>
      <w:r w:rsidRPr="00A96E7F">
        <w:rPr>
          <w:rFonts w:ascii="Tahoma" w:hAnsi="Tahoma" w:cs="Tahoma"/>
          <w:sz w:val="24"/>
          <w:szCs w:val="24"/>
        </w:rPr>
        <w:t>2006</w:t>
      </w:r>
    </w:p>
    <w:p w:rsidR="00A570A2" w:rsidRPr="00A96E7F" w:rsidRDefault="00A570A2" w:rsidP="00A96E7F">
      <w:pPr>
        <w:pStyle w:val="ListParagraph"/>
        <w:numPr>
          <w:ilvl w:val="0"/>
          <w:numId w:val="6"/>
        </w:numPr>
        <w:spacing w:line="360" w:lineRule="auto"/>
        <w:ind w:left="284" w:right="-227" w:hanging="283"/>
        <w:rPr>
          <w:rFonts w:ascii="Tahoma" w:hAnsi="Tahoma" w:cs="Tahoma"/>
          <w:sz w:val="24"/>
          <w:szCs w:val="24"/>
        </w:rPr>
      </w:pPr>
      <w:r w:rsidRPr="00A96E7F">
        <w:rPr>
          <w:rFonts w:ascii="Tahoma" w:hAnsi="Tahoma" w:cs="Tahoma"/>
          <w:sz w:val="24"/>
          <w:szCs w:val="24"/>
        </w:rPr>
        <w:t>Deputy Chairman, Ikot Abasi Government Council</w:t>
      </w:r>
      <w:r w:rsidRPr="00A96E7F">
        <w:rPr>
          <w:rFonts w:ascii="Tahoma" w:hAnsi="Tahoma" w:cs="Tahoma"/>
          <w:sz w:val="24"/>
          <w:szCs w:val="24"/>
        </w:rPr>
        <w:tab/>
      </w:r>
      <w:r w:rsidRPr="00A96E7F">
        <w:rPr>
          <w:rFonts w:ascii="Tahoma" w:hAnsi="Tahoma" w:cs="Tahoma"/>
          <w:sz w:val="24"/>
          <w:szCs w:val="24"/>
        </w:rPr>
        <w:tab/>
      </w:r>
      <w:r w:rsidRPr="00A96E7F">
        <w:rPr>
          <w:rFonts w:ascii="Tahoma" w:hAnsi="Tahoma" w:cs="Tahoma"/>
          <w:sz w:val="24"/>
          <w:szCs w:val="24"/>
        </w:rPr>
        <w:tab/>
      </w:r>
      <w:r w:rsidR="00A96E7F">
        <w:rPr>
          <w:rFonts w:ascii="Tahoma" w:hAnsi="Tahoma" w:cs="Tahoma"/>
          <w:sz w:val="24"/>
          <w:szCs w:val="24"/>
        </w:rPr>
        <w:tab/>
        <w:t>-</w:t>
      </w:r>
      <w:r w:rsidR="00A96E7F">
        <w:rPr>
          <w:rFonts w:ascii="Tahoma" w:hAnsi="Tahoma" w:cs="Tahoma"/>
          <w:sz w:val="24"/>
          <w:szCs w:val="24"/>
        </w:rPr>
        <w:tab/>
      </w:r>
      <w:r w:rsidRPr="00A96E7F">
        <w:rPr>
          <w:rFonts w:ascii="Tahoma" w:hAnsi="Tahoma" w:cs="Tahoma"/>
          <w:sz w:val="24"/>
          <w:szCs w:val="24"/>
        </w:rPr>
        <w:t>1994 – 1996</w:t>
      </w:r>
    </w:p>
    <w:p w:rsidR="00A570A2" w:rsidRPr="00A96E7F" w:rsidRDefault="00A570A2" w:rsidP="00A96E7F">
      <w:pPr>
        <w:pStyle w:val="ListParagraph"/>
        <w:numPr>
          <w:ilvl w:val="0"/>
          <w:numId w:val="6"/>
        </w:numPr>
        <w:spacing w:line="360" w:lineRule="auto"/>
        <w:ind w:left="284" w:hanging="283"/>
        <w:rPr>
          <w:rFonts w:ascii="Tahoma" w:hAnsi="Tahoma" w:cs="Tahoma"/>
          <w:sz w:val="24"/>
          <w:szCs w:val="24"/>
        </w:rPr>
      </w:pPr>
      <w:r w:rsidRPr="00A96E7F">
        <w:rPr>
          <w:rFonts w:ascii="Tahoma" w:hAnsi="Tahoma" w:cs="Tahoma"/>
          <w:sz w:val="24"/>
          <w:szCs w:val="24"/>
        </w:rPr>
        <w:t>State Coordinator NIM/NYSC Management Programme</w:t>
      </w:r>
    </w:p>
    <w:p w:rsidR="00A570A2" w:rsidRPr="00A96E7F" w:rsidRDefault="00A570A2" w:rsidP="00A96E7F">
      <w:pPr>
        <w:pStyle w:val="ListParagraph"/>
        <w:numPr>
          <w:ilvl w:val="0"/>
          <w:numId w:val="6"/>
        </w:numPr>
        <w:spacing w:line="360" w:lineRule="auto"/>
        <w:ind w:left="284" w:hanging="283"/>
        <w:rPr>
          <w:rFonts w:ascii="Tahoma" w:hAnsi="Tahoma" w:cs="Tahoma"/>
          <w:sz w:val="24"/>
          <w:szCs w:val="24"/>
        </w:rPr>
      </w:pPr>
      <w:r w:rsidRPr="00A96E7F">
        <w:rPr>
          <w:rFonts w:ascii="Tahoma" w:hAnsi="Tahoma" w:cs="Tahoma"/>
          <w:sz w:val="24"/>
          <w:szCs w:val="24"/>
        </w:rPr>
        <w:t>Council Member Nigerian Institute of Management</w:t>
      </w:r>
    </w:p>
    <w:p w:rsidR="00A570A2" w:rsidRPr="00A96E7F" w:rsidRDefault="00A570A2" w:rsidP="00A96E7F">
      <w:pPr>
        <w:pStyle w:val="ListParagraph"/>
        <w:numPr>
          <w:ilvl w:val="0"/>
          <w:numId w:val="6"/>
        </w:numPr>
        <w:spacing w:line="360" w:lineRule="auto"/>
        <w:ind w:left="284" w:hanging="283"/>
        <w:rPr>
          <w:rFonts w:ascii="Tahoma" w:hAnsi="Tahoma" w:cs="Tahoma"/>
          <w:sz w:val="24"/>
          <w:szCs w:val="24"/>
        </w:rPr>
      </w:pPr>
      <w:r w:rsidRPr="00A96E7F">
        <w:rPr>
          <w:rFonts w:ascii="Tahoma" w:hAnsi="Tahoma" w:cs="Tahoma"/>
          <w:sz w:val="24"/>
          <w:szCs w:val="24"/>
        </w:rPr>
        <w:t>South-South Zonal Chairman Nigerian Institute of Management (Chartered)</w:t>
      </w:r>
    </w:p>
    <w:p w:rsidR="00A570A2" w:rsidRPr="00A96E7F" w:rsidRDefault="00A570A2" w:rsidP="00A96E7F">
      <w:pPr>
        <w:pStyle w:val="ListParagraph"/>
        <w:numPr>
          <w:ilvl w:val="0"/>
          <w:numId w:val="6"/>
        </w:numPr>
        <w:spacing w:line="360" w:lineRule="auto"/>
        <w:ind w:left="284" w:hanging="284"/>
        <w:rPr>
          <w:rFonts w:ascii="Tahoma" w:hAnsi="Tahoma" w:cs="Tahoma"/>
          <w:sz w:val="24"/>
          <w:szCs w:val="24"/>
        </w:rPr>
      </w:pPr>
      <w:r w:rsidRPr="00A96E7F">
        <w:rPr>
          <w:rFonts w:ascii="Tahoma" w:hAnsi="Tahoma" w:cs="Tahoma"/>
          <w:sz w:val="24"/>
          <w:szCs w:val="24"/>
        </w:rPr>
        <w:t>Chairman Governing Council, Dorben Polytechnic, Bwari, Garam Road, Abuja FCT</w:t>
      </w:r>
    </w:p>
    <w:p w:rsidR="00A570A2" w:rsidRPr="00A96E7F" w:rsidRDefault="00A570A2" w:rsidP="00A96E7F">
      <w:pPr>
        <w:pStyle w:val="ListParagraph"/>
        <w:numPr>
          <w:ilvl w:val="0"/>
          <w:numId w:val="6"/>
        </w:numPr>
        <w:spacing w:line="360" w:lineRule="auto"/>
        <w:ind w:left="284" w:right="-653" w:hanging="284"/>
        <w:rPr>
          <w:rFonts w:ascii="Tahoma" w:hAnsi="Tahoma" w:cs="Tahoma"/>
          <w:sz w:val="24"/>
          <w:szCs w:val="24"/>
        </w:rPr>
      </w:pPr>
      <w:r w:rsidRPr="00A96E7F">
        <w:rPr>
          <w:rFonts w:ascii="Tahoma" w:hAnsi="Tahoma" w:cs="Tahoma"/>
          <w:sz w:val="24"/>
          <w:szCs w:val="24"/>
        </w:rPr>
        <w:t>Deputy President, Port Harcourt Chapter, Association and Certified Fraud Examiner, USA - 2014</w:t>
      </w:r>
    </w:p>
    <w:p w:rsidR="00A570A2" w:rsidRPr="00A96E7F" w:rsidRDefault="00A570A2" w:rsidP="00A96E7F">
      <w:pPr>
        <w:pStyle w:val="ListParagraph"/>
        <w:numPr>
          <w:ilvl w:val="0"/>
          <w:numId w:val="6"/>
        </w:numPr>
        <w:spacing w:after="160" w:line="259" w:lineRule="auto"/>
        <w:ind w:left="284" w:hanging="284"/>
        <w:rPr>
          <w:rFonts w:ascii="Tahoma" w:hAnsi="Tahoma" w:cs="Tahoma"/>
          <w:b/>
          <w:sz w:val="24"/>
          <w:szCs w:val="24"/>
          <w:u w:val="single"/>
        </w:rPr>
      </w:pPr>
      <w:r w:rsidRPr="00A96E7F">
        <w:rPr>
          <w:rFonts w:ascii="Tahoma" w:hAnsi="Tahoma" w:cs="Tahoma"/>
          <w:sz w:val="24"/>
          <w:szCs w:val="24"/>
        </w:rPr>
        <w:t>Senate Member Proposed West Africa University of Technology, Ita Uruan, Akwa Ibom State.</w:t>
      </w:r>
    </w:p>
    <w:p w:rsidR="00A570A2" w:rsidRPr="008431D0" w:rsidRDefault="00A570A2" w:rsidP="00A570A2">
      <w:pPr>
        <w:spacing w:line="360" w:lineRule="auto"/>
        <w:rPr>
          <w:rFonts w:ascii="Tahoma" w:hAnsi="Tahoma" w:cs="Tahoma"/>
          <w:b/>
          <w:sz w:val="26"/>
          <w:u w:val="single"/>
        </w:rPr>
      </w:pPr>
      <w:r w:rsidRPr="008431D0">
        <w:rPr>
          <w:rFonts w:ascii="Tahoma" w:hAnsi="Tahoma" w:cs="Tahoma"/>
          <w:b/>
          <w:sz w:val="26"/>
          <w:u w:val="single"/>
        </w:rPr>
        <w:t>SOME EXCELLENCE AWARDS/HONOURS</w:t>
      </w:r>
    </w:p>
    <w:p w:rsidR="00A570A2" w:rsidRPr="00A96E7F" w:rsidRDefault="00A570A2" w:rsidP="001B50CD">
      <w:pPr>
        <w:numPr>
          <w:ilvl w:val="0"/>
          <w:numId w:val="3"/>
        </w:numPr>
        <w:spacing w:line="276" w:lineRule="auto"/>
        <w:rPr>
          <w:rFonts w:ascii="Tahoma" w:hAnsi="Tahoma" w:cs="Tahoma"/>
        </w:rPr>
      </w:pPr>
      <w:r w:rsidRPr="00A96E7F">
        <w:rPr>
          <w:rFonts w:ascii="Tahoma" w:hAnsi="Tahoma" w:cs="Tahoma"/>
        </w:rPr>
        <w:t>Youth Ambassador for Peace by Universal Peace</w:t>
      </w:r>
    </w:p>
    <w:p w:rsidR="00A570A2" w:rsidRPr="00A96E7F" w:rsidRDefault="00A570A2" w:rsidP="001B50CD">
      <w:pPr>
        <w:numPr>
          <w:ilvl w:val="0"/>
          <w:numId w:val="3"/>
        </w:numPr>
        <w:spacing w:line="276" w:lineRule="auto"/>
        <w:rPr>
          <w:rFonts w:ascii="Tahoma" w:hAnsi="Tahoma" w:cs="Tahoma"/>
        </w:rPr>
      </w:pPr>
      <w:r w:rsidRPr="00A96E7F">
        <w:rPr>
          <w:rFonts w:ascii="Tahoma" w:hAnsi="Tahoma" w:cs="Tahoma"/>
        </w:rPr>
        <w:t>Federal and Youth Federation for World Peace</w:t>
      </w:r>
      <w:r w:rsidRPr="00A96E7F">
        <w:rPr>
          <w:rFonts w:ascii="Tahoma" w:hAnsi="Tahoma" w:cs="Tahoma"/>
        </w:rPr>
        <w:tab/>
      </w:r>
      <w:r w:rsidRPr="00A96E7F">
        <w:rPr>
          <w:rFonts w:ascii="Tahoma" w:hAnsi="Tahoma" w:cs="Tahoma"/>
        </w:rPr>
        <w:tab/>
      </w:r>
      <w:r w:rsidRPr="00A96E7F">
        <w:rPr>
          <w:rFonts w:ascii="Tahoma" w:hAnsi="Tahoma" w:cs="Tahoma"/>
        </w:rPr>
        <w:tab/>
      </w:r>
      <w:r w:rsidRPr="00A96E7F">
        <w:rPr>
          <w:rFonts w:ascii="Tahoma" w:hAnsi="Tahoma" w:cs="Tahoma"/>
        </w:rPr>
        <w:tab/>
      </w:r>
      <w:r w:rsidRPr="00A96E7F">
        <w:rPr>
          <w:rFonts w:ascii="Tahoma" w:hAnsi="Tahoma" w:cs="Tahoma"/>
        </w:rPr>
        <w:tab/>
        <w:t>-</w:t>
      </w:r>
      <w:r w:rsidRPr="00A96E7F">
        <w:rPr>
          <w:rFonts w:ascii="Tahoma" w:hAnsi="Tahoma" w:cs="Tahoma"/>
        </w:rPr>
        <w:tab/>
        <w:t>2007</w:t>
      </w:r>
    </w:p>
    <w:p w:rsidR="00A570A2" w:rsidRPr="00A96E7F" w:rsidRDefault="00A570A2" w:rsidP="001B50CD">
      <w:pPr>
        <w:numPr>
          <w:ilvl w:val="0"/>
          <w:numId w:val="3"/>
        </w:numPr>
        <w:spacing w:line="276" w:lineRule="auto"/>
        <w:rPr>
          <w:rFonts w:ascii="Tahoma" w:hAnsi="Tahoma" w:cs="Tahoma"/>
        </w:rPr>
      </w:pPr>
      <w:r w:rsidRPr="00A96E7F">
        <w:rPr>
          <w:rFonts w:ascii="Tahoma" w:hAnsi="Tahoma" w:cs="Tahoma"/>
        </w:rPr>
        <w:t>Honourary Member, Office’s Mess Ibagwa Barracks</w:t>
      </w:r>
    </w:p>
    <w:p w:rsidR="00A570A2" w:rsidRPr="00A96E7F" w:rsidRDefault="00A570A2" w:rsidP="001B50CD">
      <w:pPr>
        <w:numPr>
          <w:ilvl w:val="0"/>
          <w:numId w:val="3"/>
        </w:numPr>
        <w:spacing w:line="276" w:lineRule="auto"/>
        <w:rPr>
          <w:rFonts w:ascii="Tahoma" w:hAnsi="Tahoma" w:cs="Tahoma"/>
        </w:rPr>
      </w:pPr>
      <w:r w:rsidRPr="00A96E7F">
        <w:rPr>
          <w:rFonts w:ascii="Tahoma" w:hAnsi="Tahoma" w:cs="Tahoma"/>
        </w:rPr>
        <w:t>Honourary Doctorate Degree (Ph.D) in Human Resource Management</w:t>
      </w:r>
    </w:p>
    <w:p w:rsidR="00A570A2" w:rsidRPr="00A96E7F" w:rsidRDefault="00A570A2" w:rsidP="00A570A2">
      <w:pPr>
        <w:spacing w:line="276" w:lineRule="auto"/>
        <w:ind w:left="795"/>
        <w:rPr>
          <w:rFonts w:ascii="Tahoma" w:hAnsi="Tahoma" w:cs="Tahoma"/>
        </w:rPr>
      </w:pPr>
      <w:r w:rsidRPr="00A96E7F">
        <w:rPr>
          <w:rFonts w:ascii="Tahoma" w:hAnsi="Tahoma" w:cs="Tahoma"/>
        </w:rPr>
        <w:t>St. Thomas-a-Becket University, Canterbury, United Kingdom</w:t>
      </w:r>
      <w:r w:rsidRPr="00A96E7F">
        <w:rPr>
          <w:rFonts w:ascii="Tahoma" w:hAnsi="Tahoma" w:cs="Tahoma"/>
        </w:rPr>
        <w:tab/>
      </w:r>
      <w:r w:rsidRPr="00A96E7F">
        <w:rPr>
          <w:rFonts w:ascii="Tahoma" w:hAnsi="Tahoma" w:cs="Tahoma"/>
        </w:rPr>
        <w:tab/>
        <w:t>-</w:t>
      </w:r>
      <w:r w:rsidRPr="00A96E7F">
        <w:rPr>
          <w:rFonts w:ascii="Tahoma" w:hAnsi="Tahoma" w:cs="Tahoma"/>
        </w:rPr>
        <w:tab/>
        <w:t xml:space="preserve">2007 </w:t>
      </w:r>
    </w:p>
    <w:p w:rsidR="006110F0" w:rsidRDefault="006110F0" w:rsidP="00A570A2">
      <w:pPr>
        <w:rPr>
          <w:rFonts w:ascii="Tahoma" w:hAnsi="Tahoma" w:cs="Tahoma"/>
          <w:b/>
          <w:u w:val="single"/>
        </w:rPr>
      </w:pPr>
    </w:p>
    <w:p w:rsidR="00A570A2" w:rsidRPr="00A96E7F" w:rsidRDefault="00A570A2" w:rsidP="00A570A2">
      <w:pPr>
        <w:rPr>
          <w:rFonts w:ascii="Tahoma" w:hAnsi="Tahoma" w:cs="Tahoma"/>
          <w:b/>
        </w:rPr>
      </w:pPr>
      <w:r w:rsidRPr="00A96E7F">
        <w:rPr>
          <w:rFonts w:ascii="Tahoma" w:hAnsi="Tahoma" w:cs="Tahoma"/>
          <w:b/>
          <w:u w:val="single"/>
        </w:rPr>
        <w:t>HOBBIES</w:t>
      </w:r>
    </w:p>
    <w:p w:rsidR="00A570A2" w:rsidRPr="00A96E7F" w:rsidRDefault="00A570A2" w:rsidP="00A570A2">
      <w:pPr>
        <w:rPr>
          <w:rFonts w:ascii="Tahoma" w:hAnsi="Tahoma" w:cs="Tahoma"/>
        </w:rPr>
      </w:pPr>
      <w:r w:rsidRPr="00A96E7F">
        <w:rPr>
          <w:rFonts w:ascii="Tahoma" w:hAnsi="Tahoma" w:cs="Tahoma"/>
        </w:rPr>
        <w:t>Reading, Tennis and Traveling</w:t>
      </w:r>
    </w:p>
    <w:p w:rsidR="00917D41" w:rsidRPr="00A96E7F" w:rsidRDefault="00917D41" w:rsidP="00A570A2">
      <w:pPr>
        <w:rPr>
          <w:rFonts w:ascii="Tahoma" w:hAnsi="Tahoma" w:cs="Tahoma"/>
        </w:rPr>
      </w:pPr>
    </w:p>
    <w:p w:rsidR="00A570A2" w:rsidRPr="00A96E7F" w:rsidRDefault="00A570A2" w:rsidP="00A570A2">
      <w:pPr>
        <w:rPr>
          <w:rFonts w:ascii="Tahoma" w:hAnsi="Tahoma" w:cs="Tahoma"/>
          <w:b/>
          <w:u w:val="single"/>
        </w:rPr>
      </w:pPr>
      <w:r w:rsidRPr="00A96E7F">
        <w:rPr>
          <w:rFonts w:ascii="Tahoma" w:hAnsi="Tahoma" w:cs="Tahoma"/>
          <w:b/>
          <w:u w:val="single"/>
        </w:rPr>
        <w:t>TRAVELLING EXPERIENCE</w:t>
      </w:r>
    </w:p>
    <w:p w:rsidR="00A570A2" w:rsidRPr="00A96E7F" w:rsidRDefault="00A570A2" w:rsidP="00A570A2">
      <w:pPr>
        <w:rPr>
          <w:rFonts w:ascii="Tahoma" w:hAnsi="Tahoma" w:cs="Tahoma"/>
        </w:rPr>
      </w:pPr>
      <w:r w:rsidRPr="00A96E7F">
        <w:rPr>
          <w:rFonts w:ascii="Tahoma" w:hAnsi="Tahoma" w:cs="Tahoma"/>
        </w:rPr>
        <w:t>Africa, Europe and America</w:t>
      </w:r>
    </w:p>
    <w:p w:rsidR="00A570A2" w:rsidRPr="00A96E7F" w:rsidRDefault="00A570A2" w:rsidP="00A570A2">
      <w:pPr>
        <w:rPr>
          <w:rFonts w:ascii="Tahoma" w:hAnsi="Tahoma" w:cs="Tahoma"/>
        </w:rPr>
      </w:pPr>
    </w:p>
    <w:p w:rsidR="00A570A2" w:rsidRPr="00A96E7F" w:rsidRDefault="00A570A2" w:rsidP="00A570A2">
      <w:pPr>
        <w:rPr>
          <w:rFonts w:ascii="Tahoma" w:hAnsi="Tahoma" w:cs="Tahoma"/>
          <w:b/>
          <w:u w:val="single"/>
        </w:rPr>
      </w:pPr>
      <w:r w:rsidRPr="00A96E7F">
        <w:rPr>
          <w:rFonts w:ascii="Tahoma" w:hAnsi="Tahoma" w:cs="Tahoma"/>
          <w:b/>
          <w:u w:val="single"/>
        </w:rPr>
        <w:t>LANGUAGES SPOKEN FLUENTLY</w:t>
      </w:r>
    </w:p>
    <w:p w:rsidR="00A63430" w:rsidRPr="00A96E7F" w:rsidRDefault="00A570A2" w:rsidP="006110F0">
      <w:pPr>
        <w:rPr>
          <w:rFonts w:ascii="Tahoma" w:hAnsi="Tahoma" w:cs="Tahoma"/>
          <w:b/>
          <w:bCs/>
        </w:rPr>
      </w:pPr>
      <w:r w:rsidRPr="00A96E7F">
        <w:rPr>
          <w:rFonts w:ascii="Tahoma" w:hAnsi="Tahoma" w:cs="Tahoma"/>
        </w:rPr>
        <w:t>English, Ibibio, Efik and Yoruba</w:t>
      </w:r>
    </w:p>
    <w:sectPr w:rsidR="00A63430" w:rsidRPr="00A96E7F" w:rsidSect="00A570A2">
      <w:footerReference w:type="even" r:id="rId8"/>
      <w:footerReference w:type="default" r:id="rId9"/>
      <w:pgSz w:w="11906" w:h="16838" w:code="9"/>
      <w:pgMar w:top="567" w:right="680" w:bottom="244" w:left="12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EBF" w:rsidRDefault="00FF6EBF">
      <w:r>
        <w:separator/>
      </w:r>
    </w:p>
  </w:endnote>
  <w:endnote w:type="continuationSeparator" w:id="0">
    <w:p w:rsidR="00FF6EBF" w:rsidRDefault="00FF6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charset w:val="00"/>
    <w:family w:val="swiss"/>
    <w:pitch w:val="variable"/>
    <w:sig w:usb0="E1002EFF" w:usb1="C000605B" w:usb2="00000029" w:usb3="00000000" w:csb0="000101FF" w:csb1="00000000"/>
  </w:font>
  <w:font w:name="Calibri">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charset w:val="00"/>
    <w:family w:val="roman"/>
    <w:pitch w:val="variable"/>
    <w:sig w:usb0="A00002EF" w:usb1="4000004B" w:usb2="00000000" w:usb3="00000000" w:csb0="0000019F" w:csb1="00000000"/>
  </w:font>
  <w:font w:name="Segoe UI">
    <w:charset w:val="00"/>
    <w:family w:val="swiss"/>
    <w:pitch w:val="variable"/>
    <w:sig w:usb0="E10022FF" w:usb1="C000E47F" w:usb2="00000029" w:usb3="00000000" w:csb0="000001DF" w:csb1="00000000"/>
  </w:font>
  <w:font w:name="Copperplate Gothic Bold">
    <w:charset w:val="00"/>
    <w:family w:val="swiss"/>
    <w:pitch w:val="variable"/>
    <w:sig w:usb0="00000003" w:usb1="00000000" w:usb2="00000000" w:usb3="00000000" w:csb0="00000001" w:csb1="00000000"/>
  </w:font>
  <w:font w:name="Verdana">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337" w:rsidRDefault="00127337" w:rsidP="006B02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127337" w:rsidRDefault="00127337" w:rsidP="006B024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3136716"/>
      <w:docPartObj>
        <w:docPartGallery w:val="Page Numbers (Bottom of Page)"/>
        <w:docPartUnique/>
      </w:docPartObj>
    </w:sdtPr>
    <w:sdtEndPr>
      <w:rPr>
        <w:noProof/>
      </w:rPr>
    </w:sdtEndPr>
    <w:sdtContent>
      <w:p w:rsidR="00127337" w:rsidRDefault="00127337">
        <w:pPr>
          <w:pStyle w:val="Footer"/>
          <w:jc w:val="center"/>
        </w:pPr>
        <w:r>
          <w:fldChar w:fldCharType="begin"/>
        </w:r>
        <w:r>
          <w:instrText xml:space="preserve"> PAGE   \* MERGEFORMAT </w:instrText>
        </w:r>
        <w:r>
          <w:fldChar w:fldCharType="separate"/>
        </w:r>
        <w:r w:rsidR="0015356D">
          <w:rPr>
            <w:noProof/>
          </w:rPr>
          <w:t>1</w:t>
        </w:r>
        <w:r>
          <w:rPr>
            <w:noProof/>
          </w:rPr>
          <w:fldChar w:fldCharType="end"/>
        </w:r>
      </w:p>
    </w:sdtContent>
  </w:sdt>
  <w:p w:rsidR="00127337" w:rsidRDefault="00127337" w:rsidP="006B0248">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EBF" w:rsidRDefault="00FF6EBF">
      <w:r>
        <w:separator/>
      </w:r>
    </w:p>
  </w:footnote>
  <w:footnote w:type="continuationSeparator" w:id="0">
    <w:p w:rsidR="00FF6EBF" w:rsidRDefault="00FF6E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33A8B"/>
    <w:multiLevelType w:val="hybridMultilevel"/>
    <w:tmpl w:val="04827212"/>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13D757E2"/>
    <w:multiLevelType w:val="hybridMultilevel"/>
    <w:tmpl w:val="638A2492"/>
    <w:lvl w:ilvl="0" w:tplc="DF741E42">
      <w:start w:val="2"/>
      <w:numFmt w:val="bullet"/>
      <w:lvlText w:val="-"/>
      <w:lvlJc w:val="left"/>
      <w:pPr>
        <w:ind w:left="1800" w:hanging="360"/>
      </w:pPr>
      <w:rPr>
        <w:rFonts w:ascii="Tahoma" w:eastAsiaTheme="minorHAnsi" w:hAnsi="Tahoma" w:cs="Tahoma"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20FF12C9"/>
    <w:multiLevelType w:val="hybridMultilevel"/>
    <w:tmpl w:val="E0CC9EFC"/>
    <w:lvl w:ilvl="0" w:tplc="CF16FC08">
      <w:start w:val="1"/>
      <w:numFmt w:val="decimal"/>
      <w:lvlText w:val="%1."/>
      <w:lvlJc w:val="left"/>
      <w:pPr>
        <w:ind w:left="720" w:hanging="360"/>
      </w:pPr>
      <w:rPr>
        <w:rFonts w:ascii="Tahoma" w:hAnsi="Tahoma" w:cs="Tahoma"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B071F5"/>
    <w:multiLevelType w:val="hybridMultilevel"/>
    <w:tmpl w:val="14D23038"/>
    <w:lvl w:ilvl="0" w:tplc="0809000F">
      <w:start w:val="1"/>
      <w:numFmt w:val="decimal"/>
      <w:lvlText w:val="%1."/>
      <w:lvlJc w:val="left"/>
      <w:pPr>
        <w:ind w:left="502" w:hanging="360"/>
      </w:pPr>
      <w:rPr>
        <w:rFonts w:hint="default"/>
        <w:b w:val="0"/>
        <w:u w:val="none"/>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251977D2"/>
    <w:multiLevelType w:val="hybridMultilevel"/>
    <w:tmpl w:val="D1D80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406AAB"/>
    <w:multiLevelType w:val="hybridMultilevel"/>
    <w:tmpl w:val="C28ABE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BB87DA2"/>
    <w:multiLevelType w:val="hybridMultilevel"/>
    <w:tmpl w:val="FD9848DC"/>
    <w:lvl w:ilvl="0" w:tplc="DF741E42">
      <w:start w:val="2"/>
      <w:numFmt w:val="bullet"/>
      <w:lvlText w:val="-"/>
      <w:lvlJc w:val="left"/>
      <w:pPr>
        <w:ind w:left="1713" w:hanging="360"/>
      </w:pPr>
      <w:rPr>
        <w:rFonts w:ascii="Tahoma" w:eastAsiaTheme="minorHAnsi" w:hAnsi="Tahoma" w:cs="Tahoma"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7" w15:restartNumberingAfterBreak="0">
    <w:nsid w:val="2FDF4BDA"/>
    <w:multiLevelType w:val="hybridMultilevel"/>
    <w:tmpl w:val="21E48712"/>
    <w:lvl w:ilvl="0" w:tplc="DF741E42">
      <w:start w:val="2"/>
      <w:numFmt w:val="bullet"/>
      <w:lvlText w:val="-"/>
      <w:lvlJc w:val="left"/>
      <w:pPr>
        <w:ind w:left="927" w:hanging="360"/>
      </w:pPr>
      <w:rPr>
        <w:rFonts w:ascii="Tahoma" w:eastAsiaTheme="minorHAnsi" w:hAnsi="Tahoma" w:cs="Tahoma"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1B06E66"/>
    <w:multiLevelType w:val="hybridMultilevel"/>
    <w:tmpl w:val="3182D0DC"/>
    <w:lvl w:ilvl="0" w:tplc="3AF2E3F8">
      <w:start w:val="1"/>
      <w:numFmt w:val="decimal"/>
      <w:lvlText w:val="(%1)"/>
      <w:lvlJc w:val="left"/>
      <w:pPr>
        <w:ind w:left="1080" w:hanging="72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C4081A"/>
    <w:multiLevelType w:val="hybridMultilevel"/>
    <w:tmpl w:val="F858FB46"/>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39F2436C"/>
    <w:multiLevelType w:val="hybridMultilevel"/>
    <w:tmpl w:val="8D5C6E90"/>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F7236E"/>
    <w:multiLevelType w:val="hybridMultilevel"/>
    <w:tmpl w:val="C5086184"/>
    <w:lvl w:ilvl="0" w:tplc="DF741E42">
      <w:start w:val="2"/>
      <w:numFmt w:val="bullet"/>
      <w:lvlText w:val="-"/>
      <w:lvlJc w:val="left"/>
      <w:pPr>
        <w:ind w:left="1800" w:hanging="360"/>
      </w:pPr>
      <w:rPr>
        <w:rFonts w:ascii="Tahoma" w:eastAsiaTheme="minorHAnsi" w:hAnsi="Tahoma" w:cs="Tahoma"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3F270A28"/>
    <w:multiLevelType w:val="hybridMultilevel"/>
    <w:tmpl w:val="5406BC4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42B90134"/>
    <w:multiLevelType w:val="hybridMultilevel"/>
    <w:tmpl w:val="8F7C11D6"/>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4500441"/>
    <w:multiLevelType w:val="hybridMultilevel"/>
    <w:tmpl w:val="A5C03604"/>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5" w15:restartNumberingAfterBreak="0">
    <w:nsid w:val="44D73DFC"/>
    <w:multiLevelType w:val="hybridMultilevel"/>
    <w:tmpl w:val="73EA401E"/>
    <w:lvl w:ilvl="0" w:tplc="DF741E42">
      <w:start w:val="2"/>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DF741E42">
      <w:start w:val="2"/>
      <w:numFmt w:val="bullet"/>
      <w:lvlText w:val="-"/>
      <w:lvlJc w:val="left"/>
      <w:pPr>
        <w:ind w:left="2880" w:hanging="360"/>
      </w:pPr>
      <w:rPr>
        <w:rFonts w:ascii="Tahoma" w:eastAsiaTheme="minorHAnsi" w:hAnsi="Tahoma" w:cs="Tahoma"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01343D"/>
    <w:multiLevelType w:val="hybridMultilevel"/>
    <w:tmpl w:val="49F6F41C"/>
    <w:lvl w:ilvl="0" w:tplc="F2EE3B8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4734B4"/>
    <w:multiLevelType w:val="hybridMultilevel"/>
    <w:tmpl w:val="741CBB2E"/>
    <w:lvl w:ilvl="0" w:tplc="59BCF5D8">
      <w:start w:val="11"/>
      <w:numFmt w:val="decimal"/>
      <w:lvlText w:val="%1."/>
      <w:lvlJc w:val="left"/>
      <w:pPr>
        <w:ind w:left="720" w:hanging="360"/>
      </w:pPr>
      <w:rPr>
        <w:rFonts w:hint="default"/>
        <w:b w:val="0"/>
        <w:sz w:val="24"/>
        <w:szCs w:val="24"/>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5B2FFC"/>
    <w:multiLevelType w:val="hybridMultilevel"/>
    <w:tmpl w:val="04827212"/>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4E100B0B"/>
    <w:multiLevelType w:val="hybridMultilevel"/>
    <w:tmpl w:val="3A287AAC"/>
    <w:lvl w:ilvl="0" w:tplc="DF741E42">
      <w:start w:val="2"/>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DF741E42">
      <w:start w:val="2"/>
      <w:numFmt w:val="bullet"/>
      <w:lvlText w:val="-"/>
      <w:lvlJc w:val="left"/>
      <w:pPr>
        <w:ind w:left="2160" w:hanging="360"/>
      </w:pPr>
      <w:rPr>
        <w:rFonts w:ascii="Tahoma" w:eastAsiaTheme="minorHAnsi" w:hAnsi="Tahoma" w:cs="Tahoma"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8F686E"/>
    <w:multiLevelType w:val="hybridMultilevel"/>
    <w:tmpl w:val="070CD98A"/>
    <w:lvl w:ilvl="0" w:tplc="E8DCE93E">
      <w:start w:val="17"/>
      <w:numFmt w:val="decimal"/>
      <w:lvlText w:val="%1."/>
      <w:lvlJc w:val="left"/>
      <w:pPr>
        <w:tabs>
          <w:tab w:val="num" w:pos="720"/>
        </w:tabs>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031ECF"/>
    <w:multiLevelType w:val="hybridMultilevel"/>
    <w:tmpl w:val="78F6EAC2"/>
    <w:lvl w:ilvl="0" w:tplc="DF741E42">
      <w:start w:val="2"/>
      <w:numFmt w:val="bullet"/>
      <w:lvlText w:val="-"/>
      <w:lvlJc w:val="left"/>
      <w:pPr>
        <w:ind w:left="1287" w:hanging="360"/>
      </w:pPr>
      <w:rPr>
        <w:rFonts w:ascii="Tahoma" w:eastAsiaTheme="minorHAnsi" w:hAnsi="Tahoma" w:cs="Tahoma"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591C557E"/>
    <w:multiLevelType w:val="hybridMultilevel"/>
    <w:tmpl w:val="315E3806"/>
    <w:lvl w:ilvl="0" w:tplc="0809000F">
      <w:start w:val="1"/>
      <w:numFmt w:val="decimal"/>
      <w:lvlText w:val="%1."/>
      <w:lvlJc w:val="left"/>
      <w:pPr>
        <w:ind w:left="502" w:hanging="360"/>
      </w:pPr>
      <w:rPr>
        <w:rFonts w:hint="default"/>
        <w:b w:val="0"/>
        <w:u w:val="none"/>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3" w15:restartNumberingAfterBreak="0">
    <w:nsid w:val="5FCD0C0F"/>
    <w:multiLevelType w:val="hybridMultilevel"/>
    <w:tmpl w:val="E19EF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124CE7"/>
    <w:multiLevelType w:val="hybridMultilevel"/>
    <w:tmpl w:val="04827212"/>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5" w15:restartNumberingAfterBreak="0">
    <w:nsid w:val="66075EA6"/>
    <w:multiLevelType w:val="hybridMultilevel"/>
    <w:tmpl w:val="52645BC8"/>
    <w:lvl w:ilvl="0" w:tplc="DF741E42">
      <w:start w:val="2"/>
      <w:numFmt w:val="bullet"/>
      <w:lvlText w:val="-"/>
      <w:lvlJc w:val="left"/>
      <w:pPr>
        <w:ind w:left="1080" w:hanging="360"/>
      </w:pPr>
      <w:rPr>
        <w:rFonts w:ascii="Tahoma" w:eastAsiaTheme="minorHAnsi"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6C56C14"/>
    <w:multiLevelType w:val="hybridMultilevel"/>
    <w:tmpl w:val="A11E687E"/>
    <w:lvl w:ilvl="0" w:tplc="AC3E6290">
      <w:start w:val="1"/>
      <w:numFmt w:val="decimal"/>
      <w:lvlText w:val="(%1)"/>
      <w:lvlJc w:val="left"/>
      <w:pPr>
        <w:ind w:left="720"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91F262D"/>
    <w:multiLevelType w:val="hybridMultilevel"/>
    <w:tmpl w:val="80047DD8"/>
    <w:lvl w:ilvl="0" w:tplc="08090001">
      <w:start w:val="1"/>
      <w:numFmt w:val="bullet"/>
      <w:lvlText w:val=""/>
      <w:lvlJc w:val="left"/>
      <w:pPr>
        <w:ind w:left="588" w:hanging="360"/>
      </w:pPr>
      <w:rPr>
        <w:rFonts w:ascii="Symbol" w:hAnsi="Symbol" w:hint="default"/>
      </w:rPr>
    </w:lvl>
    <w:lvl w:ilvl="1" w:tplc="08090003" w:tentative="1">
      <w:start w:val="1"/>
      <w:numFmt w:val="bullet"/>
      <w:lvlText w:val="o"/>
      <w:lvlJc w:val="left"/>
      <w:pPr>
        <w:ind w:left="1308" w:hanging="360"/>
      </w:pPr>
      <w:rPr>
        <w:rFonts w:ascii="Courier New" w:hAnsi="Courier New" w:cs="Courier New" w:hint="default"/>
      </w:rPr>
    </w:lvl>
    <w:lvl w:ilvl="2" w:tplc="08090005" w:tentative="1">
      <w:start w:val="1"/>
      <w:numFmt w:val="bullet"/>
      <w:lvlText w:val=""/>
      <w:lvlJc w:val="left"/>
      <w:pPr>
        <w:ind w:left="2028" w:hanging="360"/>
      </w:pPr>
      <w:rPr>
        <w:rFonts w:ascii="Wingdings" w:hAnsi="Wingdings" w:hint="default"/>
      </w:rPr>
    </w:lvl>
    <w:lvl w:ilvl="3" w:tplc="08090001" w:tentative="1">
      <w:start w:val="1"/>
      <w:numFmt w:val="bullet"/>
      <w:lvlText w:val=""/>
      <w:lvlJc w:val="left"/>
      <w:pPr>
        <w:ind w:left="2748" w:hanging="360"/>
      </w:pPr>
      <w:rPr>
        <w:rFonts w:ascii="Symbol" w:hAnsi="Symbol" w:hint="default"/>
      </w:rPr>
    </w:lvl>
    <w:lvl w:ilvl="4" w:tplc="08090003" w:tentative="1">
      <w:start w:val="1"/>
      <w:numFmt w:val="bullet"/>
      <w:lvlText w:val="o"/>
      <w:lvlJc w:val="left"/>
      <w:pPr>
        <w:ind w:left="3468" w:hanging="360"/>
      </w:pPr>
      <w:rPr>
        <w:rFonts w:ascii="Courier New" w:hAnsi="Courier New" w:cs="Courier New" w:hint="default"/>
      </w:rPr>
    </w:lvl>
    <w:lvl w:ilvl="5" w:tplc="08090005" w:tentative="1">
      <w:start w:val="1"/>
      <w:numFmt w:val="bullet"/>
      <w:lvlText w:val=""/>
      <w:lvlJc w:val="left"/>
      <w:pPr>
        <w:ind w:left="4188" w:hanging="360"/>
      </w:pPr>
      <w:rPr>
        <w:rFonts w:ascii="Wingdings" w:hAnsi="Wingdings" w:hint="default"/>
      </w:rPr>
    </w:lvl>
    <w:lvl w:ilvl="6" w:tplc="08090001" w:tentative="1">
      <w:start w:val="1"/>
      <w:numFmt w:val="bullet"/>
      <w:lvlText w:val=""/>
      <w:lvlJc w:val="left"/>
      <w:pPr>
        <w:ind w:left="4908" w:hanging="360"/>
      </w:pPr>
      <w:rPr>
        <w:rFonts w:ascii="Symbol" w:hAnsi="Symbol" w:hint="default"/>
      </w:rPr>
    </w:lvl>
    <w:lvl w:ilvl="7" w:tplc="08090003" w:tentative="1">
      <w:start w:val="1"/>
      <w:numFmt w:val="bullet"/>
      <w:lvlText w:val="o"/>
      <w:lvlJc w:val="left"/>
      <w:pPr>
        <w:ind w:left="5628" w:hanging="360"/>
      </w:pPr>
      <w:rPr>
        <w:rFonts w:ascii="Courier New" w:hAnsi="Courier New" w:cs="Courier New" w:hint="default"/>
      </w:rPr>
    </w:lvl>
    <w:lvl w:ilvl="8" w:tplc="08090005" w:tentative="1">
      <w:start w:val="1"/>
      <w:numFmt w:val="bullet"/>
      <w:lvlText w:val=""/>
      <w:lvlJc w:val="left"/>
      <w:pPr>
        <w:ind w:left="6348" w:hanging="360"/>
      </w:pPr>
      <w:rPr>
        <w:rFonts w:ascii="Wingdings" w:hAnsi="Wingdings" w:hint="default"/>
      </w:rPr>
    </w:lvl>
  </w:abstractNum>
  <w:abstractNum w:abstractNumId="28" w15:restartNumberingAfterBreak="0">
    <w:nsid w:val="69A53FA2"/>
    <w:multiLevelType w:val="hybridMultilevel"/>
    <w:tmpl w:val="B60CA2B8"/>
    <w:lvl w:ilvl="0" w:tplc="DF741E42">
      <w:start w:val="2"/>
      <w:numFmt w:val="bullet"/>
      <w:lvlText w:val="-"/>
      <w:lvlJc w:val="left"/>
      <w:pPr>
        <w:ind w:left="1800" w:hanging="360"/>
      </w:pPr>
      <w:rPr>
        <w:rFonts w:ascii="Tahoma" w:eastAsiaTheme="minorHAnsi" w:hAnsi="Tahoma" w:cs="Tahoma"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6BA26F7F"/>
    <w:multiLevelType w:val="hybridMultilevel"/>
    <w:tmpl w:val="7AC419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BFD2103"/>
    <w:multiLevelType w:val="hybridMultilevel"/>
    <w:tmpl w:val="5406BC4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15:restartNumberingAfterBreak="0">
    <w:nsid w:val="6E0E508A"/>
    <w:multiLevelType w:val="hybridMultilevel"/>
    <w:tmpl w:val="C8D88F5A"/>
    <w:lvl w:ilvl="0" w:tplc="5FFCD09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87326F"/>
    <w:multiLevelType w:val="hybridMultilevel"/>
    <w:tmpl w:val="174C0D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A66B0D"/>
    <w:multiLevelType w:val="hybridMultilevel"/>
    <w:tmpl w:val="4E2419C2"/>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5"/>
  </w:num>
  <w:num w:numId="2">
    <w:abstractNumId w:val="32"/>
  </w:num>
  <w:num w:numId="3">
    <w:abstractNumId w:val="14"/>
  </w:num>
  <w:num w:numId="4">
    <w:abstractNumId w:val="10"/>
  </w:num>
  <w:num w:numId="5">
    <w:abstractNumId w:val="7"/>
  </w:num>
  <w:num w:numId="6">
    <w:abstractNumId w:val="27"/>
  </w:num>
  <w:num w:numId="7">
    <w:abstractNumId w:val="8"/>
  </w:num>
  <w:num w:numId="8">
    <w:abstractNumId w:val="31"/>
  </w:num>
  <w:num w:numId="9">
    <w:abstractNumId w:val="26"/>
  </w:num>
  <w:num w:numId="10">
    <w:abstractNumId w:val="2"/>
  </w:num>
  <w:num w:numId="11">
    <w:abstractNumId w:val="13"/>
  </w:num>
  <w:num w:numId="12">
    <w:abstractNumId w:val="12"/>
  </w:num>
  <w:num w:numId="13">
    <w:abstractNumId w:val="22"/>
  </w:num>
  <w:num w:numId="14">
    <w:abstractNumId w:val="3"/>
  </w:num>
  <w:num w:numId="15">
    <w:abstractNumId w:val="29"/>
  </w:num>
  <w:num w:numId="16">
    <w:abstractNumId w:val="17"/>
  </w:num>
  <w:num w:numId="17">
    <w:abstractNumId w:val="20"/>
  </w:num>
  <w:num w:numId="18">
    <w:abstractNumId w:val="23"/>
  </w:num>
  <w:num w:numId="19">
    <w:abstractNumId w:val="16"/>
  </w:num>
  <w:num w:numId="20">
    <w:abstractNumId w:val="18"/>
  </w:num>
  <w:num w:numId="21">
    <w:abstractNumId w:val="24"/>
  </w:num>
  <w:num w:numId="22">
    <w:abstractNumId w:val="4"/>
  </w:num>
  <w:num w:numId="23">
    <w:abstractNumId w:val="0"/>
  </w:num>
  <w:num w:numId="24">
    <w:abstractNumId w:val="25"/>
  </w:num>
  <w:num w:numId="25">
    <w:abstractNumId w:val="28"/>
  </w:num>
  <w:num w:numId="26">
    <w:abstractNumId w:val="6"/>
  </w:num>
  <w:num w:numId="27">
    <w:abstractNumId w:val="21"/>
  </w:num>
  <w:num w:numId="28">
    <w:abstractNumId w:val="11"/>
  </w:num>
  <w:num w:numId="29">
    <w:abstractNumId w:val="1"/>
  </w:num>
  <w:num w:numId="30">
    <w:abstractNumId w:val="15"/>
  </w:num>
  <w:num w:numId="31">
    <w:abstractNumId w:val="19"/>
  </w:num>
  <w:num w:numId="32">
    <w:abstractNumId w:val="33"/>
  </w:num>
  <w:num w:numId="33">
    <w:abstractNumId w:val="9"/>
  </w:num>
  <w:num w:numId="34">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0A2"/>
    <w:rsid w:val="00012B8E"/>
    <w:rsid w:val="00023907"/>
    <w:rsid w:val="00027B94"/>
    <w:rsid w:val="00036875"/>
    <w:rsid w:val="00051D61"/>
    <w:rsid w:val="00053BC2"/>
    <w:rsid w:val="000A4E44"/>
    <w:rsid w:val="000A50DF"/>
    <w:rsid w:val="000C52A6"/>
    <w:rsid w:val="000C62CC"/>
    <w:rsid w:val="00101902"/>
    <w:rsid w:val="00112FEE"/>
    <w:rsid w:val="00127337"/>
    <w:rsid w:val="0013666E"/>
    <w:rsid w:val="00141E28"/>
    <w:rsid w:val="0015251B"/>
    <w:rsid w:val="0015356D"/>
    <w:rsid w:val="00157BB2"/>
    <w:rsid w:val="0018095D"/>
    <w:rsid w:val="0018230B"/>
    <w:rsid w:val="001938A7"/>
    <w:rsid w:val="0019620B"/>
    <w:rsid w:val="001A5371"/>
    <w:rsid w:val="001B50CD"/>
    <w:rsid w:val="001C4D72"/>
    <w:rsid w:val="001C6517"/>
    <w:rsid w:val="001D1E64"/>
    <w:rsid w:val="001E2B67"/>
    <w:rsid w:val="001E2CB9"/>
    <w:rsid w:val="00210365"/>
    <w:rsid w:val="00221FD7"/>
    <w:rsid w:val="002300A8"/>
    <w:rsid w:val="00266892"/>
    <w:rsid w:val="00291D9A"/>
    <w:rsid w:val="0029577E"/>
    <w:rsid w:val="00297C93"/>
    <w:rsid w:val="002A02B7"/>
    <w:rsid w:val="002B4786"/>
    <w:rsid w:val="002C359C"/>
    <w:rsid w:val="00303AF9"/>
    <w:rsid w:val="00305ABA"/>
    <w:rsid w:val="00333C36"/>
    <w:rsid w:val="003511EA"/>
    <w:rsid w:val="003513D6"/>
    <w:rsid w:val="00363E9D"/>
    <w:rsid w:val="00372DC4"/>
    <w:rsid w:val="003A40A9"/>
    <w:rsid w:val="003D0AAA"/>
    <w:rsid w:val="003D253B"/>
    <w:rsid w:val="003D4D9B"/>
    <w:rsid w:val="003F0E2C"/>
    <w:rsid w:val="004021A8"/>
    <w:rsid w:val="00403AC7"/>
    <w:rsid w:val="00422262"/>
    <w:rsid w:val="004222C4"/>
    <w:rsid w:val="00424146"/>
    <w:rsid w:val="00441353"/>
    <w:rsid w:val="00445703"/>
    <w:rsid w:val="00453372"/>
    <w:rsid w:val="00460526"/>
    <w:rsid w:val="00462AC7"/>
    <w:rsid w:val="004642C6"/>
    <w:rsid w:val="00467822"/>
    <w:rsid w:val="0047209E"/>
    <w:rsid w:val="00473BB6"/>
    <w:rsid w:val="00494811"/>
    <w:rsid w:val="004C5B67"/>
    <w:rsid w:val="004D55FF"/>
    <w:rsid w:val="004E7F1D"/>
    <w:rsid w:val="00501895"/>
    <w:rsid w:val="005111EF"/>
    <w:rsid w:val="00525E9B"/>
    <w:rsid w:val="00544D5A"/>
    <w:rsid w:val="005468C7"/>
    <w:rsid w:val="00576DBD"/>
    <w:rsid w:val="00577B80"/>
    <w:rsid w:val="005B0A40"/>
    <w:rsid w:val="005C5DF0"/>
    <w:rsid w:val="005C72EA"/>
    <w:rsid w:val="005D5C98"/>
    <w:rsid w:val="005D60AB"/>
    <w:rsid w:val="005E192A"/>
    <w:rsid w:val="005E79E2"/>
    <w:rsid w:val="005F6ABF"/>
    <w:rsid w:val="006110F0"/>
    <w:rsid w:val="00625533"/>
    <w:rsid w:val="006316B1"/>
    <w:rsid w:val="00633518"/>
    <w:rsid w:val="0063433B"/>
    <w:rsid w:val="00640022"/>
    <w:rsid w:val="00672F13"/>
    <w:rsid w:val="00676F24"/>
    <w:rsid w:val="00691728"/>
    <w:rsid w:val="006917E7"/>
    <w:rsid w:val="006929D0"/>
    <w:rsid w:val="00697E57"/>
    <w:rsid w:val="006A4A71"/>
    <w:rsid w:val="006B0248"/>
    <w:rsid w:val="006B5D4A"/>
    <w:rsid w:val="006C329C"/>
    <w:rsid w:val="0070179E"/>
    <w:rsid w:val="0070189E"/>
    <w:rsid w:val="00702730"/>
    <w:rsid w:val="00704B0D"/>
    <w:rsid w:val="00715064"/>
    <w:rsid w:val="0071734E"/>
    <w:rsid w:val="00760429"/>
    <w:rsid w:val="00787977"/>
    <w:rsid w:val="007900FF"/>
    <w:rsid w:val="0079592A"/>
    <w:rsid w:val="007A3A95"/>
    <w:rsid w:val="007B609C"/>
    <w:rsid w:val="007F0BBE"/>
    <w:rsid w:val="008313E8"/>
    <w:rsid w:val="008431D0"/>
    <w:rsid w:val="008545EA"/>
    <w:rsid w:val="00860AD2"/>
    <w:rsid w:val="008641B6"/>
    <w:rsid w:val="008711E4"/>
    <w:rsid w:val="008751AF"/>
    <w:rsid w:val="00890F4B"/>
    <w:rsid w:val="008A1E95"/>
    <w:rsid w:val="008B0B95"/>
    <w:rsid w:val="008B5106"/>
    <w:rsid w:val="008B6169"/>
    <w:rsid w:val="008E0A59"/>
    <w:rsid w:val="008F7912"/>
    <w:rsid w:val="009103BC"/>
    <w:rsid w:val="00917D41"/>
    <w:rsid w:val="009210DB"/>
    <w:rsid w:val="00927A7B"/>
    <w:rsid w:val="0094656D"/>
    <w:rsid w:val="00965FB5"/>
    <w:rsid w:val="00982EEA"/>
    <w:rsid w:val="009A32A2"/>
    <w:rsid w:val="009F02F3"/>
    <w:rsid w:val="009F2047"/>
    <w:rsid w:val="009F3F4B"/>
    <w:rsid w:val="009F6D51"/>
    <w:rsid w:val="00A01210"/>
    <w:rsid w:val="00A358E1"/>
    <w:rsid w:val="00A37F0C"/>
    <w:rsid w:val="00A51D35"/>
    <w:rsid w:val="00A52B25"/>
    <w:rsid w:val="00A54BCC"/>
    <w:rsid w:val="00A570A2"/>
    <w:rsid w:val="00A63430"/>
    <w:rsid w:val="00A85912"/>
    <w:rsid w:val="00A96E7F"/>
    <w:rsid w:val="00AB27FB"/>
    <w:rsid w:val="00AC3355"/>
    <w:rsid w:val="00AD608D"/>
    <w:rsid w:val="00AE7C95"/>
    <w:rsid w:val="00AE7DAC"/>
    <w:rsid w:val="00AF1FAD"/>
    <w:rsid w:val="00B13A51"/>
    <w:rsid w:val="00B357FF"/>
    <w:rsid w:val="00B447FD"/>
    <w:rsid w:val="00B5438B"/>
    <w:rsid w:val="00B633E0"/>
    <w:rsid w:val="00B65B96"/>
    <w:rsid w:val="00B84C01"/>
    <w:rsid w:val="00B943A1"/>
    <w:rsid w:val="00B95599"/>
    <w:rsid w:val="00B95C2D"/>
    <w:rsid w:val="00BD5E0B"/>
    <w:rsid w:val="00BE3727"/>
    <w:rsid w:val="00C00FD3"/>
    <w:rsid w:val="00C037D9"/>
    <w:rsid w:val="00C14F59"/>
    <w:rsid w:val="00C42E14"/>
    <w:rsid w:val="00C70011"/>
    <w:rsid w:val="00C8447D"/>
    <w:rsid w:val="00C97235"/>
    <w:rsid w:val="00CD3E7A"/>
    <w:rsid w:val="00CE147C"/>
    <w:rsid w:val="00CE52F1"/>
    <w:rsid w:val="00D36FCA"/>
    <w:rsid w:val="00D4048F"/>
    <w:rsid w:val="00D57B3A"/>
    <w:rsid w:val="00D87501"/>
    <w:rsid w:val="00DA35D6"/>
    <w:rsid w:val="00DC7ACD"/>
    <w:rsid w:val="00DD4DBB"/>
    <w:rsid w:val="00DE1FC1"/>
    <w:rsid w:val="00E0223F"/>
    <w:rsid w:val="00E034FC"/>
    <w:rsid w:val="00E06113"/>
    <w:rsid w:val="00E07722"/>
    <w:rsid w:val="00E11D03"/>
    <w:rsid w:val="00E24E9A"/>
    <w:rsid w:val="00E31AFE"/>
    <w:rsid w:val="00E55319"/>
    <w:rsid w:val="00E6432D"/>
    <w:rsid w:val="00E64446"/>
    <w:rsid w:val="00E658CC"/>
    <w:rsid w:val="00E968E4"/>
    <w:rsid w:val="00EA35BA"/>
    <w:rsid w:val="00EA4401"/>
    <w:rsid w:val="00EB668D"/>
    <w:rsid w:val="00EE4470"/>
    <w:rsid w:val="00EF1D88"/>
    <w:rsid w:val="00EF7BD6"/>
    <w:rsid w:val="00F00D40"/>
    <w:rsid w:val="00F340A3"/>
    <w:rsid w:val="00F559D8"/>
    <w:rsid w:val="00F65A97"/>
    <w:rsid w:val="00F662F3"/>
    <w:rsid w:val="00F71595"/>
    <w:rsid w:val="00F83C02"/>
    <w:rsid w:val="00F851AB"/>
    <w:rsid w:val="00F925BC"/>
    <w:rsid w:val="00FA20A6"/>
    <w:rsid w:val="00FA4C71"/>
    <w:rsid w:val="00FA583D"/>
    <w:rsid w:val="00FA5F79"/>
    <w:rsid w:val="00FE5DB1"/>
    <w:rsid w:val="00FF1E5D"/>
    <w:rsid w:val="00FF6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906AC27A-BA01-406B-A4D4-CD67787F9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0A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70A2"/>
    <w:rPr>
      <w:color w:val="0000FF"/>
      <w:u w:val="single"/>
    </w:rPr>
  </w:style>
  <w:style w:type="paragraph" w:styleId="Footer">
    <w:name w:val="footer"/>
    <w:basedOn w:val="Normal"/>
    <w:link w:val="FooterChar"/>
    <w:uiPriority w:val="99"/>
    <w:rsid w:val="00A570A2"/>
    <w:pPr>
      <w:tabs>
        <w:tab w:val="center" w:pos="4320"/>
        <w:tab w:val="right" w:pos="8640"/>
      </w:tabs>
    </w:pPr>
  </w:style>
  <w:style w:type="character" w:customStyle="1" w:styleId="FooterChar">
    <w:name w:val="Footer Char"/>
    <w:basedOn w:val="DefaultParagraphFont"/>
    <w:link w:val="Footer"/>
    <w:uiPriority w:val="99"/>
    <w:rsid w:val="00A570A2"/>
    <w:rPr>
      <w:rFonts w:ascii="Times New Roman" w:eastAsia="Times New Roman" w:hAnsi="Times New Roman" w:cs="Times New Roman"/>
      <w:sz w:val="24"/>
      <w:szCs w:val="24"/>
      <w:lang w:val="en-US"/>
    </w:rPr>
  </w:style>
  <w:style w:type="character" w:styleId="PageNumber">
    <w:name w:val="page number"/>
    <w:basedOn w:val="DefaultParagraphFont"/>
    <w:rsid w:val="00A570A2"/>
  </w:style>
  <w:style w:type="paragraph" w:styleId="ListParagraph">
    <w:name w:val="List Paragraph"/>
    <w:basedOn w:val="Normal"/>
    <w:uiPriority w:val="34"/>
    <w:qFormat/>
    <w:rsid w:val="00A570A2"/>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A570A2"/>
    <w:pPr>
      <w:spacing w:after="0" w:line="240" w:lineRule="auto"/>
    </w:pPr>
  </w:style>
  <w:style w:type="table" w:styleId="TableGrid">
    <w:name w:val="Table Grid"/>
    <w:basedOn w:val="TableNormal"/>
    <w:uiPriority w:val="59"/>
    <w:rsid w:val="00A57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570A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70A2"/>
    <w:rPr>
      <w:rFonts w:asciiTheme="majorHAnsi" w:eastAsiaTheme="majorEastAsia" w:hAnsiTheme="majorHAnsi" w:cstheme="majorBidi"/>
      <w:spacing w:val="-10"/>
      <w:kern w:val="28"/>
      <w:sz w:val="56"/>
      <w:szCs w:val="56"/>
      <w:lang w:val="en-US"/>
    </w:rPr>
  </w:style>
  <w:style w:type="paragraph" w:styleId="BalloonText">
    <w:name w:val="Balloon Text"/>
    <w:basedOn w:val="Normal"/>
    <w:link w:val="BalloonTextChar"/>
    <w:uiPriority w:val="99"/>
    <w:semiHidden/>
    <w:unhideWhenUsed/>
    <w:rsid w:val="00A570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0A2"/>
    <w:rPr>
      <w:rFonts w:ascii="Segoe UI" w:eastAsia="Times New Roman" w:hAnsi="Segoe UI" w:cs="Segoe UI"/>
      <w:sz w:val="18"/>
      <w:szCs w:val="18"/>
      <w:lang w:val="en-US"/>
    </w:rPr>
  </w:style>
  <w:style w:type="paragraph" w:styleId="Header">
    <w:name w:val="header"/>
    <w:basedOn w:val="Normal"/>
    <w:link w:val="HeaderChar"/>
    <w:uiPriority w:val="99"/>
    <w:unhideWhenUsed/>
    <w:rsid w:val="00A570A2"/>
    <w:pPr>
      <w:tabs>
        <w:tab w:val="center" w:pos="4513"/>
        <w:tab w:val="right" w:pos="9026"/>
      </w:tabs>
    </w:pPr>
  </w:style>
  <w:style w:type="character" w:customStyle="1" w:styleId="HeaderChar">
    <w:name w:val="Header Char"/>
    <w:basedOn w:val="DefaultParagraphFont"/>
    <w:link w:val="Header"/>
    <w:uiPriority w:val="99"/>
    <w:rsid w:val="00A570A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remmanueluman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24</Pages>
  <Words>6448</Words>
  <Characters>36760</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 Umana</dc:creator>
  <cp:lastModifiedBy>DIRECTOR CBRS</cp:lastModifiedBy>
  <cp:revision>2</cp:revision>
  <cp:lastPrinted>2020-12-23T15:14:00Z</cp:lastPrinted>
  <dcterms:created xsi:type="dcterms:W3CDTF">2021-06-07T11:45:00Z</dcterms:created>
  <dcterms:modified xsi:type="dcterms:W3CDTF">2021-06-07T11:45:00Z</dcterms:modified>
</cp:coreProperties>
</file>